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126" w:rsidRDefault="00EA1126"/>
    <w:p w:rsidR="00626031" w:rsidRDefault="0011536D">
      <w:r>
        <w:t>&lt;</w:t>
      </w:r>
      <w:r w:rsidR="0023781C">
        <w:t>Stating the O</w:t>
      </w:r>
      <w:r>
        <w:t>bvious!&gt;</w:t>
      </w:r>
    </w:p>
    <w:p w:rsidR="0011536D" w:rsidRDefault="0011536D">
      <w:r>
        <w:t>Cysts are pathological condition; the aim of our treatment is to eradicate any pathological condition and do functional and esthetic rehabilitation.</w:t>
      </w:r>
    </w:p>
    <w:p w:rsidR="0011536D" w:rsidRDefault="0011536D"/>
    <w:p w:rsidR="0011536D" w:rsidRDefault="0011536D">
      <w:r>
        <w:t>&lt;Definitions!&gt;</w:t>
      </w:r>
    </w:p>
    <w:p w:rsidR="0011536D" w:rsidRDefault="0011536D">
      <w:r>
        <w:t>Epithelium lined sack &lt;&lt; is a “True” Cyst</w:t>
      </w:r>
    </w:p>
    <w:p w:rsidR="0011536D" w:rsidRDefault="0011536D">
      <w:r>
        <w:t xml:space="preserve">Non-”epithelium lined” sack &lt;&lt; is a PseudoCyst </w:t>
      </w:r>
    </w:p>
    <w:p w:rsidR="0023781C" w:rsidRDefault="0023781C"/>
    <w:p w:rsidR="0023781C" w:rsidRDefault="0023781C">
      <w:r>
        <w:t>&lt;Be Specific!&gt;</w:t>
      </w:r>
    </w:p>
    <w:p w:rsidR="0023781C" w:rsidRDefault="0023781C" w:rsidP="0023781C">
      <w:r>
        <w:t xml:space="preserve">“Oral” Cysts usually have two origins; residual epithelium from the bone (between two bones ‘sutures’) during development, or residual epithelium from the tooth germ during the development as well ‘odontogenic’ </w:t>
      </w:r>
    </w:p>
    <w:p w:rsidR="0023781C" w:rsidRDefault="0023781C" w:rsidP="0023781C">
      <w:r>
        <w:t>&gt;&gt; those residual tissues could result in a cystic lesion after inflammation or trauma</w:t>
      </w:r>
      <w:r w:rsidR="002C7C8B">
        <w:t xml:space="preserve"> …</w:t>
      </w:r>
    </w:p>
    <w:p w:rsidR="0023781C" w:rsidRDefault="0023781C" w:rsidP="0023781C">
      <w:r>
        <w:t xml:space="preserve">&lt;So!&gt; </w:t>
      </w:r>
    </w:p>
    <w:p w:rsidR="0023781C" w:rsidRDefault="0023781C" w:rsidP="0023781C">
      <w:r>
        <w:t xml:space="preserve">We have </w:t>
      </w:r>
      <w:r w:rsidR="002C7C8B">
        <w:t>“</w:t>
      </w:r>
      <w:r>
        <w:t>odontogenic cysts</w:t>
      </w:r>
      <w:r w:rsidR="002C7C8B">
        <w:t>”</w:t>
      </w:r>
      <w:r>
        <w:t xml:space="preserve"> and </w:t>
      </w:r>
      <w:r w:rsidR="002C7C8B">
        <w:t>“</w:t>
      </w:r>
      <w:r>
        <w:t>non-odontogenic cysts</w:t>
      </w:r>
      <w:r w:rsidR="002C7C8B">
        <w:t>”</w:t>
      </w:r>
    </w:p>
    <w:p w:rsidR="002C7C8B" w:rsidRDefault="002C7C8B" w:rsidP="0023781C"/>
    <w:p w:rsidR="002C7C8B" w:rsidRDefault="002C7C8B" w:rsidP="0023781C">
      <w:r>
        <w:t>&lt;Don’t Know, Don’t Care!!&gt;</w:t>
      </w:r>
    </w:p>
    <w:p w:rsidR="002C7C8B" w:rsidRDefault="002C7C8B" w:rsidP="0023781C">
      <w:r>
        <w:t>Any cystic lesion (odontogenic or non-odontogenic) is treated by; enucleation, marsupialization, combination “marsupialization followed by enucleation”, or enucleation with curettage …</w:t>
      </w:r>
    </w:p>
    <w:p w:rsidR="002C7C8B" w:rsidRDefault="002C7C8B" w:rsidP="0023781C">
      <w:r>
        <w:t>&lt;But!&gt;</w:t>
      </w:r>
    </w:p>
    <w:p w:rsidR="002C7C8B" w:rsidRDefault="002C7C8B" w:rsidP="0023781C">
      <w:r>
        <w:t>Sometimes we go for excision “resection” in dealing with some cases …</w:t>
      </w:r>
    </w:p>
    <w:p w:rsidR="002C7C8B" w:rsidRDefault="002C7C8B" w:rsidP="0023781C"/>
    <w:p w:rsidR="002C7C8B" w:rsidRDefault="002C7C8B" w:rsidP="0023781C">
      <w:r>
        <w:t>&lt;Back to the Definitions Department!&gt;</w:t>
      </w:r>
    </w:p>
    <w:p w:rsidR="002C7C8B" w:rsidRDefault="005B709C" w:rsidP="0023781C">
      <w:r>
        <w:t xml:space="preserve">Enucleation; means ‘total removal’ of the cyst </w:t>
      </w:r>
    </w:p>
    <w:p w:rsidR="00D273FD" w:rsidRDefault="00D273FD" w:rsidP="0023781C"/>
    <w:p w:rsidR="00D273FD" w:rsidRDefault="00D273FD" w:rsidP="0023781C"/>
    <w:p w:rsidR="005B709C" w:rsidRDefault="005B709C" w:rsidP="0023781C">
      <w:r>
        <w:lastRenderedPageBreak/>
        <w:t>&lt;Stop! Wipe some dust!&gt;</w:t>
      </w:r>
    </w:p>
    <w:p w:rsidR="005B709C" w:rsidRDefault="005B709C" w:rsidP="005B709C">
      <w:r>
        <w:t xml:space="preserve">By definition, cysts have some sort of capsules (lined with epithelium, and vary in their thickness) separating them from the surrounding tissues .. </w:t>
      </w:r>
      <w:r w:rsidR="00C8473E">
        <w:t xml:space="preserve">(those capsules are intact but in cases of infection become friable) </w:t>
      </w:r>
      <w:r>
        <w:t xml:space="preserve"> </w:t>
      </w:r>
    </w:p>
    <w:p w:rsidR="005B709C" w:rsidRDefault="00C8473E" w:rsidP="005B709C">
      <w:r>
        <w:t>&lt;</w:t>
      </w:r>
      <w:r w:rsidR="003D48E5">
        <w:t>Using what lefts of your</w:t>
      </w:r>
      <w:r>
        <w:t xml:space="preserve"> imagination!&gt;</w:t>
      </w:r>
    </w:p>
    <w:p w:rsidR="00C8473E" w:rsidRDefault="00C8473E" w:rsidP="00C8473E">
      <w:r>
        <w:t>Cyst is a ‘balloon’</w:t>
      </w:r>
      <w:r w:rsidR="002C7C8B">
        <w:t xml:space="preserve"> </w:t>
      </w:r>
      <w:r>
        <w:t>in the bone</w:t>
      </w:r>
      <w:r w:rsidR="002C7C8B">
        <w:t xml:space="preserve"> </w:t>
      </w:r>
      <w:r>
        <w:t xml:space="preserve">.. when we enucleate this balloon; we basically removing it out of bone as is without even touching the borders of the bone </w:t>
      </w:r>
    </w:p>
    <w:p w:rsidR="00C8473E" w:rsidRDefault="00C8473E" w:rsidP="00C8473E">
      <w:r>
        <w:t>&lt;Crystal, right?&gt;</w:t>
      </w:r>
    </w:p>
    <w:p w:rsidR="00900EE8" w:rsidRDefault="00900EE8" w:rsidP="00C8473E"/>
    <w:p w:rsidR="00900EE8" w:rsidRDefault="00900EE8" w:rsidP="00C8473E">
      <w:r>
        <w:t>&lt;Still in the Definitions Department!!&gt;</w:t>
      </w:r>
      <w:r w:rsidR="00C8473E">
        <w:t xml:space="preserve"> </w:t>
      </w:r>
    </w:p>
    <w:p w:rsidR="00900EE8" w:rsidRDefault="00900EE8" w:rsidP="00C8473E">
      <w:r>
        <w:t>Resection; we remove the lesion by removing a whole block of the surrounding bone containing the lesion as one unit out of bone ..</w:t>
      </w:r>
    </w:p>
    <w:p w:rsidR="00900EE8" w:rsidRDefault="00900EE8" w:rsidP="00C8473E">
      <w:r>
        <w:t xml:space="preserve">&gt;&gt; we do it in cases of having a lesion with tendency of being aggressive and with higher recurrence </w:t>
      </w:r>
    </w:p>
    <w:p w:rsidR="00900EE8" w:rsidRDefault="00900EE8" w:rsidP="00C8473E">
      <w:r>
        <w:t>&lt;</w:t>
      </w:r>
      <w:r w:rsidR="00C946F7">
        <w:t>An eye for an eye!!</w:t>
      </w:r>
      <w:r>
        <w:t>&gt;</w:t>
      </w:r>
    </w:p>
    <w:p w:rsidR="00900EE8" w:rsidRDefault="00C946F7" w:rsidP="00C8473E">
      <w:r>
        <w:t xml:space="preserve">The more the lesion is being aggressive, the more aggressive and invasive the treatment would be. </w:t>
      </w:r>
    </w:p>
    <w:p w:rsidR="00C946F7" w:rsidRDefault="00C946F7" w:rsidP="00C8473E"/>
    <w:p w:rsidR="00C946F7" w:rsidRDefault="00C946F7" w:rsidP="00C8473E">
      <w:r>
        <w:t>&lt;Looking at the bright side!&gt;</w:t>
      </w:r>
    </w:p>
    <w:p w:rsidR="00C946F7" w:rsidRDefault="00C946F7" w:rsidP="00C946F7">
      <w:r>
        <w:t>Most of the cysts in the oral region are benign in their behavior; once they are removed recurrence rate is very low …</w:t>
      </w:r>
    </w:p>
    <w:p w:rsidR="00C946F7" w:rsidRDefault="00C946F7" w:rsidP="00C946F7"/>
    <w:p w:rsidR="00C946F7" w:rsidRDefault="00C946F7" w:rsidP="00C946F7">
      <w:r>
        <w:t>&lt;To sum it up</w:t>
      </w:r>
      <w:r w:rsidR="00A2791A">
        <w:t>!</w:t>
      </w:r>
      <w:r>
        <w:t>&gt;</w:t>
      </w:r>
    </w:p>
    <w:p w:rsidR="00C946F7" w:rsidRDefault="00C946F7" w:rsidP="00C946F7">
      <w:r>
        <w:t>Enucleation is the main treatment of cysts.</w:t>
      </w:r>
    </w:p>
    <w:p w:rsidR="00C946F7" w:rsidRDefault="00C946F7" w:rsidP="00C946F7">
      <w:r>
        <w:t>When there is tumor (or tumor-like) lesion, we do resection.</w:t>
      </w:r>
    </w:p>
    <w:p w:rsidR="00A2791A" w:rsidRDefault="00A2791A" w:rsidP="00C946F7">
      <w:r>
        <w:t>&lt;Stepping forward!&gt;</w:t>
      </w:r>
    </w:p>
    <w:p w:rsidR="00A2791A" w:rsidRDefault="00A2791A" w:rsidP="00C946F7">
      <w:r>
        <w:t xml:space="preserve">When there is cyst with high recurrence rate, we might do ‘enucleation with curettage’ </w:t>
      </w:r>
    </w:p>
    <w:p w:rsidR="00A2791A" w:rsidRDefault="00A2791A" w:rsidP="00C946F7"/>
    <w:p w:rsidR="00A2791A" w:rsidRDefault="00A2791A" w:rsidP="00C946F7">
      <w:r>
        <w:t>&lt;Remember? Still in the Definitions Department!!&gt;</w:t>
      </w:r>
    </w:p>
    <w:p w:rsidR="001F087C" w:rsidRDefault="00A2791A" w:rsidP="00A2791A">
      <w:r>
        <w:lastRenderedPageBreak/>
        <w:t>When we do “enucleation with curettage”; we basically enucleate the lesion then we do curettage “which is scrapping the inside borders of bone” removing any expected residual ‘cystic’ cells</w:t>
      </w:r>
      <w:r w:rsidR="001F087C">
        <w:t xml:space="preserve"> ..</w:t>
      </w:r>
    </w:p>
    <w:p w:rsidR="001F087C" w:rsidRDefault="001F087C" w:rsidP="00A2791A">
      <w:r>
        <w:t>So in cases with friable capsule (due to infection or the type of the cyst) or in case of tearing the capsule during enucleation; we do curettage …</w:t>
      </w:r>
    </w:p>
    <w:p w:rsidR="001F087C" w:rsidRDefault="001F087C" w:rsidP="001F087C">
      <w:r>
        <w:t>&lt;Conservative! Conservative! Conservative!&gt;</w:t>
      </w:r>
    </w:p>
    <w:p w:rsidR="00C946F7" w:rsidRDefault="001F087C" w:rsidP="001F087C">
      <w:r>
        <w:t>Enucleation (without fragmentation of the lesion)</w:t>
      </w:r>
      <w:r w:rsidR="00C946F7">
        <w:t xml:space="preserve"> </w:t>
      </w:r>
      <w:r>
        <w:t xml:space="preserve">of small </w:t>
      </w:r>
      <w:r w:rsidR="006F2C04">
        <w:t>(</w:t>
      </w:r>
      <w:r>
        <w:t>or medium</w:t>
      </w:r>
      <w:r w:rsidR="006F2C04">
        <w:t>)</w:t>
      </w:r>
      <w:r>
        <w:t xml:space="preserve"> size cysts is very conservative treatment (we don’t touch anything except the lesion</w:t>
      </w:r>
      <w:r w:rsidR="006F2C04">
        <w:t xml:space="preserve"> so we preserve the surrounding bone</w:t>
      </w:r>
      <w:r>
        <w:t>)</w:t>
      </w:r>
    </w:p>
    <w:p w:rsidR="006F2C04" w:rsidRDefault="006F2C04" w:rsidP="001F087C"/>
    <w:p w:rsidR="006F2C04" w:rsidRDefault="006F2C04" w:rsidP="001F087C">
      <w:r>
        <w:t>&lt;Hold your horses!&gt;</w:t>
      </w:r>
    </w:p>
    <w:p w:rsidR="004F7FEB" w:rsidRDefault="006F2C04" w:rsidP="00C946F7">
      <w:r>
        <w:t>It is not always possible to take the cyst in one piece</w:t>
      </w:r>
      <w:r w:rsidR="00C27263">
        <w:t xml:space="preserve"> (enucleating the cyst)</w:t>
      </w:r>
      <w:r w:rsidR="00974BDA">
        <w:t xml:space="preserve"> …</w:t>
      </w:r>
    </w:p>
    <w:p w:rsidR="004F7FEB" w:rsidRDefault="004F7FEB" w:rsidP="00C946F7"/>
    <w:p w:rsidR="004F7FEB" w:rsidRDefault="004F7FEB" w:rsidP="00C946F7">
      <w:r>
        <w:t>&lt;’Prevalence’ Boy!!&gt;</w:t>
      </w:r>
    </w:p>
    <w:p w:rsidR="00C946F7" w:rsidRDefault="004F7FEB" w:rsidP="004F7FEB">
      <w:r>
        <w:t>The most common cyst in the oral cavity is the “radicular cyst” (around 70%) ..</w:t>
      </w:r>
      <w:r w:rsidR="006F2C04">
        <w:t xml:space="preserve"> </w:t>
      </w:r>
      <w:r>
        <w:t>then comes the “dentigerous cyst”</w:t>
      </w:r>
    </w:p>
    <w:p w:rsidR="004F7FEB" w:rsidRDefault="004F7FEB" w:rsidP="00C946F7">
      <w:r>
        <w:t>&lt;’Nerdish’ thought!&gt;</w:t>
      </w:r>
    </w:p>
    <w:p w:rsidR="00DC31BF" w:rsidRDefault="004F7FEB" w:rsidP="00C946F7">
      <w:r>
        <w:t xml:space="preserve">Radicular cyst is an inflammatory cyst .. inflammation in the oral cavity is common .. </w:t>
      </w:r>
      <w:r w:rsidR="00DC31BF">
        <w:t>So it is logical to have the radicular cyst as the most common cyst in the oral cavity ..</w:t>
      </w:r>
    </w:p>
    <w:p w:rsidR="00DC31BF" w:rsidRDefault="00DC31BF" w:rsidP="00C946F7"/>
    <w:p w:rsidR="00974BDA" w:rsidRDefault="00974BDA" w:rsidP="00974BDA">
      <w:r>
        <w:t>&lt;</w:t>
      </w:r>
      <w:r w:rsidR="009365F5">
        <w:t>Be Positive</w:t>
      </w:r>
      <w:r>
        <w:t>!&gt;</w:t>
      </w:r>
    </w:p>
    <w:p w:rsidR="00974BDA" w:rsidRDefault="00974BDA" w:rsidP="00974BDA">
      <w:r>
        <w:t>Advantages of enucleation:</w:t>
      </w:r>
    </w:p>
    <w:p w:rsidR="00974BDA" w:rsidRDefault="00974BDA" w:rsidP="00974BDA">
      <w:pPr>
        <w:pStyle w:val="ListParagraph"/>
        <w:numPr>
          <w:ilvl w:val="0"/>
          <w:numId w:val="1"/>
        </w:numPr>
      </w:pPr>
      <w:r>
        <w:t>The main advantage is the pathological examination as we take the whole cyst and send it to the pathologist as a whole &gt;&gt; so proper diagnosis c</w:t>
      </w:r>
      <w:r w:rsidR="009365F5">
        <w:t>an be assessed //</w:t>
      </w:r>
      <w:r>
        <w:t xml:space="preserve"> in few word</w:t>
      </w:r>
      <w:r w:rsidR="009365F5">
        <w:t>s</w:t>
      </w:r>
      <w:r>
        <w:t xml:space="preserve"> “</w:t>
      </w:r>
      <w:r w:rsidR="009365F5">
        <w:t>diagnostic advantage</w:t>
      </w:r>
      <w:r>
        <w:t>”</w:t>
      </w:r>
    </w:p>
    <w:p w:rsidR="009365F5" w:rsidRDefault="009365F5" w:rsidP="009365F5">
      <w:pPr>
        <w:pStyle w:val="ListParagraph"/>
        <w:numPr>
          <w:ilvl w:val="0"/>
          <w:numId w:val="1"/>
        </w:numPr>
      </w:pPr>
      <w:r>
        <w:t>Considered as an excisional biopsy that eradicate the pathological condition</w:t>
      </w:r>
      <w:r w:rsidR="009A012C">
        <w:t xml:space="preserve"> in one surgery</w:t>
      </w:r>
      <w:r>
        <w:t xml:space="preserve"> .. </w:t>
      </w:r>
    </w:p>
    <w:p w:rsidR="00D273FD" w:rsidRDefault="00D273FD" w:rsidP="00974BDA"/>
    <w:p w:rsidR="002C7C8B" w:rsidRDefault="00C946F7" w:rsidP="00974BDA">
      <w:r>
        <w:t xml:space="preserve"> </w:t>
      </w:r>
      <w:r w:rsidR="009365F5">
        <w:t>(So it is both treatment and diagnostic option) ..</w:t>
      </w:r>
    </w:p>
    <w:p w:rsidR="009365F5" w:rsidRDefault="009365F5" w:rsidP="00974BDA"/>
    <w:p w:rsidR="00D273FD" w:rsidRDefault="00D273FD" w:rsidP="00974BDA"/>
    <w:p w:rsidR="00D273FD" w:rsidRDefault="00D273FD" w:rsidP="00974BDA"/>
    <w:p w:rsidR="009365F5" w:rsidRDefault="009365F5" w:rsidP="00974BDA">
      <w:r>
        <w:lastRenderedPageBreak/>
        <w:t>&lt;</w:t>
      </w:r>
      <w:r w:rsidR="007E4158">
        <w:t>B</w:t>
      </w:r>
      <w:r w:rsidR="00C27263">
        <w:t>ack to the held horses!</w:t>
      </w:r>
      <w:r>
        <w:t>&gt;</w:t>
      </w:r>
    </w:p>
    <w:p w:rsidR="009365F5" w:rsidRDefault="009365F5" w:rsidP="00974BDA">
      <w:r>
        <w:t>Disadvantages of enucleation:</w:t>
      </w:r>
    </w:p>
    <w:p w:rsidR="00C27263" w:rsidRDefault="009365F5" w:rsidP="009365F5">
      <w:pPr>
        <w:pStyle w:val="ListParagraph"/>
        <w:numPr>
          <w:ilvl w:val="0"/>
          <w:numId w:val="1"/>
        </w:numPr>
      </w:pPr>
      <w:r>
        <w:t>Big cystic lesions when being enucleated</w:t>
      </w:r>
      <w:r w:rsidR="00C27263">
        <w:t xml:space="preserve"> will lead to higher risk of bone fracture, higher risk of damaging adjacent vital structures </w:t>
      </w:r>
    </w:p>
    <w:p w:rsidR="00C27263" w:rsidRDefault="00C27263" w:rsidP="009365F5">
      <w:pPr>
        <w:pStyle w:val="ListParagraph"/>
        <w:numPr>
          <w:ilvl w:val="0"/>
          <w:numId w:val="1"/>
        </w:numPr>
      </w:pPr>
      <w:r>
        <w:t xml:space="preserve">If the cyst is associated with impacted  tooth, enucleation will result in losing this tooth as it will be removed with the cyst </w:t>
      </w:r>
    </w:p>
    <w:p w:rsidR="00C27263" w:rsidRDefault="00C27263" w:rsidP="00C27263"/>
    <w:p w:rsidR="00C27263" w:rsidRDefault="00C27263" w:rsidP="00C27263">
      <w:r>
        <w:t>&lt;Disadvantage of that, Indication to this!!&gt;</w:t>
      </w:r>
    </w:p>
    <w:p w:rsidR="007E4158" w:rsidRDefault="00C27263" w:rsidP="00C27263">
      <w:r>
        <w:t>When we have big cystic lesion with high risk of fracture or an associated impacted tooth that is preferred to be kept .. we do “Marsupialization” ..</w:t>
      </w:r>
    </w:p>
    <w:p w:rsidR="007E4158" w:rsidRDefault="007E4158" w:rsidP="00C27263"/>
    <w:p w:rsidR="007E4158" w:rsidRDefault="007E4158" w:rsidP="007E4158">
      <w:r>
        <w:t>&lt;Back again to the Definitions Department! And don’t forget what we imagined!&gt;</w:t>
      </w:r>
    </w:p>
    <w:p w:rsidR="007E4158" w:rsidRDefault="007E4158" w:rsidP="00840D77">
      <w:r>
        <w:t>Marsupialization &gt;&gt; is opening a ‘window’ in the ‘balloon’</w:t>
      </w:r>
      <w:r w:rsidR="00C27263">
        <w:t xml:space="preserve"> </w:t>
      </w:r>
      <w:r>
        <w:t xml:space="preserve">then suturing the inner lining of the cyst with the oral cavity .. </w:t>
      </w:r>
    </w:p>
    <w:p w:rsidR="00840D77" w:rsidRDefault="00840D77" w:rsidP="00840D77"/>
    <w:p w:rsidR="00840D77" w:rsidRDefault="00840D77" w:rsidP="007E4158">
      <w:r>
        <w:t xml:space="preserve">&lt;Another </w:t>
      </w:r>
      <w:r w:rsidR="003D48E5">
        <w:t>‘</w:t>
      </w:r>
      <w:r>
        <w:t>Nerdish</w:t>
      </w:r>
      <w:r w:rsidR="003D48E5">
        <w:t>’</w:t>
      </w:r>
      <w:r>
        <w:t xml:space="preserve"> thoughts!&gt;</w:t>
      </w:r>
    </w:p>
    <w:p w:rsidR="00840D77" w:rsidRDefault="00840D77" w:rsidP="00840D77">
      <w:r>
        <w:t>Cysts are becoming bigger by the inner hydrostatic pressure .. if we open that ‘window’; we basically releasing that inner pressure then the cyst might shrink and become smaller gradually ..</w:t>
      </w:r>
    </w:p>
    <w:p w:rsidR="00891E57" w:rsidRDefault="00840D77" w:rsidP="00840D77">
      <w:r>
        <w:t xml:space="preserve">Cystic lesions are corticated, well-defined lesions .. because such lesions grow slowly allowing the bone to defend itself by forming cortical border of bone surrounding the lesion trying to prevent further growth of that lesion … so cystic lesions are well-defined </w:t>
      </w:r>
      <w:r w:rsidR="00891E57">
        <w:t>-</w:t>
      </w:r>
      <w:r>
        <w:t xml:space="preserve">unless they </w:t>
      </w:r>
      <w:r w:rsidR="00891E57">
        <w:t xml:space="preserve">are infected- </w:t>
      </w:r>
    </w:p>
    <w:p w:rsidR="00891E57" w:rsidRDefault="00891E57" w:rsidP="00840D77"/>
    <w:p w:rsidR="00840D77" w:rsidRDefault="00891E57" w:rsidP="00840D77">
      <w:r>
        <w:t>&lt;Clinical Notes&gt;</w:t>
      </w:r>
      <w:r w:rsidR="00840D77">
        <w:t xml:space="preserve"> </w:t>
      </w:r>
    </w:p>
    <w:p w:rsidR="00B93684" w:rsidRDefault="00891E57" w:rsidP="00B93684">
      <w:r>
        <w:t>When we decide to enucleate cystic lesion we open periosteal flap .. then you find that either the cystic lesion perforated the plate of bone (you remove it directly)</w:t>
      </w:r>
      <w:r w:rsidR="009365F5">
        <w:t xml:space="preserve"> </w:t>
      </w:r>
      <w:r>
        <w:t>or there is expansion of the plate of bone that can be felt and removed to do enucleation .. in either ways, when we have access to the cyst we separate the capsule carefully from the surrounding bone using curette taking it out as on piece …</w:t>
      </w:r>
      <w:r w:rsidR="00B93684">
        <w:t xml:space="preserve"> Usually when we remove the lesion we close without the need of bone graft especially when we have 3 wall defect ..</w:t>
      </w:r>
    </w:p>
    <w:p w:rsidR="00B93684" w:rsidRDefault="00B93684" w:rsidP="00B93684">
      <w:r>
        <w:t>We might use bone grafts in extensive defects or to accelerate the healing .. but bear in mind that if you want to use bone graft there should be no infection ..</w:t>
      </w:r>
    </w:p>
    <w:p w:rsidR="00B93684" w:rsidRDefault="00B93684" w:rsidP="00B93684">
      <w:r>
        <w:lastRenderedPageBreak/>
        <w:t>Generally, most of the cystic lesions are asymptomatic (unless they are infected, they become painful and tender) .. so usually they are incidental finding .. in some ca</w:t>
      </w:r>
      <w:r w:rsidR="006A232F">
        <w:t>ses the patient may complain of bulging of the bone or swelling ..</w:t>
      </w:r>
    </w:p>
    <w:p w:rsidR="006A232F" w:rsidRDefault="006A232F" w:rsidP="00B93684"/>
    <w:p w:rsidR="00DE18AF" w:rsidRDefault="00DE18AF" w:rsidP="00B93684">
      <w:r>
        <w:t>&lt;Again and again</w:t>
      </w:r>
      <w:r w:rsidR="0082378A">
        <w:t>!</w:t>
      </w:r>
      <w:r>
        <w:t>&gt;</w:t>
      </w:r>
    </w:p>
    <w:p w:rsidR="006A232F" w:rsidRDefault="00DE18AF" w:rsidP="00B93684">
      <w:r>
        <w:t xml:space="preserve">Marsupialization is a decompression procedure </w:t>
      </w:r>
      <w:r w:rsidR="0082378A">
        <w:t>,, also called “Partsch Operation”</w:t>
      </w:r>
    </w:p>
    <w:p w:rsidR="00B93684" w:rsidRDefault="0082378A" w:rsidP="0082378A">
      <w:r>
        <w:t>&gt;&gt; it is basically creating a surgical window in the wall of the cyst then we eventually evacuate all the contents of the cyst (fluids) decreasing the pressure and suture the lining of the cyst with the oral cavity (wherever it was (in the oral cavity, sinuses, nasal mucosa) you open a window and suture the lining with surrounding tissue) ..</w:t>
      </w:r>
    </w:p>
    <w:p w:rsidR="0082378A" w:rsidRDefault="0082378A" w:rsidP="0082378A"/>
    <w:p w:rsidR="0082378A" w:rsidRDefault="0082378A" w:rsidP="0082378A">
      <w:r>
        <w:t>It can be done as a sole treatment or in “combination” with enucleation ..</w:t>
      </w:r>
    </w:p>
    <w:p w:rsidR="00891E57" w:rsidRDefault="00567697" w:rsidP="00840D77">
      <w:r>
        <w:t>&lt;Again wiping some dust</w:t>
      </w:r>
      <w:r w:rsidR="0082378A">
        <w:t>!&gt;</w:t>
      </w:r>
    </w:p>
    <w:p w:rsidR="009365F5" w:rsidRDefault="0082378A" w:rsidP="00A429DF">
      <w:r>
        <w:t>If there is a big cystic lesion .. we couldn’t enucleate it</w:t>
      </w:r>
      <w:r w:rsidR="00FC0898">
        <w:t xml:space="preserve"> (because of difficult surgical access or high risk of complications)</w:t>
      </w:r>
      <w:r>
        <w:t xml:space="preserve"> .. then we do marsupialization </w:t>
      </w:r>
      <w:r w:rsidR="00A67874">
        <w:t>allowing the lesion to shrink</w:t>
      </w:r>
      <w:r w:rsidR="00891E57">
        <w:t xml:space="preserve"> </w:t>
      </w:r>
      <w:r w:rsidR="00A67874">
        <w:t>.. as it gets smaller .. we can enucleate it without the risk of complications (fracture or damaging vital structures)</w:t>
      </w:r>
      <w:r w:rsidR="00361448">
        <w:t xml:space="preserve"> .. </w:t>
      </w:r>
      <w:r w:rsidR="00A429DF">
        <w:t>“combination”</w:t>
      </w:r>
      <w:r w:rsidR="00361448">
        <w:t xml:space="preserve"> will lead to faster healing than doing a sole marupialization  ..</w:t>
      </w:r>
    </w:p>
    <w:p w:rsidR="00A67874" w:rsidRDefault="00A67874" w:rsidP="00840D77"/>
    <w:p w:rsidR="00FC0898" w:rsidRDefault="00FC0898" w:rsidP="00840D77">
      <w:r>
        <w:t>&lt;To sum up&gt;</w:t>
      </w:r>
    </w:p>
    <w:p w:rsidR="00FC0898" w:rsidRDefault="00FC0898" w:rsidP="00840D77">
      <w:r>
        <w:t>Indications of marsupialization:</w:t>
      </w:r>
    </w:p>
    <w:p w:rsidR="00FC0898" w:rsidRDefault="00FC0898" w:rsidP="00FC0898">
      <w:pPr>
        <w:pStyle w:val="ListParagraph"/>
        <w:numPr>
          <w:ilvl w:val="0"/>
          <w:numId w:val="1"/>
        </w:numPr>
      </w:pPr>
      <w:r>
        <w:t>Difficult surgical access to the lesion for enucleation.</w:t>
      </w:r>
    </w:p>
    <w:p w:rsidR="00FC0898" w:rsidRDefault="00FC0898" w:rsidP="00FC0898">
      <w:pPr>
        <w:pStyle w:val="ListParagraph"/>
        <w:numPr>
          <w:ilvl w:val="0"/>
          <w:numId w:val="1"/>
        </w:numPr>
      </w:pPr>
      <w:r>
        <w:t>Big lesion with high risk of complications if is enucleated (fractures or damaging vital structures)</w:t>
      </w:r>
    </w:p>
    <w:p w:rsidR="00FC0898" w:rsidRDefault="00FC0898" w:rsidP="00FC0898">
      <w:pPr>
        <w:pStyle w:val="ListParagraph"/>
        <w:numPr>
          <w:ilvl w:val="0"/>
          <w:numId w:val="1"/>
        </w:numPr>
      </w:pPr>
      <w:r>
        <w:t>The lesion is associated with an impacted tooth that we prefer to keep allowing its eruption</w:t>
      </w:r>
    </w:p>
    <w:p w:rsidR="00567697" w:rsidRDefault="00567697" w:rsidP="00567697">
      <w:r>
        <w:t>Disadvantages of marsupialization:</w:t>
      </w:r>
    </w:p>
    <w:p w:rsidR="00567697" w:rsidRDefault="00567697" w:rsidP="00567697">
      <w:pPr>
        <w:pStyle w:val="ListParagraph"/>
        <w:numPr>
          <w:ilvl w:val="0"/>
          <w:numId w:val="1"/>
        </w:numPr>
      </w:pPr>
      <w:r>
        <w:t>Cyst become in continuity with the oral cavity which will need  more</w:t>
      </w:r>
      <w:r w:rsidR="009A012C">
        <w:t xml:space="preserve"> oral </w:t>
      </w:r>
      <w:r>
        <w:t xml:space="preserve"> hygiene measures </w:t>
      </w:r>
      <w:r w:rsidR="009A012C">
        <w:t>from the patient (in other words, it is difficult for the patient to keep it clean</w:t>
      </w:r>
      <w:r w:rsidR="00361448">
        <w:t xml:space="preserve"> with continuous irrigation</w:t>
      </w:r>
      <w:r w:rsidR="009A012C">
        <w:t>)</w:t>
      </w:r>
      <w:r w:rsidR="00361448">
        <w:t xml:space="preserve"> .. “needs compliance”</w:t>
      </w:r>
    </w:p>
    <w:p w:rsidR="009A012C" w:rsidRDefault="009A012C" w:rsidP="00567697">
      <w:pPr>
        <w:pStyle w:val="ListParagraph"/>
        <w:numPr>
          <w:ilvl w:val="0"/>
          <w:numId w:val="1"/>
        </w:numPr>
      </w:pPr>
      <w:r>
        <w:t xml:space="preserve">Sometimes we have to construct some sort of partial denture with a plug </w:t>
      </w:r>
      <w:r w:rsidR="00361448">
        <w:t xml:space="preserve">(or obturator) </w:t>
      </w:r>
      <w:r>
        <w:t>to seal and close the ‘marsupialized’ cyst .. and this will definitely need regular follow ups to trim part of that plug in order to cope with the shrinkage of the lesion</w:t>
      </w:r>
    </w:p>
    <w:p w:rsidR="009A012C" w:rsidRDefault="009A012C" w:rsidP="00361448">
      <w:pPr>
        <w:pStyle w:val="ListParagraph"/>
        <w:numPr>
          <w:ilvl w:val="0"/>
          <w:numId w:val="1"/>
        </w:numPr>
      </w:pPr>
      <w:r>
        <w:t>Poor diagnostic and pathological examination (as we are taking only part of the lesion)</w:t>
      </w:r>
    </w:p>
    <w:p w:rsidR="00361448" w:rsidRDefault="00361448" w:rsidP="009A012C"/>
    <w:p w:rsidR="009A012C" w:rsidRDefault="009A012C" w:rsidP="009A012C">
      <w:r>
        <w:lastRenderedPageBreak/>
        <w:t>&lt;</w:t>
      </w:r>
      <w:r w:rsidR="00E92F40">
        <w:t>Always Remember!!</w:t>
      </w:r>
      <w:r>
        <w:t>&gt;</w:t>
      </w:r>
    </w:p>
    <w:p w:rsidR="00E92F40" w:rsidRDefault="00E92F40" w:rsidP="00361448">
      <w:r>
        <w:t>Aspirate</w:t>
      </w:r>
      <w:r w:rsidR="009A012C">
        <w:t xml:space="preserve"> </w:t>
      </w:r>
      <w:r>
        <w:t>before doing any surgery to any lesion …</w:t>
      </w:r>
    </w:p>
    <w:p w:rsidR="009B1320" w:rsidRDefault="009B1320" w:rsidP="009A012C"/>
    <w:p w:rsidR="00E92F40" w:rsidRDefault="00E92F40" w:rsidP="009A012C">
      <w:r>
        <w:t>&lt;Clinical Notes&gt;</w:t>
      </w:r>
    </w:p>
    <w:p w:rsidR="00361448" w:rsidRDefault="00E92F40" w:rsidP="00361448">
      <w:r>
        <w:t xml:space="preserve">When we do marsupialization, we open a flap, create small opening in the lesion, then suture the capsule </w:t>
      </w:r>
      <w:r w:rsidR="00361448">
        <w:t xml:space="preserve">in continuation </w:t>
      </w:r>
      <w:r>
        <w:t>with oral mucosa</w:t>
      </w:r>
      <w:r w:rsidR="00361448">
        <w:t xml:space="preserve"> .. </w:t>
      </w:r>
    </w:p>
    <w:p w:rsidR="00361448" w:rsidRDefault="00361448" w:rsidP="00361448">
      <w:r>
        <w:t>When we do aspiration and the fluid of the cyst is straw (beige colored fluid) means that it is an infected cyst ..</w:t>
      </w:r>
    </w:p>
    <w:p w:rsidR="009B1320" w:rsidRDefault="009B1320" w:rsidP="009A012C"/>
    <w:p w:rsidR="00361448" w:rsidRDefault="00361448" w:rsidP="009A012C">
      <w:r>
        <w:t>&lt;</w:t>
      </w:r>
      <w:r w:rsidR="003D48E5">
        <w:t xml:space="preserve">13 </w:t>
      </w:r>
      <w:r w:rsidR="002528C6">
        <w:t>lines to finish</w:t>
      </w:r>
      <w:r>
        <w:t>&gt;</w:t>
      </w:r>
    </w:p>
    <w:p w:rsidR="00A429DF" w:rsidRDefault="009B1320" w:rsidP="009A012C">
      <w:r>
        <w:t>We might do enucleation followed by curettage (scrapping 1-2 mm of the surrounding bone in order to get rid of any remnants of cystic cells)</w:t>
      </w:r>
    </w:p>
    <w:p w:rsidR="009B1320" w:rsidRDefault="009B1320" w:rsidP="002528C6">
      <w:r>
        <w:t>We do it in cases of fragmentation of the cyst (especially infected cells), high recurrence rate, or with certain type of cystic lesion (Keratocysts) …</w:t>
      </w:r>
    </w:p>
    <w:p w:rsidR="002528C6" w:rsidRDefault="002528C6" w:rsidP="002528C6"/>
    <w:p w:rsidR="009B1320" w:rsidRDefault="009B1320" w:rsidP="002528C6">
      <w:r>
        <w:t>&lt;</w:t>
      </w:r>
      <w:r w:rsidR="002528C6">
        <w:t>Reminder</w:t>
      </w:r>
      <w:r>
        <w:t>!&gt;</w:t>
      </w:r>
    </w:p>
    <w:p w:rsidR="009B1320" w:rsidRDefault="009B1320" w:rsidP="009A012C">
      <w:r>
        <w:t xml:space="preserve">Excision </w:t>
      </w:r>
      <w:r w:rsidR="002528C6">
        <w:t xml:space="preserve">might be used .. but it is usually preserved for tumors </w:t>
      </w:r>
    </w:p>
    <w:p w:rsidR="002528C6" w:rsidRDefault="002528C6" w:rsidP="009A012C">
      <w:r>
        <w:t>So it might be used with cysts especially</w:t>
      </w:r>
      <w:r w:rsidR="003D48E5">
        <w:t xml:space="preserve"> recurrent</w:t>
      </w:r>
      <w:r>
        <w:t xml:space="preserve"> keratocysts  and cysts with high recurrence  (even after doing enucleation and curettage) .. </w:t>
      </w:r>
    </w:p>
    <w:p w:rsidR="003D48E5" w:rsidRDefault="003D48E5" w:rsidP="009A012C">
      <w:r>
        <w:t>Here we remove the surrounding bone containing the lesion as one block (without touching the lesion)</w:t>
      </w:r>
    </w:p>
    <w:p w:rsidR="002528C6" w:rsidRDefault="002528C6" w:rsidP="009A012C">
      <w:r>
        <w:t xml:space="preserve">It is not preferred because of the higher morbidity (too invasive)! </w:t>
      </w:r>
    </w:p>
    <w:p w:rsidR="002528C6" w:rsidRDefault="002528C6" w:rsidP="009A012C"/>
    <w:p w:rsidR="002528C6" w:rsidRDefault="002528C6" w:rsidP="009A012C">
      <w:r>
        <w:t>&lt;Always Remember!&gt;</w:t>
      </w:r>
    </w:p>
    <w:p w:rsidR="002528C6" w:rsidRDefault="002528C6" w:rsidP="00D273FD">
      <w:r>
        <w:t xml:space="preserve">The aim of the treatment is to eradicate any pathological condition and maintaining </w:t>
      </w:r>
      <w:r w:rsidR="003D48E5">
        <w:t>the function</w:t>
      </w:r>
      <w:r>
        <w:t xml:space="preserve"> and esthetic</w:t>
      </w:r>
      <w:r w:rsidR="003D48E5">
        <w:t>s</w:t>
      </w:r>
      <w:r>
        <w:t xml:space="preserve"> </w:t>
      </w:r>
      <w:r w:rsidR="003D48E5">
        <w:t>of the patient …</w:t>
      </w:r>
    </w:p>
    <w:p w:rsidR="00D273FD" w:rsidRDefault="00D273FD" w:rsidP="002528C6"/>
    <w:p w:rsidR="00D273FD" w:rsidRDefault="00D273FD" w:rsidP="002528C6"/>
    <w:p w:rsidR="002528C6" w:rsidRDefault="002528C6" w:rsidP="002528C6">
      <w:r>
        <w:t>&lt;</w:t>
      </w:r>
      <w:r>
        <w:rPr>
          <w:rFonts w:ascii="Arial" w:hAnsi="Arial" w:cs="Arial"/>
          <w:color w:val="000000"/>
          <w:sz w:val="20"/>
          <w:szCs w:val="20"/>
          <w:shd w:val="clear" w:color="auto" w:fill="FFFFFF"/>
        </w:rPr>
        <w:t>¡</w:t>
      </w:r>
      <w:r w:rsidRPr="002528C6">
        <w:t>perdóneme</w:t>
      </w:r>
      <w:r>
        <w:t>!&gt;</w:t>
      </w:r>
    </w:p>
    <w:sectPr w:rsidR="002528C6" w:rsidSect="00343687">
      <w:headerReference w:type="default" r:id="rId8"/>
      <w:headerReference w:type="first" r:id="rId9"/>
      <w:footerReference w:type="first" r:id="rId10"/>
      <w:pgSz w:w="12240" w:h="15840"/>
      <w:pgMar w:top="1440" w:right="1440" w:bottom="1440" w:left="1440" w:header="720"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D7E" w:rsidRDefault="00434D7E" w:rsidP="00343687">
      <w:pPr>
        <w:spacing w:after="0" w:line="240" w:lineRule="auto"/>
      </w:pPr>
      <w:r>
        <w:separator/>
      </w:r>
    </w:p>
  </w:endnote>
  <w:endnote w:type="continuationSeparator" w:id="1">
    <w:p w:rsidR="00434D7E" w:rsidRDefault="00434D7E" w:rsidP="003436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126" w:rsidRPr="00EA1126" w:rsidRDefault="00EA1126" w:rsidP="00EA1126">
    <w:pPr>
      <w:pStyle w:val="Footer"/>
      <w:jc w:val="right"/>
      <w:rPr>
        <w:rFonts w:ascii="Pristina" w:hAnsi="Pristina"/>
        <w:sz w:val="24"/>
        <w:szCs w:val="24"/>
      </w:rPr>
    </w:pPr>
    <w:r w:rsidRPr="00EA1126">
      <w:rPr>
        <w:rFonts w:ascii="Pristina" w:hAnsi="Pristina"/>
        <w:sz w:val="24"/>
        <w:szCs w:val="24"/>
      </w:rPr>
      <w:t>Thaer</w:t>
    </w:r>
    <w:r w:rsidR="00D273FD">
      <w:rPr>
        <w:rFonts w:ascii="Pristina" w:hAnsi="Pristina"/>
        <w:sz w:val="24"/>
        <w:szCs w:val="24"/>
      </w:rPr>
      <w:t xml:space="preserve"> Abu-Ghlassi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D7E" w:rsidRDefault="00434D7E" w:rsidP="00343687">
      <w:pPr>
        <w:spacing w:after="0" w:line="240" w:lineRule="auto"/>
      </w:pPr>
      <w:r>
        <w:separator/>
      </w:r>
    </w:p>
  </w:footnote>
  <w:footnote w:type="continuationSeparator" w:id="1">
    <w:p w:rsidR="00434D7E" w:rsidRDefault="00434D7E" w:rsidP="003436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56440"/>
      <w:docPartObj>
        <w:docPartGallery w:val="Page Numbers (Margins)"/>
        <w:docPartUnique/>
      </w:docPartObj>
    </w:sdtPr>
    <w:sdtContent>
      <w:p w:rsidR="00D273FD" w:rsidRDefault="00C8746E">
        <w:pPr>
          <w:pStyle w:val="Header"/>
        </w:pPr>
        <w:r>
          <w:rPr>
            <w:noProof/>
            <w:lang w:eastAsia="zh-TW"/>
          </w:rPr>
          <w:pict>
            <v:rect id="_x0000_s2050" style="position:absolute;margin-left:0;margin-top:0;width:40.9pt;height:171.9pt;z-index:251662336;mso-position-horizontal:center;mso-position-horizontal-relative:right-margin-area;mso-position-vertical:bottom;mso-position-vertical-relative:margin;v-text-anchor:middle" o:allowincell="f" filled="f" stroked="f">
              <v:textbox style="layout-flow:vertical;mso-layout-flow-alt:bottom-to-top;mso-next-textbox:#_x0000_s2050;mso-fit-shape-to-text:t">
                <w:txbxContent>
                  <w:p w:rsidR="00D273FD" w:rsidRDefault="00D273FD">
                    <w:pPr>
                      <w:pStyle w:val="Footer"/>
                      <w:rPr>
                        <w:rFonts w:asciiTheme="majorHAnsi" w:hAnsiTheme="majorHAnsi"/>
                        <w:sz w:val="44"/>
                        <w:szCs w:val="44"/>
                      </w:rPr>
                    </w:pPr>
                    <w:r>
                      <w:rPr>
                        <w:rFonts w:asciiTheme="majorHAnsi" w:hAnsiTheme="majorHAnsi"/>
                      </w:rPr>
                      <w:t>Page</w:t>
                    </w:r>
                    <w:fldSimple w:instr=" PAGE    \* MERGEFORMAT ">
                      <w:r w:rsidR="00A3611A" w:rsidRPr="00A3611A">
                        <w:rPr>
                          <w:rFonts w:asciiTheme="majorHAnsi" w:hAnsiTheme="majorHAnsi"/>
                          <w:noProof/>
                          <w:sz w:val="44"/>
                          <w:szCs w:val="44"/>
                        </w:rPr>
                        <w:t>2</w:t>
                      </w:r>
                    </w:fldSimple>
                  </w:p>
                </w:txbxContent>
              </v:textbox>
              <w10:wrap anchorx="page" anchory="margin"/>
            </v:rect>
          </w:pic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3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2365"/>
      <w:gridCol w:w="7284"/>
    </w:tblGrid>
    <w:tr w:rsidR="00EA1126" w:rsidTr="00EA1126">
      <w:trPr>
        <w:trHeight w:val="468"/>
      </w:trPr>
      <w:tc>
        <w:tcPr>
          <w:tcW w:w="2365" w:type="dxa"/>
          <w:vAlign w:val="center"/>
        </w:tcPr>
        <w:p w:rsidR="00EA1126" w:rsidRPr="00EA1126" w:rsidRDefault="00C8746E" w:rsidP="00EA1126">
          <w:pPr>
            <w:pStyle w:val="Header"/>
            <w:rPr>
              <w:rFonts w:asciiTheme="majorHAnsi" w:eastAsiaTheme="majorEastAsia" w:hAnsiTheme="majorHAnsi" w:cstheme="majorBidi"/>
              <w:b/>
              <w:bCs/>
              <w:i/>
              <w:iCs/>
              <w:sz w:val="36"/>
              <w:szCs w:val="36"/>
            </w:rPr>
          </w:pPr>
          <w:sdt>
            <w:sdtPr>
              <w:rPr>
                <w:rFonts w:asciiTheme="majorHAnsi" w:eastAsiaTheme="majorEastAsia" w:hAnsiTheme="majorHAnsi" w:cstheme="majorBidi"/>
                <w:b/>
                <w:bCs/>
                <w:i/>
                <w:iCs/>
                <w:sz w:val="24"/>
                <w:szCs w:val="24"/>
              </w:rPr>
              <w:id w:val="24056439"/>
              <w:docPartObj>
                <w:docPartGallery w:val="Page Numbers (Margins)"/>
                <w:docPartUnique/>
              </w:docPartObj>
            </w:sdtPr>
            <w:sdtContent>
              <w:r w:rsidRPr="00C8746E">
                <w:rPr>
                  <w:rFonts w:asciiTheme="majorHAnsi" w:eastAsiaTheme="majorEastAsia" w:hAnsiTheme="majorHAnsi" w:cstheme="majorBidi"/>
                  <w:b/>
                  <w:bCs/>
                  <w:i/>
                  <w:iCs/>
                  <w:noProof/>
                  <w:sz w:val="24"/>
                  <w:szCs w:val="24"/>
                  <w:lang w:eastAsia="zh-TW"/>
                </w:rPr>
                <w:pict>
                  <v:rect id="_x0000_s2049" style="position:absolute;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49;mso-fit-shape-to-text:t">
                      <w:txbxContent>
                        <w:p w:rsidR="00D273FD" w:rsidRDefault="00D273FD">
                          <w:pPr>
                            <w:pStyle w:val="Footer"/>
                            <w:rPr>
                              <w:rFonts w:asciiTheme="majorHAnsi" w:hAnsiTheme="majorHAnsi"/>
                              <w:sz w:val="44"/>
                              <w:szCs w:val="44"/>
                            </w:rPr>
                          </w:pPr>
                          <w:r>
                            <w:rPr>
                              <w:rFonts w:asciiTheme="majorHAnsi" w:hAnsiTheme="majorHAnsi"/>
                            </w:rPr>
                            <w:t>Page</w:t>
                          </w:r>
                          <w:fldSimple w:instr=" PAGE    \* MERGEFORMAT ">
                            <w:r w:rsidR="00A3611A" w:rsidRPr="00A3611A">
                              <w:rPr>
                                <w:rFonts w:asciiTheme="majorHAnsi" w:hAnsiTheme="majorHAnsi"/>
                                <w:noProof/>
                                <w:sz w:val="44"/>
                                <w:szCs w:val="44"/>
                              </w:rPr>
                              <w:t>1</w:t>
                            </w:r>
                          </w:fldSimple>
                        </w:p>
                      </w:txbxContent>
                    </v:textbox>
                    <w10:wrap anchorx="page" anchory="margin"/>
                  </v:rect>
                </w:pict>
              </w:r>
            </w:sdtContent>
          </w:sdt>
          <w:r w:rsidR="00D273FD">
            <w:rPr>
              <w:rFonts w:asciiTheme="majorHAnsi" w:eastAsiaTheme="majorEastAsia" w:hAnsiTheme="majorHAnsi" w:cstheme="majorBidi"/>
              <w:b/>
              <w:bCs/>
              <w:i/>
              <w:iCs/>
              <w:sz w:val="24"/>
              <w:szCs w:val="24"/>
            </w:rPr>
            <w:t>November 11, 2014</w:t>
          </w:r>
        </w:p>
      </w:tc>
      <w:tc>
        <w:tcPr>
          <w:tcW w:w="7284" w:type="dxa"/>
          <w:vAlign w:val="center"/>
        </w:tcPr>
        <w:p w:rsidR="00EA1126" w:rsidRPr="00EA1126" w:rsidRDefault="00D273FD" w:rsidP="00EA1126">
          <w:pPr>
            <w:pStyle w:val="Header"/>
            <w:rPr>
              <w:rFonts w:asciiTheme="majorHAnsi" w:eastAsiaTheme="majorEastAsia" w:hAnsiTheme="majorHAnsi" w:cstheme="majorBidi"/>
              <w:b/>
              <w:bCs/>
              <w:i/>
              <w:iCs/>
              <w:sz w:val="36"/>
              <w:szCs w:val="36"/>
            </w:rPr>
          </w:pPr>
          <w:r>
            <w:rPr>
              <w:rFonts w:asciiTheme="majorHAnsi" w:eastAsiaTheme="majorEastAsia" w:hAnsiTheme="majorHAnsi" w:cstheme="majorBidi"/>
              <w:b/>
              <w:bCs/>
              <w:i/>
              <w:iCs/>
              <w:sz w:val="28"/>
              <w:szCs w:val="28"/>
            </w:rPr>
            <w:t xml:space="preserve"> Surgical</w:t>
          </w:r>
          <w:r w:rsidR="00EA1126">
            <w:rPr>
              <w:rFonts w:asciiTheme="majorHAnsi" w:eastAsiaTheme="majorEastAsia" w:hAnsiTheme="majorHAnsi" w:cstheme="majorBidi"/>
              <w:b/>
              <w:bCs/>
              <w:i/>
              <w:iCs/>
              <w:sz w:val="28"/>
              <w:szCs w:val="28"/>
            </w:rPr>
            <w:t xml:space="preserve"> </w:t>
          </w:r>
          <w:r w:rsidR="00EA1126" w:rsidRPr="00EA1126">
            <w:rPr>
              <w:rFonts w:asciiTheme="majorHAnsi" w:eastAsiaTheme="majorEastAsia" w:hAnsiTheme="majorHAnsi" w:cstheme="majorBidi"/>
              <w:b/>
              <w:bCs/>
              <w:i/>
              <w:iCs/>
              <w:sz w:val="28"/>
              <w:szCs w:val="28"/>
            </w:rPr>
            <w:t>Management of Cystic Lesions</w:t>
          </w:r>
          <w:r w:rsidR="00A3611A">
            <w:rPr>
              <w:rFonts w:asciiTheme="majorHAnsi" w:eastAsiaTheme="majorEastAsia" w:hAnsiTheme="majorHAnsi" w:cstheme="majorBidi"/>
              <w:b/>
              <w:bCs/>
              <w:i/>
              <w:iCs/>
              <w:sz w:val="28"/>
              <w:szCs w:val="28"/>
            </w:rPr>
            <w:t xml:space="preserve"> in the Jaws</w:t>
          </w:r>
          <w:r>
            <w:rPr>
              <w:rFonts w:asciiTheme="majorHAnsi" w:eastAsiaTheme="majorEastAsia" w:hAnsiTheme="majorHAnsi" w:cstheme="majorBidi"/>
              <w:b/>
              <w:bCs/>
              <w:i/>
              <w:iCs/>
              <w:sz w:val="28"/>
              <w:szCs w:val="28"/>
            </w:rPr>
            <w:t xml:space="preserve"> </w:t>
          </w:r>
        </w:p>
      </w:tc>
    </w:tr>
  </w:tbl>
  <w:p w:rsidR="00704B82" w:rsidRDefault="00D273FD" w:rsidP="00D273FD">
    <w:pPr>
      <w:pStyle w:val="Header"/>
      <w:jc w:val="right"/>
    </w:pPr>
    <w:r>
      <w:t>Dr.Ashraf Abu-Karaki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2B7E8F"/>
    <w:multiLevelType w:val="hybridMultilevel"/>
    <w:tmpl w:val="CC4ABD48"/>
    <w:lvl w:ilvl="0" w:tplc="73589C4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seFELayout/>
  </w:compat>
  <w:rsids>
    <w:rsidRoot w:val="0011536D"/>
    <w:rsid w:val="00017C53"/>
    <w:rsid w:val="0011536D"/>
    <w:rsid w:val="001F087C"/>
    <w:rsid w:val="0023781C"/>
    <w:rsid w:val="002528C6"/>
    <w:rsid w:val="002C7C8B"/>
    <w:rsid w:val="00343687"/>
    <w:rsid w:val="00361448"/>
    <w:rsid w:val="003D48E5"/>
    <w:rsid w:val="00433A04"/>
    <w:rsid w:val="00434D7E"/>
    <w:rsid w:val="004F7FEB"/>
    <w:rsid w:val="00567697"/>
    <w:rsid w:val="005B709C"/>
    <w:rsid w:val="00626031"/>
    <w:rsid w:val="006A232F"/>
    <w:rsid w:val="006F2C04"/>
    <w:rsid w:val="00704B82"/>
    <w:rsid w:val="007E4158"/>
    <w:rsid w:val="0082378A"/>
    <w:rsid w:val="00840D77"/>
    <w:rsid w:val="00891E57"/>
    <w:rsid w:val="00896000"/>
    <w:rsid w:val="008F4B75"/>
    <w:rsid w:val="00900EE8"/>
    <w:rsid w:val="009365F5"/>
    <w:rsid w:val="00974BDA"/>
    <w:rsid w:val="009A012C"/>
    <w:rsid w:val="009B1320"/>
    <w:rsid w:val="00A2791A"/>
    <w:rsid w:val="00A3611A"/>
    <w:rsid w:val="00A429DF"/>
    <w:rsid w:val="00A67874"/>
    <w:rsid w:val="00B93684"/>
    <w:rsid w:val="00C27263"/>
    <w:rsid w:val="00C8473E"/>
    <w:rsid w:val="00C8746E"/>
    <w:rsid w:val="00C946F7"/>
    <w:rsid w:val="00D273FD"/>
    <w:rsid w:val="00DC31BF"/>
    <w:rsid w:val="00DE18AF"/>
    <w:rsid w:val="00E92F40"/>
    <w:rsid w:val="00EA1126"/>
    <w:rsid w:val="00F05A74"/>
    <w:rsid w:val="00F17F79"/>
    <w:rsid w:val="00FC089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36D"/>
  </w:style>
  <w:style w:type="paragraph" w:styleId="Heading1">
    <w:name w:val="heading 1"/>
    <w:basedOn w:val="Normal"/>
    <w:next w:val="Normal"/>
    <w:link w:val="Heading1Char"/>
    <w:uiPriority w:val="9"/>
    <w:qFormat/>
    <w:rsid w:val="001153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153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1536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1536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1536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1536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1536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1536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1536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36D"/>
    <w:pPr>
      <w:ind w:left="720"/>
      <w:contextualSpacing/>
    </w:pPr>
  </w:style>
  <w:style w:type="character" w:customStyle="1" w:styleId="Heading1Char">
    <w:name w:val="Heading 1 Char"/>
    <w:basedOn w:val="DefaultParagraphFont"/>
    <w:link w:val="Heading1"/>
    <w:uiPriority w:val="9"/>
    <w:rsid w:val="0011536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153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1536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1536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1536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1536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1536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1536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1536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1536D"/>
    <w:pPr>
      <w:spacing w:line="240" w:lineRule="auto"/>
    </w:pPr>
    <w:rPr>
      <w:b/>
      <w:bCs/>
      <w:color w:val="4F81BD" w:themeColor="accent1"/>
      <w:sz w:val="18"/>
      <w:szCs w:val="18"/>
    </w:rPr>
  </w:style>
  <w:style w:type="paragraph" w:styleId="Title">
    <w:name w:val="Title"/>
    <w:basedOn w:val="Normal"/>
    <w:next w:val="Normal"/>
    <w:link w:val="TitleChar"/>
    <w:uiPriority w:val="10"/>
    <w:qFormat/>
    <w:rsid w:val="001153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536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153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1536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1536D"/>
    <w:rPr>
      <w:b/>
      <w:bCs/>
    </w:rPr>
  </w:style>
  <w:style w:type="character" w:styleId="Emphasis">
    <w:name w:val="Emphasis"/>
    <w:basedOn w:val="DefaultParagraphFont"/>
    <w:uiPriority w:val="20"/>
    <w:qFormat/>
    <w:rsid w:val="0011536D"/>
    <w:rPr>
      <w:i/>
      <w:iCs/>
    </w:rPr>
  </w:style>
  <w:style w:type="paragraph" w:styleId="NoSpacing">
    <w:name w:val="No Spacing"/>
    <w:uiPriority w:val="1"/>
    <w:qFormat/>
    <w:rsid w:val="0011536D"/>
    <w:pPr>
      <w:spacing w:after="0" w:line="240" w:lineRule="auto"/>
    </w:pPr>
  </w:style>
  <w:style w:type="paragraph" w:styleId="Quote">
    <w:name w:val="Quote"/>
    <w:basedOn w:val="Normal"/>
    <w:next w:val="Normal"/>
    <w:link w:val="QuoteChar"/>
    <w:uiPriority w:val="29"/>
    <w:qFormat/>
    <w:rsid w:val="0011536D"/>
    <w:rPr>
      <w:i/>
      <w:iCs/>
      <w:color w:val="000000" w:themeColor="text1"/>
    </w:rPr>
  </w:style>
  <w:style w:type="character" w:customStyle="1" w:styleId="QuoteChar">
    <w:name w:val="Quote Char"/>
    <w:basedOn w:val="DefaultParagraphFont"/>
    <w:link w:val="Quote"/>
    <w:uiPriority w:val="29"/>
    <w:rsid w:val="0011536D"/>
    <w:rPr>
      <w:i/>
      <w:iCs/>
      <w:color w:val="000000" w:themeColor="text1"/>
    </w:rPr>
  </w:style>
  <w:style w:type="paragraph" w:styleId="IntenseQuote">
    <w:name w:val="Intense Quote"/>
    <w:basedOn w:val="Normal"/>
    <w:next w:val="Normal"/>
    <w:link w:val="IntenseQuoteChar"/>
    <w:uiPriority w:val="30"/>
    <w:qFormat/>
    <w:rsid w:val="0011536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1536D"/>
    <w:rPr>
      <w:b/>
      <w:bCs/>
      <w:i/>
      <w:iCs/>
      <w:color w:val="4F81BD" w:themeColor="accent1"/>
    </w:rPr>
  </w:style>
  <w:style w:type="character" w:styleId="SubtleEmphasis">
    <w:name w:val="Subtle Emphasis"/>
    <w:basedOn w:val="DefaultParagraphFont"/>
    <w:uiPriority w:val="19"/>
    <w:qFormat/>
    <w:rsid w:val="0011536D"/>
    <w:rPr>
      <w:i/>
      <w:iCs/>
      <w:color w:val="808080" w:themeColor="text1" w:themeTint="7F"/>
    </w:rPr>
  </w:style>
  <w:style w:type="character" w:styleId="IntenseEmphasis">
    <w:name w:val="Intense Emphasis"/>
    <w:basedOn w:val="DefaultParagraphFont"/>
    <w:uiPriority w:val="21"/>
    <w:qFormat/>
    <w:rsid w:val="0011536D"/>
    <w:rPr>
      <w:b/>
      <w:bCs/>
      <w:i/>
      <w:iCs/>
      <w:color w:val="4F81BD" w:themeColor="accent1"/>
    </w:rPr>
  </w:style>
  <w:style w:type="character" w:styleId="SubtleReference">
    <w:name w:val="Subtle Reference"/>
    <w:basedOn w:val="DefaultParagraphFont"/>
    <w:uiPriority w:val="31"/>
    <w:qFormat/>
    <w:rsid w:val="0011536D"/>
    <w:rPr>
      <w:smallCaps/>
      <w:color w:val="C0504D" w:themeColor="accent2"/>
      <w:u w:val="single"/>
    </w:rPr>
  </w:style>
  <w:style w:type="character" w:styleId="IntenseReference">
    <w:name w:val="Intense Reference"/>
    <w:basedOn w:val="DefaultParagraphFont"/>
    <w:uiPriority w:val="32"/>
    <w:qFormat/>
    <w:rsid w:val="0011536D"/>
    <w:rPr>
      <w:b/>
      <w:bCs/>
      <w:smallCaps/>
      <w:color w:val="C0504D" w:themeColor="accent2"/>
      <w:spacing w:val="5"/>
      <w:u w:val="single"/>
    </w:rPr>
  </w:style>
  <w:style w:type="character" w:styleId="BookTitle">
    <w:name w:val="Book Title"/>
    <w:basedOn w:val="DefaultParagraphFont"/>
    <w:uiPriority w:val="33"/>
    <w:qFormat/>
    <w:rsid w:val="0011536D"/>
    <w:rPr>
      <w:b/>
      <w:bCs/>
      <w:smallCaps/>
      <w:spacing w:val="5"/>
    </w:rPr>
  </w:style>
  <w:style w:type="paragraph" w:styleId="TOCHeading">
    <w:name w:val="TOC Heading"/>
    <w:basedOn w:val="Heading1"/>
    <w:next w:val="Normal"/>
    <w:uiPriority w:val="39"/>
    <w:semiHidden/>
    <w:unhideWhenUsed/>
    <w:qFormat/>
    <w:rsid w:val="0011536D"/>
    <w:pPr>
      <w:outlineLvl w:val="9"/>
    </w:pPr>
  </w:style>
  <w:style w:type="paragraph" w:styleId="Header">
    <w:name w:val="header"/>
    <w:basedOn w:val="Normal"/>
    <w:link w:val="HeaderChar"/>
    <w:uiPriority w:val="99"/>
    <w:unhideWhenUsed/>
    <w:rsid w:val="00343687"/>
    <w:pPr>
      <w:tabs>
        <w:tab w:val="center" w:pos="4320"/>
        <w:tab w:val="right" w:pos="8640"/>
      </w:tabs>
      <w:spacing w:after="0" w:line="240" w:lineRule="auto"/>
    </w:pPr>
  </w:style>
  <w:style w:type="character" w:customStyle="1" w:styleId="HeaderChar">
    <w:name w:val="Header Char"/>
    <w:basedOn w:val="DefaultParagraphFont"/>
    <w:link w:val="Header"/>
    <w:uiPriority w:val="99"/>
    <w:rsid w:val="00343687"/>
  </w:style>
  <w:style w:type="paragraph" w:styleId="Footer">
    <w:name w:val="footer"/>
    <w:basedOn w:val="Normal"/>
    <w:link w:val="FooterChar"/>
    <w:uiPriority w:val="99"/>
    <w:unhideWhenUsed/>
    <w:rsid w:val="00343687"/>
    <w:pPr>
      <w:tabs>
        <w:tab w:val="center" w:pos="4320"/>
        <w:tab w:val="right" w:pos="8640"/>
      </w:tabs>
      <w:spacing w:after="0" w:line="240" w:lineRule="auto"/>
    </w:pPr>
  </w:style>
  <w:style w:type="character" w:customStyle="1" w:styleId="FooterChar">
    <w:name w:val="Footer Char"/>
    <w:basedOn w:val="DefaultParagraphFont"/>
    <w:link w:val="Footer"/>
    <w:uiPriority w:val="99"/>
    <w:rsid w:val="00343687"/>
  </w:style>
  <w:style w:type="paragraph" w:styleId="BalloonText">
    <w:name w:val="Balloon Text"/>
    <w:basedOn w:val="Normal"/>
    <w:link w:val="BalloonTextChar"/>
    <w:uiPriority w:val="99"/>
    <w:semiHidden/>
    <w:unhideWhenUsed/>
    <w:rsid w:val="00343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6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2014-11-11T00:00:00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6</Pages>
  <Words>1339</Words>
  <Characters>7637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11, 2014</dc:title>
  <dc:creator>a</dc:creator>
  <cp:lastModifiedBy>a</cp:lastModifiedBy>
  <cp:revision>8</cp:revision>
  <dcterms:created xsi:type="dcterms:W3CDTF">2014-11-21T05:48:00Z</dcterms:created>
  <dcterms:modified xsi:type="dcterms:W3CDTF">2014-11-21T12:47:00Z</dcterms:modified>
</cp:coreProperties>
</file>