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ED2" w:rsidRDefault="00BE0ED2">
      <w:r>
        <w:t xml:space="preserve">Oral surgery sheet </w:t>
      </w:r>
    </w:p>
    <w:p w:rsidR="00BE0ED2" w:rsidRDefault="00BE0ED2">
      <w:r>
        <w:t xml:space="preserve">Dr. </w:t>
      </w:r>
      <w:proofErr w:type="spellStart"/>
      <w:proofErr w:type="gramStart"/>
      <w:r>
        <w:t>hazem</w:t>
      </w:r>
      <w:proofErr w:type="spellEnd"/>
      <w:proofErr w:type="gramEnd"/>
    </w:p>
    <w:p w:rsidR="00791E94" w:rsidRDefault="00BE0ED2">
      <w:pPr>
        <w:pBdr>
          <w:bottom w:val="single" w:sz="6" w:space="1" w:color="auto"/>
        </w:pBdr>
      </w:pPr>
      <w:proofErr w:type="spellStart"/>
      <w:proofErr w:type="gramStart"/>
      <w:r>
        <w:t>Lec</w:t>
      </w:r>
      <w:proofErr w:type="spellEnd"/>
      <w:r>
        <w:t>.</w:t>
      </w:r>
      <w:proofErr w:type="gramEnd"/>
      <w:r w:rsidR="00500BC6">
        <w:t xml:space="preserve"> </w:t>
      </w:r>
      <w:proofErr w:type="gramStart"/>
      <w:r w:rsidR="00500BC6">
        <w:t>Date :</w:t>
      </w:r>
      <w:proofErr w:type="gramEnd"/>
      <w:r w:rsidR="00500BC6">
        <w:t xml:space="preserve"> 4-2-15</w:t>
      </w:r>
    </w:p>
    <w:p w:rsidR="00BE0ED2" w:rsidRDefault="00BE0ED2">
      <w:pPr>
        <w:pBdr>
          <w:bottom w:val="single" w:sz="6" w:space="1" w:color="auto"/>
        </w:pBdr>
      </w:pPr>
    </w:p>
    <w:p w:rsidR="00BE0ED2" w:rsidRDefault="00411384" w:rsidP="00411384">
      <w:r w:rsidRPr="00411384">
        <w:rPr>
          <w:b/>
          <w:bCs/>
        </w:rPr>
        <w:t>MAXILLOFACIAL RECONSTRUCTIVE SURGERY</w:t>
      </w:r>
      <w:r w:rsidR="00401129">
        <w:t>&gt;&gt;</w:t>
      </w:r>
    </w:p>
    <w:p w:rsidR="000E1C4A" w:rsidRPr="00411384" w:rsidRDefault="00401129" w:rsidP="00411384">
      <w:pPr>
        <w:numPr>
          <w:ilvl w:val="0"/>
          <w:numId w:val="1"/>
        </w:numPr>
      </w:pPr>
      <w:r>
        <w:t>So our aim in reconstructive surgery is to restore</w:t>
      </w:r>
      <w:r w:rsidRPr="00411384">
        <w:rPr>
          <w:b/>
          <w:bCs/>
        </w:rPr>
        <w:t xml:space="preserve"> form</w:t>
      </w:r>
      <w:r>
        <w:t xml:space="preserve"> as well as </w:t>
      </w:r>
      <w:r w:rsidRPr="00411384">
        <w:rPr>
          <w:b/>
          <w:bCs/>
        </w:rPr>
        <w:t>function</w:t>
      </w:r>
      <w:r>
        <w:t xml:space="preserve"> , we try to restore animation</w:t>
      </w:r>
      <w:r w:rsidR="00411384">
        <w:t>,</w:t>
      </w:r>
      <w:r>
        <w:t xml:space="preserve"> speech</w:t>
      </w:r>
      <w:r w:rsidR="00411384">
        <w:t xml:space="preserve"> ,</w:t>
      </w:r>
      <w:r>
        <w:t xml:space="preserve"> </w:t>
      </w:r>
      <w:r w:rsidR="00411384" w:rsidRPr="00411384">
        <w:rPr>
          <w:lang w:val="en-GB"/>
        </w:rPr>
        <w:t>Swallowing</w:t>
      </w:r>
      <w:r w:rsidR="00411384">
        <w:rPr>
          <w:lang w:val="en-GB"/>
        </w:rPr>
        <w:t xml:space="preserve"> ,</w:t>
      </w:r>
      <w:r w:rsidR="00411384" w:rsidRPr="00411384">
        <w:t xml:space="preserve"> </w:t>
      </w:r>
      <w:r w:rsidR="00411384" w:rsidRPr="00411384">
        <w:rPr>
          <w:lang w:val="en-GB"/>
        </w:rPr>
        <w:t>Chewing</w:t>
      </w:r>
      <w:r w:rsidR="00411384">
        <w:rPr>
          <w:lang w:val="en-GB"/>
        </w:rPr>
        <w:t xml:space="preserve"> ,</w:t>
      </w:r>
      <w:r w:rsidR="00411384" w:rsidRPr="00411384">
        <w:rPr>
          <w:rtl/>
        </w:rPr>
        <w:t xml:space="preserve"> </w:t>
      </w:r>
      <w:r w:rsidRPr="00411384">
        <w:t>outline</w:t>
      </w:r>
      <w:r>
        <w:t xml:space="preserve">  and shape of the face , we </w:t>
      </w:r>
      <w:r w:rsidR="00411384">
        <w:t xml:space="preserve">replace </w:t>
      </w:r>
      <w:r>
        <w:t xml:space="preserve"> any </w:t>
      </w:r>
      <w:r w:rsidR="00411384">
        <w:t>possible</w:t>
      </w:r>
      <w:r>
        <w:t xml:space="preserve"> tissues to be lost such as skin </w:t>
      </w:r>
      <w:r w:rsidR="00411384">
        <w:t xml:space="preserve">, </w:t>
      </w:r>
      <w:r>
        <w:t>bone</w:t>
      </w:r>
      <w:r w:rsidR="00411384">
        <w:t xml:space="preserve"> ,</w:t>
      </w:r>
      <w:r>
        <w:t xml:space="preserve"> soft tissue</w:t>
      </w:r>
      <w:r w:rsidR="00411384">
        <w:t xml:space="preserve"> </w:t>
      </w:r>
      <w:r w:rsidR="00411384">
        <w:rPr>
          <w:b/>
          <w:bCs/>
          <w:lang w:val="en-GB"/>
        </w:rPr>
        <w:t>,</w:t>
      </w:r>
      <w:r w:rsidR="00411384" w:rsidRPr="00411384">
        <w:rPr>
          <w:b/>
          <w:bCs/>
          <w:lang w:val="en-GB"/>
        </w:rPr>
        <w:t xml:space="preserve"> </w:t>
      </w:r>
      <w:r w:rsidR="001F7DBE" w:rsidRPr="00411384">
        <w:rPr>
          <w:lang w:val="en-GB"/>
        </w:rPr>
        <w:t>Muscle</w:t>
      </w:r>
      <w:r w:rsidR="00411384">
        <w:rPr>
          <w:lang w:val="en-GB"/>
        </w:rPr>
        <w:t xml:space="preserve"> ,</w:t>
      </w:r>
      <w:r w:rsidR="001F7DBE" w:rsidRPr="00411384">
        <w:rPr>
          <w:lang w:val="en-GB"/>
        </w:rPr>
        <w:t>Teeth</w:t>
      </w:r>
      <w:r w:rsidR="00411384">
        <w:rPr>
          <w:lang w:val="en-GB"/>
        </w:rPr>
        <w:t xml:space="preserve"> , and </w:t>
      </w:r>
      <w:r w:rsidR="001F7DBE" w:rsidRPr="00411384">
        <w:rPr>
          <w:lang w:val="en-GB"/>
        </w:rPr>
        <w:t xml:space="preserve">Nerve </w:t>
      </w:r>
      <w:r w:rsidR="00411384">
        <w:rPr>
          <w:lang w:val="en-GB"/>
        </w:rPr>
        <w:t>.</w:t>
      </w:r>
    </w:p>
    <w:p w:rsidR="00316341" w:rsidRDefault="00316341" w:rsidP="00411384">
      <w:pPr>
        <w:ind w:left="720"/>
      </w:pPr>
    </w:p>
    <w:p w:rsidR="00401129" w:rsidRDefault="00411384" w:rsidP="00411384">
      <w:pPr>
        <w:pStyle w:val="ListParagraph"/>
        <w:numPr>
          <w:ilvl w:val="0"/>
          <w:numId w:val="3"/>
        </w:numPr>
      </w:pPr>
      <w:r>
        <w:t xml:space="preserve"> </w:t>
      </w:r>
      <w:r w:rsidR="00401129">
        <w:t xml:space="preserve">Our aim today is to talk about </w:t>
      </w:r>
      <w:proofErr w:type="gramStart"/>
      <w:r w:rsidR="00401129">
        <w:t>bone ;</w:t>
      </w:r>
      <w:proofErr w:type="gramEnd"/>
      <w:r w:rsidR="00401129">
        <w:t xml:space="preserve"> how to do bone grafting;</w:t>
      </w:r>
      <w:r>
        <w:t xml:space="preserve"> </w:t>
      </w:r>
      <w:r w:rsidR="00401129">
        <w:t>what are the types of bone grafting</w:t>
      </w:r>
      <w:r w:rsidR="00576E91">
        <w:t>;</w:t>
      </w:r>
      <w:r>
        <w:t xml:space="preserve"> </w:t>
      </w:r>
      <w:r w:rsidR="00576E91">
        <w:t>what happens with bone grafts</w:t>
      </w:r>
      <w:r>
        <w:t>.</w:t>
      </w:r>
    </w:p>
    <w:p w:rsidR="00411384" w:rsidRDefault="00411384" w:rsidP="00411384">
      <w:pPr>
        <w:pStyle w:val="ListParagraph"/>
        <w:ind w:left="690"/>
      </w:pPr>
    </w:p>
    <w:p w:rsidR="00316341" w:rsidRDefault="00316341" w:rsidP="009041E2">
      <w:pPr>
        <w:pStyle w:val="ListParagraph"/>
        <w:numPr>
          <w:ilvl w:val="0"/>
          <w:numId w:val="3"/>
        </w:numPr>
      </w:pPr>
      <w:r>
        <w:t xml:space="preserve">Generally speaking as surgeons or as practitioners </w:t>
      </w:r>
      <w:r w:rsidR="00576E91">
        <w:t>who are going to dea</w:t>
      </w:r>
      <w:r>
        <w:t xml:space="preserve">l with reconstruction of bone, there are certain methods </w:t>
      </w:r>
      <w:r w:rsidR="00576E91">
        <w:t>that we</w:t>
      </w:r>
      <w:r>
        <w:t xml:space="preserve"> use to</w:t>
      </w:r>
      <w:r w:rsidR="00576E91">
        <w:t xml:space="preserve"> replace bone;</w:t>
      </w:r>
      <w:r>
        <w:t xml:space="preserve"> the simplest method is</w:t>
      </w:r>
      <w:r w:rsidR="00576E91">
        <w:t xml:space="preserve"> the use </w:t>
      </w:r>
      <w:proofErr w:type="gramStart"/>
      <w:r w:rsidR="00576E91">
        <w:t xml:space="preserve">of </w:t>
      </w:r>
      <w:r>
        <w:t xml:space="preserve"> </w:t>
      </w:r>
      <w:r w:rsidRPr="00411384">
        <w:rPr>
          <w:b/>
          <w:bCs/>
        </w:rPr>
        <w:t>local</w:t>
      </w:r>
      <w:proofErr w:type="gramEnd"/>
      <w:r w:rsidRPr="00411384">
        <w:rPr>
          <w:b/>
          <w:bCs/>
        </w:rPr>
        <w:t xml:space="preserve"> manipulation</w:t>
      </w:r>
      <w:r w:rsidR="00576E91">
        <w:t xml:space="preserve"> </w:t>
      </w:r>
      <w:r w:rsidR="00411384">
        <w:t xml:space="preserve">; which means that we </w:t>
      </w:r>
      <w:r>
        <w:t xml:space="preserve">try </w:t>
      </w:r>
      <w:r w:rsidR="00411384">
        <w:t xml:space="preserve">to borrow </w:t>
      </w:r>
      <w:r>
        <w:t xml:space="preserve"> bone from an adjacent  area</w:t>
      </w:r>
      <w:r w:rsidR="00411384">
        <w:t>s</w:t>
      </w:r>
      <w:r>
        <w:t xml:space="preserve"> in the jaws</w:t>
      </w:r>
      <w:r w:rsidR="00411384">
        <w:t xml:space="preserve"> to</w:t>
      </w:r>
      <w:r>
        <w:t xml:space="preserve"> </w:t>
      </w:r>
      <w:r w:rsidR="00411384">
        <w:t>try</w:t>
      </w:r>
      <w:r>
        <w:t xml:space="preserve"> to replace missing part</w:t>
      </w:r>
      <w:r w:rsidR="00411384">
        <w:t xml:space="preserve"> or to use the neighboring areas </w:t>
      </w:r>
      <w:r>
        <w:t xml:space="preserve"> by simple surgical methods</w:t>
      </w:r>
      <w:r w:rsidR="005A7C81">
        <w:t xml:space="preserve"> to replace the bone</w:t>
      </w:r>
      <w:r>
        <w:t xml:space="preserve"> . </w:t>
      </w:r>
      <w:proofErr w:type="gramStart"/>
      <w:r w:rsidRPr="00AC0EE6">
        <w:rPr>
          <w:b/>
          <w:bCs/>
        </w:rPr>
        <w:t>extensive</w:t>
      </w:r>
      <w:proofErr w:type="gramEnd"/>
      <w:r w:rsidRPr="00AC0EE6">
        <w:rPr>
          <w:b/>
          <w:bCs/>
        </w:rPr>
        <w:t xml:space="preserve"> grafting</w:t>
      </w:r>
      <w:r>
        <w:t xml:space="preserve"> by taking bone graft from other </w:t>
      </w:r>
      <w:r w:rsidR="00AC0EE6">
        <w:t xml:space="preserve">areas or </w:t>
      </w:r>
      <w:r>
        <w:t xml:space="preserve">recipient sites to replace </w:t>
      </w:r>
      <w:r w:rsidR="00AC0EE6">
        <w:t xml:space="preserve">the </w:t>
      </w:r>
      <w:r>
        <w:t xml:space="preserve">missing part. </w:t>
      </w:r>
      <w:r w:rsidRPr="00AC0EE6">
        <w:rPr>
          <w:b/>
          <w:bCs/>
        </w:rPr>
        <w:t xml:space="preserve">Distraction </w:t>
      </w:r>
      <w:proofErr w:type="spellStart"/>
      <w:r w:rsidRPr="00AC0EE6">
        <w:rPr>
          <w:b/>
          <w:bCs/>
        </w:rPr>
        <w:t>osteogenesis</w:t>
      </w:r>
      <w:proofErr w:type="spellEnd"/>
      <w:r>
        <w:t xml:space="preserve"> is</w:t>
      </w:r>
      <w:r w:rsidR="005A7C81">
        <w:t xml:space="preserve"> the</w:t>
      </w:r>
      <w:r>
        <w:t xml:space="preserve"> concept</w:t>
      </w:r>
      <w:r w:rsidR="005A7C81">
        <w:t xml:space="preserve"> that we </w:t>
      </w:r>
      <w:r w:rsidR="00AC0EE6">
        <w:t xml:space="preserve"> use</w:t>
      </w:r>
      <w:r>
        <w:t xml:space="preserve"> to</w:t>
      </w:r>
      <w:r w:rsidR="00AC0EE6">
        <w:t xml:space="preserve"> </w:t>
      </w:r>
      <w:r>
        <w:t xml:space="preserve">produce new amount of bone </w:t>
      </w:r>
      <w:r w:rsidR="00AC0EE6">
        <w:t xml:space="preserve">which involves </w:t>
      </w:r>
      <w:proofErr w:type="spellStart"/>
      <w:r w:rsidR="00AC0EE6">
        <w:t>osteotomy</w:t>
      </w:r>
      <w:proofErr w:type="spellEnd"/>
      <w:r w:rsidR="00AC0EE6">
        <w:t xml:space="preserve"> </w:t>
      </w:r>
      <w:r>
        <w:t xml:space="preserve"> in certain areas and </w:t>
      </w:r>
      <w:r w:rsidR="00AC0EE6">
        <w:t>using a</w:t>
      </w:r>
      <w:r>
        <w:t xml:space="preserve"> certain device</w:t>
      </w:r>
      <w:r w:rsidR="00AC0EE6">
        <w:t xml:space="preserve"> in which we activate so the bone</w:t>
      </w:r>
      <w:r>
        <w:t xml:space="preserve"> become longer which will stimula</w:t>
      </w:r>
      <w:r w:rsidR="00AC0EE6">
        <w:t xml:space="preserve">te </w:t>
      </w:r>
      <w:proofErr w:type="spellStart"/>
      <w:r w:rsidR="00AC0EE6">
        <w:t>osteoblasts</w:t>
      </w:r>
      <w:proofErr w:type="spellEnd"/>
      <w:r w:rsidR="00AC0EE6">
        <w:t xml:space="preserve"> to produce bone </w:t>
      </w:r>
      <w:r>
        <w:t xml:space="preserve">, it can be used to produce new bone at jaw </w:t>
      </w:r>
      <w:r w:rsidR="00AC0EE6">
        <w:t xml:space="preserve">in some  surgeries or </w:t>
      </w:r>
      <w:r>
        <w:t xml:space="preserve"> </w:t>
      </w:r>
      <w:r w:rsidR="00AC0EE6">
        <w:t xml:space="preserve">in certain </w:t>
      </w:r>
      <w:r>
        <w:t>syndromes</w:t>
      </w:r>
      <w:r w:rsidR="00AC0EE6">
        <w:t xml:space="preserve"> and dental implants </w:t>
      </w:r>
      <w:r>
        <w:t xml:space="preserve">replacement , last concept is </w:t>
      </w:r>
      <w:r w:rsidRPr="009041E2">
        <w:rPr>
          <w:b/>
          <w:bCs/>
        </w:rPr>
        <w:t xml:space="preserve">tissue </w:t>
      </w:r>
      <w:proofErr w:type="spellStart"/>
      <w:r w:rsidRPr="009041E2">
        <w:rPr>
          <w:b/>
          <w:bCs/>
        </w:rPr>
        <w:t>engeneering</w:t>
      </w:r>
      <w:proofErr w:type="spellEnd"/>
      <w:r>
        <w:t>: it involves tech</w:t>
      </w:r>
      <w:r w:rsidR="009041E2">
        <w:t xml:space="preserve">nique and technologies </w:t>
      </w:r>
      <w:r>
        <w:t xml:space="preserve"> to produce new bone from stem cells or cell mediators</w:t>
      </w:r>
      <w:r w:rsidR="00084EDD">
        <w:t xml:space="preserve"> or proteins etc , </w:t>
      </w:r>
      <w:proofErr w:type="spellStart"/>
      <w:r w:rsidR="00084EDD">
        <w:t>its</w:t>
      </w:r>
      <w:proofErr w:type="spellEnd"/>
      <w:r w:rsidR="00084EDD">
        <w:t xml:space="preserve"> a new field</w:t>
      </w:r>
      <w:r w:rsidR="009041E2">
        <w:t xml:space="preserve"> and its becoming wider and wider to produce </w:t>
      </w:r>
      <w:r w:rsidR="00084EDD">
        <w:t xml:space="preserve"> new t</w:t>
      </w:r>
      <w:r w:rsidR="009041E2">
        <w:t>y</w:t>
      </w:r>
      <w:r w:rsidR="00084EDD">
        <w:t>pes of tissues.</w:t>
      </w:r>
    </w:p>
    <w:p w:rsidR="004101D7" w:rsidRPr="004101D7" w:rsidRDefault="004101D7" w:rsidP="004101D7">
      <w:pPr>
        <w:pStyle w:val="ListParagraph"/>
        <w:ind w:left="690"/>
        <w:rPr>
          <w:b/>
          <w:bCs/>
        </w:rPr>
      </w:pPr>
    </w:p>
    <w:p w:rsidR="004101D7" w:rsidRPr="004101D7" w:rsidRDefault="004101D7" w:rsidP="004101D7">
      <w:pPr>
        <w:pStyle w:val="ListParagraph"/>
        <w:ind w:left="690"/>
        <w:rPr>
          <w:b/>
          <w:bCs/>
        </w:rPr>
      </w:pPr>
      <w:r w:rsidRPr="004101D7">
        <w:rPr>
          <w:b/>
          <w:bCs/>
        </w:rPr>
        <w:t>Methods of bone reconstruction:</w:t>
      </w:r>
    </w:p>
    <w:p w:rsidR="000E1C4A" w:rsidRPr="004101D7" w:rsidRDefault="001F7DBE" w:rsidP="004101D7">
      <w:pPr>
        <w:pStyle w:val="ListParagraph"/>
        <w:numPr>
          <w:ilvl w:val="0"/>
          <w:numId w:val="4"/>
        </w:numPr>
        <w:rPr>
          <w:b/>
          <w:bCs/>
        </w:rPr>
      </w:pPr>
      <w:r w:rsidRPr="004101D7">
        <w:rPr>
          <w:b/>
          <w:bCs/>
        </w:rPr>
        <w:t>Local manipulation</w:t>
      </w:r>
    </w:p>
    <w:p w:rsidR="000E1C4A" w:rsidRPr="004101D7" w:rsidRDefault="001F7DBE" w:rsidP="004101D7">
      <w:pPr>
        <w:pStyle w:val="ListParagraph"/>
        <w:numPr>
          <w:ilvl w:val="0"/>
          <w:numId w:val="4"/>
        </w:numPr>
        <w:rPr>
          <w:b/>
          <w:bCs/>
        </w:rPr>
      </w:pPr>
      <w:r w:rsidRPr="004101D7">
        <w:rPr>
          <w:b/>
          <w:bCs/>
        </w:rPr>
        <w:t>Extensive grafting</w:t>
      </w:r>
    </w:p>
    <w:p w:rsidR="000E1C4A" w:rsidRPr="004101D7" w:rsidRDefault="001F7DBE" w:rsidP="004101D7">
      <w:pPr>
        <w:pStyle w:val="ListParagraph"/>
        <w:numPr>
          <w:ilvl w:val="0"/>
          <w:numId w:val="4"/>
        </w:numPr>
        <w:rPr>
          <w:b/>
          <w:bCs/>
        </w:rPr>
      </w:pPr>
      <w:r w:rsidRPr="004101D7">
        <w:rPr>
          <w:b/>
          <w:bCs/>
        </w:rPr>
        <w:t xml:space="preserve">Distraction </w:t>
      </w:r>
      <w:proofErr w:type="spellStart"/>
      <w:r w:rsidRPr="004101D7">
        <w:rPr>
          <w:b/>
          <w:bCs/>
        </w:rPr>
        <w:t>osteogenesis</w:t>
      </w:r>
      <w:proofErr w:type="spellEnd"/>
      <w:r w:rsidRPr="004101D7">
        <w:rPr>
          <w:b/>
          <w:bCs/>
        </w:rPr>
        <w:t xml:space="preserve"> </w:t>
      </w:r>
    </w:p>
    <w:p w:rsidR="000E1C4A" w:rsidRPr="004101D7" w:rsidRDefault="001F7DBE" w:rsidP="004101D7">
      <w:pPr>
        <w:pStyle w:val="ListParagraph"/>
        <w:numPr>
          <w:ilvl w:val="0"/>
          <w:numId w:val="4"/>
        </w:numPr>
        <w:rPr>
          <w:b/>
          <w:bCs/>
        </w:rPr>
      </w:pPr>
      <w:r w:rsidRPr="004101D7">
        <w:rPr>
          <w:b/>
          <w:bCs/>
        </w:rPr>
        <w:t>Tissue engineering</w:t>
      </w:r>
    </w:p>
    <w:p w:rsidR="004101D7" w:rsidRDefault="004101D7" w:rsidP="004101D7">
      <w:pPr>
        <w:pStyle w:val="ListParagraph"/>
        <w:ind w:left="690"/>
      </w:pPr>
    </w:p>
    <w:p w:rsidR="004101D7" w:rsidRDefault="00084EDD" w:rsidP="004101D7">
      <w:pPr>
        <w:numPr>
          <w:ilvl w:val="0"/>
          <w:numId w:val="5"/>
        </w:numPr>
      </w:pPr>
      <w:r>
        <w:t xml:space="preserve">First of all we need to talk </w:t>
      </w:r>
      <w:proofErr w:type="gramStart"/>
      <w:r>
        <w:t>about  most</w:t>
      </w:r>
      <w:proofErr w:type="gramEnd"/>
      <w:r w:rsidR="004101D7">
        <w:t xml:space="preserve"> basic</w:t>
      </w:r>
      <w:r>
        <w:t xml:space="preserve"> important principles of b</w:t>
      </w:r>
      <w:r w:rsidRPr="004101D7">
        <w:rPr>
          <w:b/>
          <w:bCs/>
        </w:rPr>
        <w:t>one grafting</w:t>
      </w:r>
      <w:r>
        <w:t xml:space="preserve"> what </w:t>
      </w:r>
      <w:r w:rsidR="004101D7">
        <w:t>types of bone grafts do we have ?</w:t>
      </w:r>
      <w:r>
        <w:t xml:space="preserve"> we have</w:t>
      </w:r>
      <w:r w:rsidR="004101D7">
        <w:t>:</w:t>
      </w:r>
    </w:p>
    <w:p w:rsidR="000E1C4A" w:rsidRPr="004101D7" w:rsidRDefault="00084EDD" w:rsidP="004101D7">
      <w:pPr>
        <w:numPr>
          <w:ilvl w:val="0"/>
          <w:numId w:val="5"/>
        </w:numPr>
      </w:pPr>
      <w:r>
        <w:t xml:space="preserve"> </w:t>
      </w:r>
      <w:r w:rsidR="001F7DBE" w:rsidRPr="004101D7">
        <w:rPr>
          <w:i/>
          <w:iCs/>
          <w:lang w:val="en-GB"/>
        </w:rPr>
        <w:t>-Non-vascularised</w:t>
      </w:r>
      <w:r w:rsidR="004101D7">
        <w:rPr>
          <w:i/>
          <w:iCs/>
          <w:lang w:val="en-GB"/>
        </w:rPr>
        <w:t xml:space="preserve"> bone graft</w:t>
      </w:r>
    </w:p>
    <w:p w:rsidR="000E1C4A" w:rsidRPr="004101D7" w:rsidRDefault="001F7DBE" w:rsidP="004101D7">
      <w:pPr>
        <w:numPr>
          <w:ilvl w:val="0"/>
          <w:numId w:val="5"/>
        </w:numPr>
      </w:pPr>
      <w:r w:rsidRPr="004101D7">
        <w:rPr>
          <w:i/>
          <w:iCs/>
          <w:lang w:val="en-GB"/>
        </w:rPr>
        <w:t xml:space="preserve">Vascularised </w:t>
      </w:r>
      <w:r w:rsidR="004101D7">
        <w:rPr>
          <w:i/>
          <w:iCs/>
          <w:lang w:val="en-GB"/>
        </w:rPr>
        <w:t>bone graft</w:t>
      </w:r>
    </w:p>
    <w:p w:rsidR="00084EDD" w:rsidRDefault="00084EDD" w:rsidP="00046E40">
      <w:pPr>
        <w:pStyle w:val="ListParagraph"/>
        <w:numPr>
          <w:ilvl w:val="0"/>
          <w:numId w:val="3"/>
        </w:numPr>
      </w:pPr>
      <w:r w:rsidRPr="004101D7">
        <w:rPr>
          <w:b/>
          <w:bCs/>
        </w:rPr>
        <w:lastRenderedPageBreak/>
        <w:t xml:space="preserve">Non </w:t>
      </w:r>
      <w:proofErr w:type="spellStart"/>
      <w:r w:rsidRPr="004101D7">
        <w:rPr>
          <w:b/>
          <w:bCs/>
        </w:rPr>
        <w:t>Vascularized</w:t>
      </w:r>
      <w:proofErr w:type="spellEnd"/>
      <w:r w:rsidRPr="004101D7">
        <w:rPr>
          <w:b/>
          <w:bCs/>
        </w:rPr>
        <w:t xml:space="preserve"> bone graft</w:t>
      </w:r>
      <w:r>
        <w:t>: is the bone graft that we take from</w:t>
      </w:r>
      <w:r w:rsidR="00046E40">
        <w:t xml:space="preserve"> one</w:t>
      </w:r>
      <w:r>
        <w:t xml:space="preserve"> part of the body for example iliac crest</w:t>
      </w:r>
      <w:r w:rsidR="00046E40">
        <w:t xml:space="preserve"> and move it to the </w:t>
      </w:r>
      <w:proofErr w:type="spellStart"/>
      <w:proofErr w:type="gramStart"/>
      <w:r w:rsidR="00046E40">
        <w:t>jows</w:t>
      </w:r>
      <w:proofErr w:type="spellEnd"/>
      <w:r>
        <w:t xml:space="preserve"> </w:t>
      </w:r>
      <w:r w:rsidR="00046E40">
        <w:t>;</w:t>
      </w:r>
      <w:proofErr w:type="gramEnd"/>
      <w:r w:rsidR="00046E40">
        <w:t xml:space="preserve">we take it </w:t>
      </w:r>
      <w:r>
        <w:t xml:space="preserve"> as </w:t>
      </w:r>
      <w:r w:rsidR="00046E40">
        <w:t xml:space="preserve">a </w:t>
      </w:r>
      <w:r>
        <w:t>chunk</w:t>
      </w:r>
      <w:r w:rsidR="00046E40">
        <w:t xml:space="preserve"> we don’t take the </w:t>
      </w:r>
      <w:r>
        <w:t xml:space="preserve"> blood supply </w:t>
      </w:r>
      <w:r w:rsidR="00046E40">
        <w:t xml:space="preserve">(we don’t take the artery </w:t>
      </w:r>
      <w:r>
        <w:t>or vein</w:t>
      </w:r>
      <w:r w:rsidR="00046E40">
        <w:t xml:space="preserve"> associated with that bone )</w:t>
      </w:r>
      <w:r>
        <w:t xml:space="preserve"> there for its called non </w:t>
      </w:r>
      <w:proofErr w:type="spellStart"/>
      <w:r>
        <w:t>vascularized</w:t>
      </w:r>
      <w:proofErr w:type="spellEnd"/>
      <w:r>
        <w:t>, you are just</w:t>
      </w:r>
      <w:r w:rsidR="00046E40">
        <w:t xml:space="preserve"> moving one </w:t>
      </w:r>
      <w:r>
        <w:t xml:space="preserve"> part </w:t>
      </w:r>
      <w:r w:rsidR="00046E40">
        <w:t>to another part .</w:t>
      </w:r>
    </w:p>
    <w:p w:rsidR="000E1C4A" w:rsidRPr="00046E40" w:rsidRDefault="00046E40" w:rsidP="00046E40">
      <w:pPr>
        <w:pStyle w:val="ListParagraph"/>
        <w:numPr>
          <w:ilvl w:val="0"/>
          <w:numId w:val="6"/>
        </w:numPr>
        <w:rPr>
          <w:b/>
          <w:bCs/>
        </w:rPr>
      </w:pPr>
      <w:r w:rsidRPr="00046E40">
        <w:rPr>
          <w:b/>
          <w:bCs/>
          <w:lang w:val="en-GB"/>
        </w:rPr>
        <w:t>Non-vascularised bone grafting</w:t>
      </w:r>
      <w:r>
        <w:rPr>
          <w:b/>
          <w:bCs/>
          <w:lang w:val="en-GB"/>
        </w:rPr>
        <w:t>:</w:t>
      </w:r>
      <w:r w:rsidRPr="00046E40">
        <w:rPr>
          <w:rFonts w:ascii="Calibri" w:eastAsia="+mn-ea" w:hAnsi="Calibri" w:cs="+mn-cs"/>
          <w:color w:val="000000"/>
          <w:kern w:val="24"/>
          <w:sz w:val="64"/>
          <w:szCs w:val="64"/>
          <w:lang w:val="en-GB"/>
        </w:rPr>
        <w:t xml:space="preserve"> </w:t>
      </w:r>
      <w:r w:rsidR="001F7DBE" w:rsidRPr="00046E40">
        <w:rPr>
          <w:b/>
          <w:bCs/>
          <w:lang w:val="en-GB"/>
        </w:rPr>
        <w:t>Non-vital bone grafts harvested without a blood supply, gain this from the recipient bed</w:t>
      </w:r>
      <w:r w:rsidR="001F7DBE" w:rsidRPr="00046E40">
        <w:rPr>
          <w:b/>
          <w:bCs/>
        </w:rPr>
        <w:t xml:space="preserve"> </w:t>
      </w:r>
    </w:p>
    <w:p w:rsidR="00046E40" w:rsidRDefault="00046E40" w:rsidP="00046E40">
      <w:pPr>
        <w:pStyle w:val="ListParagraph"/>
        <w:ind w:left="630"/>
      </w:pPr>
    </w:p>
    <w:p w:rsidR="00046E40" w:rsidRDefault="00046E40" w:rsidP="00316341"/>
    <w:p w:rsidR="000F3960" w:rsidRDefault="000F3960" w:rsidP="00056C40">
      <w:pPr>
        <w:pStyle w:val="ListParagraph"/>
        <w:numPr>
          <w:ilvl w:val="0"/>
          <w:numId w:val="3"/>
        </w:numPr>
      </w:pPr>
      <w:proofErr w:type="spellStart"/>
      <w:r w:rsidRPr="00046E40">
        <w:rPr>
          <w:b/>
          <w:bCs/>
        </w:rPr>
        <w:t>Vascularized</w:t>
      </w:r>
      <w:proofErr w:type="spellEnd"/>
      <w:r w:rsidRPr="00046E40">
        <w:rPr>
          <w:b/>
          <w:bCs/>
        </w:rPr>
        <w:t xml:space="preserve"> bone graft</w:t>
      </w:r>
      <w:r w:rsidR="00046E40">
        <w:rPr>
          <w:b/>
          <w:bCs/>
        </w:rPr>
        <w:t xml:space="preserve"> </w:t>
      </w:r>
      <w:r>
        <w:t>:</w:t>
      </w:r>
      <w:r w:rsidR="00046E40">
        <w:t xml:space="preserve"> </w:t>
      </w:r>
      <w:r>
        <w:t>it’s a tech</w:t>
      </w:r>
      <w:r w:rsidR="00046E40">
        <w:t>nique that we</w:t>
      </w:r>
      <w:r>
        <w:t xml:space="preserve"> take the bone graft</w:t>
      </w:r>
      <w:r w:rsidR="00046E40">
        <w:t xml:space="preserve"> as well as</w:t>
      </w:r>
      <w:r>
        <w:t xml:space="preserve"> the</w:t>
      </w:r>
      <w:r w:rsidR="00046E40">
        <w:t xml:space="preserve"> adjacent blood supply and some</w:t>
      </w:r>
      <w:r>
        <w:t>times we take it as composite grafts (</w:t>
      </w:r>
      <w:r w:rsidR="00046E40">
        <w:t xml:space="preserve">we </w:t>
      </w:r>
      <w:r>
        <w:t>take with it the muscles and skin above) and then we connect</w:t>
      </w:r>
      <w:r w:rsidR="00046E40">
        <w:t xml:space="preserve"> the artery and vein </w:t>
      </w:r>
      <w:r>
        <w:t xml:space="preserve"> blood supply of the bone graft with the blood supply of the area for example</w:t>
      </w:r>
      <w:r w:rsidR="00046E40">
        <w:t xml:space="preserve"> if </w:t>
      </w:r>
      <w:r>
        <w:t xml:space="preserve"> we take </w:t>
      </w:r>
      <w:r w:rsidR="009E530E">
        <w:t>bon</w:t>
      </w:r>
      <w:r w:rsidR="00046E40">
        <w:t>e and the artery of an area then we try to c</w:t>
      </w:r>
      <w:r w:rsidR="009E530E">
        <w:t>onnect it with the facial artery and vein, so physiology of that bone graft</w:t>
      </w:r>
      <w:r w:rsidR="00046E40">
        <w:t xml:space="preserve"> </w:t>
      </w:r>
      <w:r w:rsidR="009E530E">
        <w:t>is different ; how is it different ?</w:t>
      </w:r>
      <w:r w:rsidR="00056C40">
        <w:t>what happens to the bone graft that it heals because here we have blood supply so there is no necrosis therefore it just heals as if it’s a trauma or fractured bone.</w:t>
      </w:r>
    </w:p>
    <w:p w:rsidR="00056C40" w:rsidRDefault="00056C40" w:rsidP="00056C40">
      <w:pPr>
        <w:pStyle w:val="ListParagraph"/>
        <w:ind w:left="630"/>
        <w:rPr>
          <w:b/>
          <w:bCs/>
        </w:rPr>
      </w:pPr>
    </w:p>
    <w:p w:rsidR="009E530E" w:rsidRDefault="00056C40" w:rsidP="00056C40">
      <w:pPr>
        <w:pStyle w:val="ListParagraph"/>
        <w:ind w:left="630"/>
      </w:pPr>
      <w:r w:rsidRPr="00056C40">
        <w:t>While wi</w:t>
      </w:r>
      <w:r>
        <w:t xml:space="preserve">th the </w:t>
      </w:r>
      <w:r w:rsidRPr="00056C40">
        <w:t xml:space="preserve">Non </w:t>
      </w:r>
      <w:proofErr w:type="spellStart"/>
      <w:r w:rsidRPr="00056C40">
        <w:t>Vascularized</w:t>
      </w:r>
      <w:proofErr w:type="spellEnd"/>
      <w:r w:rsidRPr="00056C40">
        <w:t xml:space="preserve"> bone graft</w:t>
      </w:r>
      <w:r>
        <w:t xml:space="preserve"> usually it’s a different process it goes into necrosis &gt;&gt;&gt;  so </w:t>
      </w:r>
      <w:r w:rsidR="009E530E">
        <w:t>Usually when we take</w:t>
      </w:r>
      <w:r>
        <w:t xml:space="preserve"> a </w:t>
      </w:r>
      <w:r w:rsidR="009E530E">
        <w:t>bone graft without blood supply,</w:t>
      </w:r>
      <w:r>
        <w:t xml:space="preserve"> what happens is that </w:t>
      </w:r>
      <w:r w:rsidR="009E530E">
        <w:t xml:space="preserve"> bone cells usually survive for 5 days</w:t>
      </w:r>
      <w:r>
        <w:t xml:space="preserve"> after that the central part undergoes necrosis and then it becomes totally replaced by the new</w:t>
      </w:r>
    </w:p>
    <w:p w:rsidR="009E530E" w:rsidRDefault="009E530E" w:rsidP="00FB7CF3">
      <w:r>
        <w:t xml:space="preserve"> Then there will be necrosis in the central part and the</w:t>
      </w:r>
      <w:r w:rsidR="00056C40">
        <w:t xml:space="preserve">n it becomes </w:t>
      </w:r>
      <w:proofErr w:type="spellStart"/>
      <w:r w:rsidR="00056C40">
        <w:t>totalu</w:t>
      </w:r>
      <w:proofErr w:type="spellEnd"/>
      <w:r w:rsidR="00056C40">
        <w:t xml:space="preserve"> replaced by </w:t>
      </w:r>
      <w:r>
        <w:t>new</w:t>
      </w:r>
      <w:r w:rsidR="00056C40">
        <w:t xml:space="preserve"> within an amount of time which is at </w:t>
      </w:r>
      <w:proofErr w:type="gramStart"/>
      <w:r w:rsidR="00056C40">
        <w:t xml:space="preserve">least </w:t>
      </w:r>
      <w:r w:rsidR="00FB7CF3">
        <w:t xml:space="preserve"> </w:t>
      </w:r>
      <w:r w:rsidR="00142122">
        <w:t>3</w:t>
      </w:r>
      <w:proofErr w:type="gramEnd"/>
      <w:r w:rsidR="00142122">
        <w:t xml:space="preserve">-4 years, so what happens that there will be </w:t>
      </w:r>
      <w:r w:rsidR="00FB7CF3">
        <w:t xml:space="preserve">a </w:t>
      </w:r>
      <w:r w:rsidR="00142122">
        <w:t xml:space="preserve">stimulation of </w:t>
      </w:r>
      <w:r w:rsidR="00FB7CF3">
        <w:t xml:space="preserve">the non –differentiated </w:t>
      </w:r>
      <w:proofErr w:type="spellStart"/>
      <w:r w:rsidR="00142122">
        <w:t>mesenchymal</w:t>
      </w:r>
      <w:proofErr w:type="spellEnd"/>
      <w:r w:rsidR="00142122">
        <w:t xml:space="preserve">  cells that will produce </w:t>
      </w:r>
      <w:r w:rsidR="00FB7CF3">
        <w:t xml:space="preserve">new </w:t>
      </w:r>
      <w:proofErr w:type="spellStart"/>
      <w:r w:rsidR="00FB7CF3">
        <w:t>osteop</w:t>
      </w:r>
      <w:r w:rsidR="00142122">
        <w:t>last</w:t>
      </w:r>
      <w:proofErr w:type="spellEnd"/>
      <w:r w:rsidR="00142122">
        <w:t xml:space="preserve"> </w:t>
      </w:r>
      <w:r w:rsidR="00FB7CF3">
        <w:t xml:space="preserve"> and it </w:t>
      </w:r>
      <w:r w:rsidR="00142122">
        <w:t xml:space="preserve">will </w:t>
      </w:r>
      <w:proofErr w:type="spellStart"/>
      <w:r w:rsidR="00142122">
        <w:t>replace</w:t>
      </w:r>
      <w:r w:rsidR="00FB7CF3">
        <w:t>the</w:t>
      </w:r>
      <w:proofErr w:type="spellEnd"/>
      <w:r w:rsidR="00FB7CF3">
        <w:t xml:space="preserve"> old </w:t>
      </w:r>
      <w:r w:rsidR="00142122">
        <w:t xml:space="preserve"> bone </w:t>
      </w:r>
      <w:r w:rsidR="00FB7CF3">
        <w:t>.</w:t>
      </w:r>
    </w:p>
    <w:p w:rsidR="00FB7CF3" w:rsidRDefault="00142122" w:rsidP="00FB7CF3">
      <w:r>
        <w:t xml:space="preserve">Actually there are differences </w:t>
      </w:r>
      <w:proofErr w:type="spellStart"/>
      <w:r>
        <w:t>btn</w:t>
      </w:r>
      <w:proofErr w:type="spellEnd"/>
      <w:r>
        <w:t xml:space="preserve"> the two regarding</w:t>
      </w:r>
      <w:r w:rsidR="00FB7CF3">
        <w:t xml:space="preserve"> </w:t>
      </w:r>
      <w:proofErr w:type="gramStart"/>
      <w:r w:rsidR="00FB7CF3">
        <w:t>behavior</w:t>
      </w:r>
      <w:r>
        <w:t xml:space="preserve"> ,</w:t>
      </w:r>
      <w:proofErr w:type="gramEnd"/>
      <w:r>
        <w:t xml:space="preserve"> </w:t>
      </w:r>
      <w:r w:rsidR="00FB7CF3" w:rsidRPr="00FB7CF3">
        <w:rPr>
          <w:b/>
          <w:bCs/>
        </w:rPr>
        <w:t>obviously</w:t>
      </w:r>
      <w:r w:rsidRPr="00FB7CF3">
        <w:rPr>
          <w:b/>
          <w:bCs/>
        </w:rPr>
        <w:t xml:space="preserve"> the </w:t>
      </w:r>
      <w:proofErr w:type="spellStart"/>
      <w:r w:rsidR="00FB7CF3" w:rsidRPr="00FB7CF3">
        <w:rPr>
          <w:b/>
          <w:bCs/>
        </w:rPr>
        <w:t>Vascularized</w:t>
      </w:r>
      <w:proofErr w:type="spellEnd"/>
      <w:r w:rsidR="00FB7CF3" w:rsidRPr="00FB7CF3">
        <w:rPr>
          <w:b/>
          <w:bCs/>
        </w:rPr>
        <w:t xml:space="preserve"> bone graft are much resistant to risk factors</w:t>
      </w:r>
      <w:r w:rsidR="00FB7CF3">
        <w:t xml:space="preserve"> .</w:t>
      </w:r>
      <w:r w:rsidR="00FB7CF3" w:rsidRPr="00FB7CF3">
        <w:t xml:space="preserve"> </w:t>
      </w:r>
    </w:p>
    <w:p w:rsidR="00593578" w:rsidRDefault="00FB7CF3" w:rsidP="00856102">
      <w:r>
        <w:t>(</w:t>
      </w:r>
      <w:proofErr w:type="spellStart"/>
      <w:r>
        <w:t>zaman</w:t>
      </w:r>
      <w:proofErr w:type="spellEnd"/>
      <w:r>
        <w:t xml:space="preserve"> &gt;&gt;</w:t>
      </w:r>
      <w:r w:rsidR="00142122">
        <w:t xml:space="preserve"> </w:t>
      </w:r>
      <w:r w:rsidR="00593578">
        <w:t xml:space="preserve"> we put bone graft to pt with cancer</w:t>
      </w:r>
      <w:r>
        <w:t xml:space="preserve"> </w:t>
      </w:r>
      <w:r w:rsidR="00593578">
        <w:t>And he takes radiation</w:t>
      </w:r>
      <w:r>
        <w:t xml:space="preserve"> </w:t>
      </w:r>
      <w:r w:rsidR="00593578">
        <w:t xml:space="preserve">then </w:t>
      </w:r>
      <w:proofErr w:type="spellStart"/>
      <w:r w:rsidR="00593578">
        <w:t>osteonecrosis</w:t>
      </w:r>
      <w:proofErr w:type="spellEnd"/>
      <w:r w:rsidR="00593578">
        <w:t xml:space="preserve"> happen</w:t>
      </w:r>
      <w:r>
        <w:t xml:space="preserve">s </w:t>
      </w:r>
      <w:r w:rsidR="00593578">
        <w:t>,</w:t>
      </w:r>
      <w:r>
        <w:t xml:space="preserve">so there is </w:t>
      </w:r>
      <w:r w:rsidR="00593578">
        <w:t xml:space="preserve"> no good blood supply</w:t>
      </w:r>
      <w:r>
        <w:t xml:space="preserve"> </w:t>
      </w:r>
      <w:r w:rsidR="00593578">
        <w:t>and usually</w:t>
      </w:r>
      <w:r>
        <w:t xml:space="preserve"> these</w:t>
      </w:r>
      <w:r w:rsidR="00593578">
        <w:t xml:space="preserve"> pts lose </w:t>
      </w:r>
      <w:r>
        <w:t xml:space="preserve">their </w:t>
      </w:r>
      <w:r w:rsidR="00593578">
        <w:t>bone</w:t>
      </w:r>
      <w:r>
        <w:t xml:space="preserve"> &gt;&gt; so </w:t>
      </w:r>
      <w:r w:rsidR="00856102">
        <w:t xml:space="preserve">the concept of </w:t>
      </w:r>
      <w:r>
        <w:t xml:space="preserve"> </w:t>
      </w:r>
      <w:proofErr w:type="spellStart"/>
      <w:r w:rsidR="00856102" w:rsidRPr="00056C40">
        <w:t>Vascularized</w:t>
      </w:r>
      <w:proofErr w:type="spellEnd"/>
      <w:r w:rsidR="00856102">
        <w:t xml:space="preserve"> </w:t>
      </w:r>
      <w:r w:rsidR="00593578">
        <w:t xml:space="preserve"> bone graft</w:t>
      </w:r>
      <w:r w:rsidR="00856102">
        <w:t xml:space="preserve"> which </w:t>
      </w:r>
      <w:r w:rsidR="00593578">
        <w:t xml:space="preserve"> is resistant as</w:t>
      </w:r>
      <w:r w:rsidR="00856102">
        <w:t xml:space="preserve"> the </w:t>
      </w:r>
      <w:r w:rsidR="00593578">
        <w:t xml:space="preserve"> normal bone</w:t>
      </w:r>
      <w:r w:rsidR="00856102">
        <w:t xml:space="preserve"> against </w:t>
      </w:r>
      <w:r w:rsidR="00593578">
        <w:t xml:space="preserve"> radiation</w:t>
      </w:r>
      <w:r w:rsidR="00856102">
        <w:t xml:space="preserve"> or </w:t>
      </w:r>
      <w:proofErr w:type="spellStart"/>
      <w:r w:rsidR="00856102">
        <w:t>infections,also</w:t>
      </w:r>
      <w:proofErr w:type="spellEnd"/>
      <w:r w:rsidR="00856102">
        <w:t xml:space="preserve">  it’s a </w:t>
      </w:r>
      <w:r w:rsidR="00593578">
        <w:t xml:space="preserve"> much better option if it is used in dental implants,</w:t>
      </w:r>
      <w:r w:rsidR="00CA2AD9">
        <w:t xml:space="preserve"> </w:t>
      </w:r>
      <w:r w:rsidR="00856102">
        <w:t xml:space="preserve">sometimes we do </w:t>
      </w:r>
      <w:r w:rsidR="00593578">
        <w:t xml:space="preserve"> resection of jaw with mucosa with muscles </w:t>
      </w:r>
      <w:r w:rsidR="00856102">
        <w:t>therefore</w:t>
      </w:r>
      <w:r w:rsidR="00593578">
        <w:t xml:space="preserve"> </w:t>
      </w:r>
      <w:proofErr w:type="spellStart"/>
      <w:r w:rsidR="00593578">
        <w:t>its</w:t>
      </w:r>
      <w:proofErr w:type="spellEnd"/>
      <w:r w:rsidR="00593578">
        <w:t xml:space="preserve"> much more diff</w:t>
      </w:r>
      <w:r w:rsidR="00856102">
        <w:t xml:space="preserve">icult </w:t>
      </w:r>
      <w:r w:rsidR="00593578">
        <w:t xml:space="preserve"> to try to take skin graft</w:t>
      </w:r>
      <w:r w:rsidR="00856102">
        <w:t xml:space="preserve"> </w:t>
      </w:r>
      <w:r w:rsidR="00593578">
        <w:t xml:space="preserve">to reconstruct the </w:t>
      </w:r>
      <w:r w:rsidR="00856102">
        <w:t xml:space="preserve">missing </w:t>
      </w:r>
      <w:r w:rsidR="00593578">
        <w:t xml:space="preserve">mucosa and muscles </w:t>
      </w:r>
      <w:r w:rsidR="00856102">
        <w:t>using the</w:t>
      </w:r>
      <w:r w:rsidR="00593578">
        <w:t xml:space="preserve"> non</w:t>
      </w:r>
      <w:r w:rsidR="00856102">
        <w:t>-</w:t>
      </w:r>
      <w:r w:rsidR="00593578">
        <w:t xml:space="preserve"> </w:t>
      </w:r>
      <w:proofErr w:type="spellStart"/>
      <w:r w:rsidR="00856102">
        <w:t>Vascularized</w:t>
      </w:r>
      <w:proofErr w:type="spellEnd"/>
      <w:r w:rsidR="00593578">
        <w:t xml:space="preserve"> bone graft</w:t>
      </w:r>
      <w:r w:rsidR="00856102">
        <w:t xml:space="preserve"> ;so </w:t>
      </w:r>
      <w:r w:rsidR="00593578">
        <w:t>composite grafts are much easier to take</w:t>
      </w:r>
      <w:r w:rsidR="00856102">
        <w:t xml:space="preserve"> </w:t>
      </w:r>
      <w:r w:rsidR="00593578">
        <w:t>bone graft with skin muscle and skin</w:t>
      </w:r>
      <w:r w:rsidR="00856102">
        <w:t xml:space="preserve"> </w:t>
      </w:r>
      <w:r w:rsidR="00593578">
        <w:t xml:space="preserve">and move it to the jaw and </w:t>
      </w:r>
      <w:r w:rsidR="00856102">
        <w:t>usually the take is</w:t>
      </w:r>
      <w:r w:rsidR="00593578">
        <w:t xml:space="preserve"> much higher.</w:t>
      </w:r>
    </w:p>
    <w:p w:rsidR="00CA2AD9" w:rsidRDefault="00CA2AD9" w:rsidP="00856102"/>
    <w:p w:rsidR="00CA2AD9" w:rsidRDefault="00CA2AD9" w:rsidP="00856102"/>
    <w:p w:rsidR="00CA2AD9" w:rsidRDefault="00CA2AD9" w:rsidP="00856102"/>
    <w:p w:rsidR="000E1C4A" w:rsidRPr="00CA2AD9" w:rsidRDefault="001F7DBE" w:rsidP="00CA2AD9">
      <w:pPr>
        <w:numPr>
          <w:ilvl w:val="0"/>
          <w:numId w:val="8"/>
        </w:numPr>
      </w:pPr>
      <w:r w:rsidRPr="00CA2AD9">
        <w:rPr>
          <w:b/>
          <w:bCs/>
          <w:i/>
          <w:iCs/>
          <w:u w:val="single"/>
          <w:lang w:val="en-GB"/>
        </w:rPr>
        <w:lastRenderedPageBreak/>
        <w:t>Biology:</w:t>
      </w:r>
      <w:r w:rsidRPr="00CA2AD9">
        <w:rPr>
          <w:lang w:val="en-GB"/>
        </w:rPr>
        <w:t xml:space="preserve"> </w:t>
      </w:r>
    </w:p>
    <w:p w:rsidR="000E1C4A" w:rsidRPr="00CA2AD9" w:rsidRDefault="001F7DBE" w:rsidP="00CA2AD9">
      <w:pPr>
        <w:ind w:left="720"/>
        <w:rPr>
          <w:b/>
          <w:bCs/>
        </w:rPr>
      </w:pPr>
      <w:r w:rsidRPr="00CA2AD9">
        <w:rPr>
          <w:b/>
          <w:bCs/>
          <w:lang w:val="en-GB"/>
        </w:rPr>
        <w:t xml:space="preserve">Bone cells survive for 5 days </w:t>
      </w:r>
    </w:p>
    <w:p w:rsidR="00CA2AD9" w:rsidRPr="00CA2AD9" w:rsidRDefault="00CA2AD9" w:rsidP="00CA2AD9">
      <w:pPr>
        <w:rPr>
          <w:b/>
          <w:bCs/>
        </w:rPr>
      </w:pPr>
      <w:r w:rsidRPr="00CA2AD9">
        <w:rPr>
          <w:b/>
          <w:bCs/>
          <w:lang w:val="en-GB"/>
        </w:rPr>
        <w:t xml:space="preserve">Central parts of large grafts become necrotic Become </w:t>
      </w:r>
      <w:proofErr w:type="spellStart"/>
      <w:r w:rsidRPr="00CA2AD9">
        <w:rPr>
          <w:b/>
          <w:bCs/>
          <w:lang w:val="en-GB"/>
        </w:rPr>
        <w:t>revascularised</w:t>
      </w:r>
      <w:proofErr w:type="spellEnd"/>
      <w:r w:rsidRPr="00CA2AD9">
        <w:rPr>
          <w:b/>
          <w:bCs/>
          <w:lang w:val="en-GB"/>
        </w:rPr>
        <w:t xml:space="preserve"> within weeks to months</w:t>
      </w:r>
    </w:p>
    <w:p w:rsidR="00CA2AD9" w:rsidRPr="00CA2AD9" w:rsidRDefault="00CA2AD9" w:rsidP="00CA2AD9">
      <w:pPr>
        <w:rPr>
          <w:b/>
          <w:bCs/>
        </w:rPr>
      </w:pPr>
      <w:r w:rsidRPr="00CA2AD9">
        <w:rPr>
          <w:b/>
          <w:bCs/>
          <w:lang w:val="en-GB"/>
        </w:rPr>
        <w:t xml:space="preserve">  Sources of newly formed cells </w:t>
      </w:r>
    </w:p>
    <w:p w:rsidR="000E1C4A" w:rsidRPr="00CA2AD9" w:rsidRDefault="001F7DBE" w:rsidP="00CA2AD9">
      <w:pPr>
        <w:numPr>
          <w:ilvl w:val="0"/>
          <w:numId w:val="9"/>
        </w:numPr>
        <w:rPr>
          <w:b/>
          <w:bCs/>
        </w:rPr>
      </w:pPr>
      <w:proofErr w:type="spellStart"/>
      <w:r w:rsidRPr="00CA2AD9">
        <w:rPr>
          <w:b/>
          <w:bCs/>
          <w:lang w:val="en-GB"/>
        </w:rPr>
        <w:t>Osteoprogenitor</w:t>
      </w:r>
      <w:proofErr w:type="spellEnd"/>
      <w:r w:rsidRPr="00CA2AD9">
        <w:rPr>
          <w:b/>
          <w:bCs/>
          <w:lang w:val="en-GB"/>
        </w:rPr>
        <w:t xml:space="preserve"> cells</w:t>
      </w:r>
    </w:p>
    <w:p w:rsidR="000E1C4A" w:rsidRPr="00CA2AD9" w:rsidRDefault="001F7DBE" w:rsidP="00CA2AD9">
      <w:pPr>
        <w:numPr>
          <w:ilvl w:val="0"/>
          <w:numId w:val="9"/>
        </w:numPr>
        <w:rPr>
          <w:b/>
          <w:bCs/>
        </w:rPr>
      </w:pPr>
      <w:r w:rsidRPr="00CA2AD9">
        <w:rPr>
          <w:b/>
          <w:bCs/>
        </w:rPr>
        <w:t xml:space="preserve">Undifferentiated </w:t>
      </w:r>
      <w:proofErr w:type="spellStart"/>
      <w:r w:rsidRPr="00CA2AD9">
        <w:rPr>
          <w:b/>
          <w:bCs/>
        </w:rPr>
        <w:t>mesenchymal</w:t>
      </w:r>
      <w:proofErr w:type="spellEnd"/>
      <w:r w:rsidRPr="00CA2AD9">
        <w:rPr>
          <w:b/>
          <w:bCs/>
        </w:rPr>
        <w:t xml:space="preserve"> cells </w:t>
      </w:r>
    </w:p>
    <w:p w:rsidR="00CA2AD9" w:rsidRPr="00CA2AD9" w:rsidRDefault="00CA2AD9" w:rsidP="00CA2AD9">
      <w:pPr>
        <w:rPr>
          <w:b/>
          <w:bCs/>
        </w:rPr>
      </w:pPr>
      <w:r w:rsidRPr="00CA2AD9">
        <w:rPr>
          <w:b/>
          <w:bCs/>
        </w:rPr>
        <w:t xml:space="preserve">– differentiate into bone producing cells (inductive period) </w:t>
      </w:r>
    </w:p>
    <w:p w:rsidR="00CA2AD9" w:rsidRDefault="00CA2AD9" w:rsidP="00856102"/>
    <w:p w:rsidR="00593578" w:rsidRDefault="00593578" w:rsidP="007D5D2E">
      <w:pPr>
        <w:pStyle w:val="ListParagraph"/>
        <w:numPr>
          <w:ilvl w:val="0"/>
          <w:numId w:val="3"/>
        </w:numPr>
      </w:pPr>
      <w:r>
        <w:t>The most common tech</w:t>
      </w:r>
      <w:r w:rsidR="00856102">
        <w:t xml:space="preserve">nique we </w:t>
      </w:r>
      <w:r>
        <w:t xml:space="preserve"> use</w:t>
      </w:r>
      <w:r w:rsidR="00856102">
        <w:t xml:space="preserve"> practically</w:t>
      </w:r>
      <w:r>
        <w:t xml:space="preserve"> is </w:t>
      </w:r>
      <w:r w:rsidR="00856102">
        <w:t xml:space="preserve">the </w:t>
      </w:r>
      <w:r w:rsidR="007D5D2E">
        <w:t xml:space="preserve"> non-</w:t>
      </w:r>
      <w:proofErr w:type="spellStart"/>
      <w:r w:rsidR="00856102">
        <w:t>Vascularized</w:t>
      </w:r>
      <w:proofErr w:type="spellEnd"/>
      <w:r>
        <w:t xml:space="preserve"> bone graft , its much simpler</w:t>
      </w:r>
      <w:r w:rsidR="00856102">
        <w:t xml:space="preserve"> </w:t>
      </w:r>
      <w:proofErr w:type="spellStart"/>
      <w:r w:rsidR="00856102">
        <w:t>peocess</w:t>
      </w:r>
      <w:proofErr w:type="spellEnd"/>
      <w:r w:rsidR="00856102">
        <w:t xml:space="preserve"> and </w:t>
      </w:r>
      <w:r>
        <w:t xml:space="preserve"> most</w:t>
      </w:r>
      <w:r w:rsidR="007D5D2E">
        <w:t xml:space="preserve"> of the</w:t>
      </w:r>
      <w:r>
        <w:t xml:space="preserve"> indication</w:t>
      </w:r>
      <w:r w:rsidR="007D5D2E">
        <w:t>s in oral surgery</w:t>
      </w:r>
      <w:r>
        <w:t xml:space="preserve"> require</w:t>
      </w:r>
      <w:r w:rsidR="007D5D2E">
        <w:t xml:space="preserve"> mainly non-</w:t>
      </w:r>
      <w:proofErr w:type="spellStart"/>
      <w:r w:rsidR="007D5D2E">
        <w:t>Vascularized</w:t>
      </w:r>
      <w:proofErr w:type="spellEnd"/>
      <w:r w:rsidR="007D5D2E">
        <w:t xml:space="preserve"> bone grafts ;like</w:t>
      </w:r>
      <w:r w:rsidR="00A82F8F">
        <w:t xml:space="preserve"> trauma </w:t>
      </w:r>
      <w:r w:rsidR="007D5D2E">
        <w:t>,</w:t>
      </w:r>
      <w:r w:rsidR="00A82F8F">
        <w:t xml:space="preserve"> simple cases of dental implants</w:t>
      </w:r>
    </w:p>
    <w:p w:rsidR="00A82F8F" w:rsidRDefault="007D5D2E" w:rsidP="007D5D2E">
      <w:pPr>
        <w:pStyle w:val="ListParagraph"/>
        <w:numPr>
          <w:ilvl w:val="0"/>
          <w:numId w:val="3"/>
        </w:numPr>
      </w:pPr>
      <w:r>
        <w:t xml:space="preserve">But the </w:t>
      </w:r>
      <w:proofErr w:type="spellStart"/>
      <w:r>
        <w:t>Vascularized</w:t>
      </w:r>
      <w:proofErr w:type="spellEnd"/>
      <w:r>
        <w:t xml:space="preserve"> bone grafts are </w:t>
      </w:r>
      <w:r w:rsidR="00A82F8F">
        <w:t>Mainly</w:t>
      </w:r>
      <w:r>
        <w:t xml:space="preserve"> </w:t>
      </w:r>
      <w:r w:rsidR="00A82F8F">
        <w:t>used for cancer pt</w:t>
      </w:r>
      <w:r>
        <w:t>s</w:t>
      </w:r>
      <w:r w:rsidR="00A82F8F">
        <w:t xml:space="preserve"> or pt</w:t>
      </w:r>
      <w:r>
        <w:t>s</w:t>
      </w:r>
      <w:r w:rsidR="00A82F8F">
        <w:t xml:space="preserve"> with major</w:t>
      </w:r>
      <w:r>
        <w:t xml:space="preserve"> </w:t>
      </w:r>
      <w:proofErr w:type="gramStart"/>
      <w:r>
        <w:t xml:space="preserve">facial </w:t>
      </w:r>
      <w:r w:rsidR="00A82F8F">
        <w:t xml:space="preserve"> trauma</w:t>
      </w:r>
      <w:proofErr w:type="gramEnd"/>
      <w:r>
        <w:t xml:space="preserve"> and some selective cases </w:t>
      </w:r>
      <w:r w:rsidR="00347DBE">
        <w:t xml:space="preserve"> that might </w:t>
      </w:r>
      <w:r>
        <w:t>need those techniques.</w:t>
      </w:r>
    </w:p>
    <w:p w:rsidR="00347DBE" w:rsidRDefault="007D5D2E" w:rsidP="007D5D2E">
      <w:r>
        <w:t>In</w:t>
      </w:r>
      <w:r w:rsidR="00347DBE">
        <w:t xml:space="preserve"> cases of non </w:t>
      </w:r>
      <w:proofErr w:type="spellStart"/>
      <w:r w:rsidR="00347DBE">
        <w:t>vascularized</w:t>
      </w:r>
      <w:proofErr w:type="spellEnd"/>
      <w:r w:rsidR="00347DBE">
        <w:t xml:space="preserve"> bone graft</w:t>
      </w:r>
      <w:r>
        <w:t xml:space="preserve"> we</w:t>
      </w:r>
      <w:r w:rsidR="00347DBE">
        <w:t xml:space="preserve"> can </w:t>
      </w:r>
      <w:r>
        <w:t xml:space="preserve">get bone for </w:t>
      </w:r>
      <w:proofErr w:type="gramStart"/>
      <w:r>
        <w:t>it ,</w:t>
      </w:r>
      <w:proofErr w:type="gramEnd"/>
      <w:r>
        <w:t xml:space="preserve"> we have many sites </w:t>
      </w:r>
      <w:r w:rsidR="00347DBE">
        <w:t>intra</w:t>
      </w:r>
      <w:r>
        <w:t xml:space="preserve"> </w:t>
      </w:r>
      <w:r w:rsidR="00347DBE">
        <w:t xml:space="preserve">oral </w:t>
      </w:r>
      <w:r>
        <w:t xml:space="preserve">and </w:t>
      </w:r>
      <w:r w:rsidR="00347DBE">
        <w:t>extra</w:t>
      </w:r>
      <w:r>
        <w:t xml:space="preserve"> </w:t>
      </w:r>
      <w:r w:rsidR="00347DBE">
        <w:t>oral sites</w:t>
      </w:r>
      <w:r>
        <w:t>:</w:t>
      </w:r>
    </w:p>
    <w:p w:rsidR="00347DBE" w:rsidRDefault="00347DBE" w:rsidP="009E530E">
      <w:r w:rsidRPr="007D5D2E">
        <w:rPr>
          <w:b/>
          <w:bCs/>
        </w:rPr>
        <w:t>Intra</w:t>
      </w:r>
      <w:r w:rsidR="007D5D2E" w:rsidRPr="007D5D2E">
        <w:rPr>
          <w:b/>
          <w:bCs/>
        </w:rPr>
        <w:t xml:space="preserve"> </w:t>
      </w:r>
      <w:r w:rsidRPr="007D5D2E">
        <w:rPr>
          <w:b/>
          <w:bCs/>
        </w:rPr>
        <w:t>oral</w:t>
      </w:r>
      <w:r w:rsidR="007D5D2E">
        <w:rPr>
          <w:b/>
          <w:bCs/>
        </w:rPr>
        <w:t>l</w:t>
      </w:r>
      <w:r w:rsidRPr="007D5D2E">
        <w:rPr>
          <w:b/>
          <w:bCs/>
        </w:rPr>
        <w:t>y</w:t>
      </w:r>
      <w:r>
        <w:t xml:space="preserve"> we can take it from any</w:t>
      </w:r>
      <w:r w:rsidR="007D5D2E">
        <w:t xml:space="preserve"> </w:t>
      </w:r>
      <w:proofErr w:type="gramStart"/>
      <w:r>
        <w:t>part :</w:t>
      </w:r>
      <w:proofErr w:type="gramEnd"/>
      <w:r>
        <w:t xml:space="preserve"> chin external </w:t>
      </w:r>
      <w:proofErr w:type="spellStart"/>
      <w:r w:rsidR="007D5D2E">
        <w:t>retro</w:t>
      </w:r>
      <w:r>
        <w:t>miatus</w:t>
      </w:r>
      <w:proofErr w:type="spellEnd"/>
      <w:r w:rsidR="007D5D2E">
        <w:t xml:space="preserve"> </w:t>
      </w:r>
      <w:proofErr w:type="spellStart"/>
      <w:r>
        <w:t>coronoid</w:t>
      </w:r>
      <w:proofErr w:type="spellEnd"/>
      <w:r w:rsidR="007D5D2E">
        <w:t xml:space="preserve"> </w:t>
      </w:r>
      <w:proofErr w:type="spellStart"/>
      <w:r>
        <w:t>pteregoid</w:t>
      </w:r>
      <w:proofErr w:type="spellEnd"/>
      <w:r>
        <w:t xml:space="preserve"> process </w:t>
      </w:r>
      <w:r w:rsidR="007D5D2E">
        <w:t xml:space="preserve">;actually </w:t>
      </w:r>
      <w:r>
        <w:t xml:space="preserve">any site </w:t>
      </w:r>
      <w:r w:rsidR="007D5D2E">
        <w:t xml:space="preserve">in the </w:t>
      </w:r>
      <w:proofErr w:type="spellStart"/>
      <w:r w:rsidR="007D5D2E">
        <w:t>jow</w:t>
      </w:r>
      <w:proofErr w:type="spellEnd"/>
      <w:r w:rsidR="007D5D2E">
        <w:t xml:space="preserve"> </w:t>
      </w:r>
      <w:r>
        <w:t>can be a</w:t>
      </w:r>
      <w:r w:rsidR="007D5D2E">
        <w:t xml:space="preserve"> good</w:t>
      </w:r>
      <w:r>
        <w:t xml:space="preserve"> donor site</w:t>
      </w:r>
      <w:r w:rsidR="007D5D2E">
        <w:t xml:space="preserve"> to take the bone graft . </w:t>
      </w:r>
      <w:proofErr w:type="gramStart"/>
      <w:r w:rsidR="007D5D2E">
        <w:t>and</w:t>
      </w:r>
      <w:proofErr w:type="gramEnd"/>
      <w:r w:rsidR="007D5D2E">
        <w:t xml:space="preserve"> </w:t>
      </w:r>
      <w:proofErr w:type="spellStart"/>
      <w:r>
        <w:t>its</w:t>
      </w:r>
      <w:proofErr w:type="spellEnd"/>
      <w:r>
        <w:t xml:space="preserve"> much e</w:t>
      </w:r>
      <w:r w:rsidR="007D5D2E">
        <w:t>a</w:t>
      </w:r>
      <w:r>
        <w:t>sier for the pt to have</w:t>
      </w:r>
      <w:r w:rsidR="007D5D2E">
        <w:t xml:space="preserve"> the donor and the recipient </w:t>
      </w:r>
      <w:r w:rsidR="003B209A">
        <w:t xml:space="preserve">site intra orally and the acceptance of the pt  is much higher. </w:t>
      </w:r>
    </w:p>
    <w:p w:rsidR="00CA2AD9" w:rsidRDefault="00347DBE" w:rsidP="009E530E">
      <w:r w:rsidRPr="007D5D2E">
        <w:rPr>
          <w:b/>
          <w:bCs/>
        </w:rPr>
        <w:t>Extra</w:t>
      </w:r>
      <w:r w:rsidR="007D5D2E">
        <w:rPr>
          <w:b/>
          <w:bCs/>
        </w:rPr>
        <w:t xml:space="preserve"> </w:t>
      </w:r>
      <w:r w:rsidRPr="007D5D2E">
        <w:rPr>
          <w:b/>
          <w:bCs/>
        </w:rPr>
        <w:t>oral</w:t>
      </w:r>
      <w:r w:rsidR="007D5D2E">
        <w:rPr>
          <w:b/>
          <w:bCs/>
        </w:rPr>
        <w:t>l</w:t>
      </w:r>
      <w:r w:rsidRPr="007D5D2E">
        <w:rPr>
          <w:b/>
          <w:bCs/>
        </w:rPr>
        <w:t>y</w:t>
      </w:r>
      <w:r>
        <w:t xml:space="preserve"> we can take it </w:t>
      </w:r>
      <w:proofErr w:type="gramStart"/>
      <w:r>
        <w:t>from</w:t>
      </w:r>
      <w:r w:rsidR="00CA2AD9">
        <w:t xml:space="preserve"> :</w:t>
      </w:r>
      <w:proofErr w:type="gramEnd"/>
    </w:p>
    <w:p w:rsidR="00347DBE" w:rsidRDefault="00CA2AD9" w:rsidP="00805E34">
      <w:r>
        <w:t>1-</w:t>
      </w:r>
      <w:r w:rsidR="00347DBE">
        <w:t xml:space="preserve"> </w:t>
      </w:r>
      <w:proofErr w:type="gramStart"/>
      <w:r w:rsidR="00347DBE">
        <w:t>iliac</w:t>
      </w:r>
      <w:proofErr w:type="gramEnd"/>
      <w:r w:rsidR="00347DBE">
        <w:t xml:space="preserve"> crest</w:t>
      </w:r>
      <w:r w:rsidR="007D5D2E">
        <w:t xml:space="preserve"> </w:t>
      </w:r>
      <w:r>
        <w:t>:</w:t>
      </w:r>
      <w:r w:rsidR="003B209A">
        <w:t xml:space="preserve">it has </w:t>
      </w:r>
      <w:proofErr w:type="spellStart"/>
      <w:r w:rsidR="00347DBE">
        <w:t>cancell</w:t>
      </w:r>
      <w:r w:rsidR="003B209A">
        <w:t>o</w:t>
      </w:r>
      <w:r w:rsidR="00347DBE">
        <w:t>us</w:t>
      </w:r>
      <w:proofErr w:type="spellEnd"/>
      <w:r w:rsidR="003B209A">
        <w:t xml:space="preserve"> as well as cortical bone</w:t>
      </w:r>
      <w:r w:rsidR="00347DBE">
        <w:t xml:space="preserve"> and  we can take</w:t>
      </w:r>
      <w:r w:rsidR="003B209A">
        <w:t xml:space="preserve"> a</w:t>
      </w:r>
      <w:r w:rsidR="00347DBE">
        <w:t xml:space="preserve"> large </w:t>
      </w:r>
      <w:r w:rsidR="00347DBE" w:rsidRPr="00095759">
        <w:t>chu</w:t>
      </w:r>
      <w:r w:rsidR="00805E34">
        <w:t>nks</w:t>
      </w:r>
      <w:r w:rsidR="00D816E4">
        <w:t>,</w:t>
      </w:r>
      <w:r w:rsidR="003B209A">
        <w:t xml:space="preserve"> </w:t>
      </w:r>
      <w:r w:rsidR="00347DBE">
        <w:t xml:space="preserve"> </w:t>
      </w:r>
      <w:r w:rsidR="00870468">
        <w:t xml:space="preserve">we can take the whole shape of the </w:t>
      </w:r>
      <w:r w:rsidR="00347DBE">
        <w:t>as the mandible</w:t>
      </w:r>
      <w:r w:rsidR="00870468">
        <w:t>.</w:t>
      </w:r>
    </w:p>
    <w:p w:rsidR="00347DBE" w:rsidRDefault="00CA2AD9" w:rsidP="00D816E4">
      <w:r>
        <w:t>2-</w:t>
      </w:r>
      <w:r w:rsidR="00347DBE">
        <w:t xml:space="preserve">Rips: </w:t>
      </w:r>
      <w:proofErr w:type="gramStart"/>
      <w:r w:rsidR="00870468">
        <w:t>indication :</w:t>
      </w:r>
      <w:proofErr w:type="gramEnd"/>
      <w:r w:rsidR="00347DBE">
        <w:t xml:space="preserve">when we </w:t>
      </w:r>
      <w:r w:rsidR="00870468">
        <w:t xml:space="preserve">have </w:t>
      </w:r>
      <w:proofErr w:type="spellStart"/>
      <w:r w:rsidR="00870468">
        <w:t>ankylosis</w:t>
      </w:r>
      <w:proofErr w:type="spellEnd"/>
      <w:r w:rsidR="00870468">
        <w:t xml:space="preserve"> in the </w:t>
      </w:r>
      <w:proofErr w:type="spellStart"/>
      <w:r w:rsidR="00870468">
        <w:t>condylar</w:t>
      </w:r>
      <w:proofErr w:type="spellEnd"/>
      <w:r w:rsidR="00870468">
        <w:t xml:space="preserve"> joint and we want to do section of the </w:t>
      </w:r>
      <w:proofErr w:type="spellStart"/>
      <w:r w:rsidR="00870468">
        <w:t>ankylosis</w:t>
      </w:r>
      <w:proofErr w:type="spellEnd"/>
      <w:r w:rsidR="00870468">
        <w:t xml:space="preserve"> ; then the best site to take bone graft from is the ribs </w:t>
      </w:r>
      <w:proofErr w:type="spellStart"/>
      <w:r w:rsidR="00347DBE">
        <w:t>becouse</w:t>
      </w:r>
      <w:proofErr w:type="spellEnd"/>
      <w:r w:rsidR="00347DBE">
        <w:t xml:space="preserve"> ribs comes with its cartilage</w:t>
      </w:r>
      <w:r w:rsidR="00870468">
        <w:t xml:space="preserve"> and it replaces the </w:t>
      </w:r>
      <w:r w:rsidR="00870468" w:rsidRPr="00095759">
        <w:t>meniscus</w:t>
      </w:r>
      <w:r w:rsidR="00870468">
        <w:t xml:space="preserve">  and </w:t>
      </w:r>
      <w:r w:rsidR="00347DBE">
        <w:t xml:space="preserve"> even it can stimulate bone</w:t>
      </w:r>
      <w:r w:rsidR="00870468">
        <w:t xml:space="preserve"> growth as it happens naturally in the </w:t>
      </w:r>
      <w:proofErr w:type="spellStart"/>
      <w:r w:rsidR="00870468">
        <w:t>condyles</w:t>
      </w:r>
      <w:proofErr w:type="spellEnd"/>
      <w:r w:rsidR="00870468">
        <w:t xml:space="preserve"> , usually the </w:t>
      </w:r>
      <w:r w:rsidR="00D816E4">
        <w:t xml:space="preserve">most </w:t>
      </w:r>
      <w:r w:rsidR="00870468" w:rsidRPr="00095759">
        <w:t xml:space="preserve"> </w:t>
      </w:r>
      <w:r w:rsidR="00DC1F2C" w:rsidRPr="00095759">
        <w:t xml:space="preserve">graft </w:t>
      </w:r>
      <w:r w:rsidR="00D816E4">
        <w:t>that is</w:t>
      </w:r>
      <w:r w:rsidR="00DC1F2C" w:rsidRPr="00095759">
        <w:t xml:space="preserve"> used to replace </w:t>
      </w:r>
      <w:proofErr w:type="spellStart"/>
      <w:r w:rsidR="00DC1F2C" w:rsidRPr="00095759">
        <w:t>condylar</w:t>
      </w:r>
      <w:proofErr w:type="spellEnd"/>
      <w:r w:rsidR="00DC1F2C" w:rsidRPr="00095759">
        <w:t xml:space="preserve"> head.</w:t>
      </w:r>
      <w:r w:rsidR="00870468">
        <w:t xml:space="preserve">  </w:t>
      </w:r>
    </w:p>
    <w:p w:rsidR="000E1C4A" w:rsidRDefault="00CA2AD9" w:rsidP="00870468">
      <w:r>
        <w:t>3-</w:t>
      </w:r>
      <w:r w:rsidR="001F7DBE" w:rsidRPr="00CA2AD9">
        <w:rPr>
          <w:lang w:val="en-GB"/>
        </w:rPr>
        <w:t xml:space="preserve">Outer table of </w:t>
      </w:r>
      <w:proofErr w:type="spellStart"/>
      <w:proofErr w:type="gramStart"/>
      <w:r w:rsidR="001F7DBE" w:rsidRPr="00CA2AD9">
        <w:rPr>
          <w:lang w:val="en-GB"/>
        </w:rPr>
        <w:t>calvarium</w:t>
      </w:r>
      <w:proofErr w:type="spellEnd"/>
      <w:r w:rsidR="001F7DBE" w:rsidRPr="00CA2AD9">
        <w:rPr>
          <w:rtl/>
        </w:rPr>
        <w:t xml:space="preserve"> </w:t>
      </w:r>
      <w:r w:rsidR="00870468">
        <w:t>:</w:t>
      </w:r>
      <w:proofErr w:type="gramEnd"/>
      <w:r w:rsidR="00870468">
        <w:t xml:space="preserve"> we take from </w:t>
      </w:r>
      <w:proofErr w:type="spellStart"/>
      <w:r w:rsidR="00870468">
        <w:t>calvarium</w:t>
      </w:r>
      <w:proofErr w:type="spellEnd"/>
      <w:r w:rsidR="00870468">
        <w:t xml:space="preserve"> only if the pt has a surgery that involves </w:t>
      </w:r>
      <w:proofErr w:type="spellStart"/>
      <w:r w:rsidR="00870468">
        <w:t>calvarium</w:t>
      </w:r>
      <w:proofErr w:type="spellEnd"/>
      <w:r w:rsidR="00870468">
        <w:t xml:space="preserve">  and we already  open an access.</w:t>
      </w:r>
    </w:p>
    <w:p w:rsidR="00DC1F2C" w:rsidRDefault="00DC1F2C" w:rsidP="00870468"/>
    <w:p w:rsidR="00DC1F2C" w:rsidRDefault="00DC1F2C" w:rsidP="00DC1F2C">
      <w:pPr>
        <w:pStyle w:val="ListParagraph"/>
        <w:numPr>
          <w:ilvl w:val="0"/>
          <w:numId w:val="3"/>
        </w:numPr>
      </w:pPr>
      <w:r>
        <w:t>How do we enhance the success of bone graft :</w:t>
      </w:r>
    </w:p>
    <w:p w:rsidR="00A266D0" w:rsidRDefault="00E4737A" w:rsidP="00AE26CC">
      <w:pPr>
        <w:pStyle w:val="ListParagraph"/>
        <w:numPr>
          <w:ilvl w:val="0"/>
          <w:numId w:val="11"/>
        </w:numPr>
      </w:pPr>
      <w:r>
        <w:t xml:space="preserve">Firm </w:t>
      </w:r>
      <w:r w:rsidR="00DC1F2C">
        <w:t>fixation</w:t>
      </w:r>
      <w:r>
        <w:t xml:space="preserve"> is very </w:t>
      </w:r>
      <w:proofErr w:type="gramStart"/>
      <w:r>
        <w:t>important ;</w:t>
      </w:r>
      <w:proofErr w:type="gramEnd"/>
      <w:r>
        <w:t xml:space="preserve"> once we place bone graft we fix it coz if its mobile there is a very poor chance of success. We fix it using SS wires or screws </w:t>
      </w:r>
      <w:r w:rsidR="00A266D0">
        <w:t xml:space="preserve">or </w:t>
      </w:r>
      <w:proofErr w:type="gramStart"/>
      <w:r w:rsidR="00A266D0">
        <w:t>plates .</w:t>
      </w:r>
      <w:proofErr w:type="gramEnd"/>
      <w:r w:rsidR="00A266D0">
        <w:t xml:space="preserve"> </w:t>
      </w:r>
      <w:proofErr w:type="gramStart"/>
      <w:r w:rsidR="00A266D0">
        <w:t>so</w:t>
      </w:r>
      <w:proofErr w:type="gramEnd"/>
      <w:r w:rsidR="00A266D0">
        <w:t xml:space="preserve"> it has to be fixed even if we decided to do </w:t>
      </w:r>
      <w:proofErr w:type="spellStart"/>
      <w:r w:rsidR="00A266D0">
        <w:t>intermaxillary</w:t>
      </w:r>
      <w:proofErr w:type="spellEnd"/>
      <w:r w:rsidR="00A266D0">
        <w:t xml:space="preserve"> </w:t>
      </w:r>
      <w:r w:rsidR="00A266D0">
        <w:lastRenderedPageBreak/>
        <w:t>fixation</w:t>
      </w:r>
      <w:r w:rsidR="00AE26CC">
        <w:t>(IMF)</w:t>
      </w:r>
      <w:r w:rsidR="00A266D0">
        <w:t xml:space="preserve"> to make sure there is no mobility to allow for a good healing of the bone graft .</w:t>
      </w:r>
      <w:r w:rsidR="00AE26CC">
        <w:t xml:space="preserve"> </w:t>
      </w:r>
      <w:proofErr w:type="gramStart"/>
      <w:r w:rsidR="00AE26CC">
        <w:t>we</w:t>
      </w:r>
      <w:proofErr w:type="gramEnd"/>
      <w:r w:rsidR="00AE26CC">
        <w:t xml:space="preserve"> mostly use screws or plates for fixation specially in any </w:t>
      </w:r>
      <w:proofErr w:type="spellStart"/>
      <w:r w:rsidR="00AE26CC">
        <w:t>orthognathic</w:t>
      </w:r>
      <w:proofErr w:type="spellEnd"/>
      <w:r w:rsidR="00AE26CC">
        <w:t xml:space="preserve"> surgery. </w:t>
      </w:r>
      <w:proofErr w:type="gramStart"/>
      <w:r w:rsidR="00AE26CC">
        <w:t>we</w:t>
      </w:r>
      <w:proofErr w:type="gramEnd"/>
      <w:r w:rsidR="00AE26CC">
        <w:t xml:space="preserve"> rarely use the IMF except if we have multiple smashed comminuted fractures.</w:t>
      </w:r>
    </w:p>
    <w:p w:rsidR="00AE26CC" w:rsidRDefault="00AE26CC" w:rsidP="00AE26CC">
      <w:pPr>
        <w:pStyle w:val="ListParagraph"/>
        <w:ind w:left="990"/>
      </w:pPr>
    </w:p>
    <w:p w:rsidR="00A266D0" w:rsidRPr="00A266D0" w:rsidRDefault="00A266D0" w:rsidP="00A266D0">
      <w:pPr>
        <w:numPr>
          <w:ilvl w:val="0"/>
          <w:numId w:val="11"/>
        </w:numPr>
      </w:pPr>
      <w:r w:rsidRPr="00A266D0">
        <w:rPr>
          <w:lang w:val="en-GB"/>
        </w:rPr>
        <w:t xml:space="preserve">Intimate contact to </w:t>
      </w:r>
      <w:proofErr w:type="spellStart"/>
      <w:r w:rsidRPr="00A266D0">
        <w:rPr>
          <w:lang w:val="en-GB"/>
        </w:rPr>
        <w:t>recepient</w:t>
      </w:r>
      <w:proofErr w:type="spellEnd"/>
      <w:r w:rsidRPr="00A266D0">
        <w:rPr>
          <w:lang w:val="en-GB"/>
        </w:rPr>
        <w:t xml:space="preserve"> site</w:t>
      </w:r>
      <w:r>
        <w:rPr>
          <w:lang w:val="en-GB"/>
        </w:rPr>
        <w:t xml:space="preserve"> : we </w:t>
      </w:r>
      <w:proofErr w:type="spellStart"/>
      <w:r>
        <w:rPr>
          <w:lang w:val="en-GB"/>
        </w:rPr>
        <w:t>cant</w:t>
      </w:r>
      <w:proofErr w:type="spellEnd"/>
      <w:r>
        <w:rPr>
          <w:lang w:val="en-GB"/>
        </w:rPr>
        <w:t xml:space="preserve"> put any bone graft with space </w:t>
      </w:r>
      <w:proofErr w:type="spellStart"/>
      <w:r>
        <w:rPr>
          <w:lang w:val="en-GB"/>
        </w:rPr>
        <w:t>btn</w:t>
      </w:r>
      <w:proofErr w:type="spellEnd"/>
      <w:r>
        <w:rPr>
          <w:lang w:val="en-GB"/>
        </w:rPr>
        <w:t xml:space="preserve"> it and the bone we don’t expect that space to be filled easily, so there should be a good contact to allow for healing </w:t>
      </w:r>
    </w:p>
    <w:p w:rsidR="00A266D0" w:rsidRPr="00A266D0" w:rsidRDefault="00A266D0" w:rsidP="00A266D0">
      <w:pPr>
        <w:numPr>
          <w:ilvl w:val="0"/>
          <w:numId w:val="11"/>
        </w:numPr>
      </w:pPr>
      <w:r w:rsidRPr="00A266D0">
        <w:rPr>
          <w:lang w:val="en-GB"/>
        </w:rPr>
        <w:t xml:space="preserve">Minimal </w:t>
      </w:r>
      <w:proofErr w:type="gramStart"/>
      <w:r w:rsidRPr="00A266D0">
        <w:rPr>
          <w:lang w:val="en-GB"/>
        </w:rPr>
        <w:t>contamination</w:t>
      </w:r>
      <w:r w:rsidRPr="00A266D0">
        <w:rPr>
          <w:rtl/>
        </w:rPr>
        <w:t xml:space="preserve"> </w:t>
      </w:r>
      <w:r>
        <w:t>:</w:t>
      </w:r>
      <w:proofErr w:type="gramEnd"/>
      <w:r>
        <w:t xml:space="preserve"> it has to be an aseptic technique and the condition has to be controlled during surgery , as we said the bone graft without its blood supply is not resistant for infections and immunity is very poor</w:t>
      </w:r>
      <w:r w:rsidR="00AE26CC">
        <w:t xml:space="preserve"> therefore these surgeries have to be controlled.</w:t>
      </w:r>
    </w:p>
    <w:p w:rsidR="00A266D0" w:rsidRDefault="00AE26CC" w:rsidP="00AE26CC">
      <w:r w:rsidRPr="00AE26CC">
        <w:rPr>
          <w:b/>
          <w:bCs/>
        </w:rPr>
        <w:t xml:space="preserve">Note: healing time </w:t>
      </w:r>
      <w:r>
        <w:rPr>
          <w:b/>
          <w:bCs/>
        </w:rPr>
        <w:t>for</w:t>
      </w:r>
      <w:r w:rsidRPr="00AE26CC">
        <w:rPr>
          <w:b/>
          <w:bCs/>
        </w:rPr>
        <w:t xml:space="preserve"> </w:t>
      </w:r>
      <w:proofErr w:type="gramStart"/>
      <w:r w:rsidRPr="00AE26CC">
        <w:rPr>
          <w:b/>
          <w:bCs/>
        </w:rPr>
        <w:t>bone</w:t>
      </w:r>
      <w:r>
        <w:rPr>
          <w:b/>
          <w:bCs/>
        </w:rPr>
        <w:t>(</w:t>
      </w:r>
      <w:proofErr w:type="gramEnd"/>
      <w:r>
        <w:rPr>
          <w:b/>
          <w:bCs/>
        </w:rPr>
        <w:t>or for the bone graft )</w:t>
      </w:r>
      <w:r w:rsidRPr="00AE26CC">
        <w:rPr>
          <w:b/>
          <w:bCs/>
        </w:rPr>
        <w:t xml:space="preserve"> is 4-8 weeks(young pts needs 4-6 weeks) , so if the case of bone graft is very complicated and we are aiming to put IMF as fixation </w:t>
      </w:r>
      <w:r>
        <w:rPr>
          <w:b/>
          <w:bCs/>
        </w:rPr>
        <w:t xml:space="preserve">for the bone </w:t>
      </w:r>
      <w:r w:rsidRPr="00AE26CC">
        <w:rPr>
          <w:b/>
          <w:bCs/>
        </w:rPr>
        <w:t>then we need IMF for 6 weeks</w:t>
      </w:r>
      <w:r>
        <w:t>.</w:t>
      </w:r>
    </w:p>
    <w:p w:rsidR="00A266D0" w:rsidRDefault="00A266D0" w:rsidP="00DC1F2C">
      <w:pPr>
        <w:pStyle w:val="ListParagraph"/>
        <w:ind w:left="630"/>
      </w:pPr>
    </w:p>
    <w:p w:rsidR="00CA2AD9" w:rsidRPr="00CA2AD9" w:rsidRDefault="00CA2AD9" w:rsidP="00CA2AD9">
      <w:pPr>
        <w:rPr>
          <w:b/>
          <w:bCs/>
        </w:rPr>
      </w:pPr>
      <w:r w:rsidRPr="00CA2AD9">
        <w:rPr>
          <w:b/>
          <w:bCs/>
          <w:i/>
          <w:iCs/>
          <w:u w:val="single"/>
          <w:lang w:val="en-GB"/>
        </w:rPr>
        <w:t>Criteria for success</w:t>
      </w:r>
      <w:r w:rsidRPr="00CA2AD9">
        <w:rPr>
          <w:b/>
          <w:bCs/>
          <w:lang w:val="en-GB"/>
        </w:rPr>
        <w:t xml:space="preserve"> </w:t>
      </w:r>
    </w:p>
    <w:p w:rsidR="000E1C4A" w:rsidRPr="00CA2AD9" w:rsidRDefault="001F7DBE" w:rsidP="00CA2AD9">
      <w:pPr>
        <w:numPr>
          <w:ilvl w:val="0"/>
          <w:numId w:val="10"/>
        </w:numPr>
        <w:rPr>
          <w:b/>
          <w:bCs/>
        </w:rPr>
      </w:pPr>
      <w:r w:rsidRPr="00CA2AD9">
        <w:rPr>
          <w:b/>
          <w:bCs/>
          <w:lang w:val="en-GB"/>
        </w:rPr>
        <w:t>Firm fixation</w:t>
      </w:r>
    </w:p>
    <w:p w:rsidR="000E1C4A" w:rsidRPr="00CA2AD9" w:rsidRDefault="001F7DBE" w:rsidP="00CA2AD9">
      <w:pPr>
        <w:numPr>
          <w:ilvl w:val="0"/>
          <w:numId w:val="10"/>
        </w:numPr>
        <w:rPr>
          <w:b/>
          <w:bCs/>
        </w:rPr>
      </w:pPr>
      <w:r w:rsidRPr="00CA2AD9">
        <w:rPr>
          <w:b/>
          <w:bCs/>
          <w:lang w:val="en-GB"/>
        </w:rPr>
        <w:t xml:space="preserve">Intimate contact to </w:t>
      </w:r>
      <w:proofErr w:type="spellStart"/>
      <w:r w:rsidRPr="00CA2AD9">
        <w:rPr>
          <w:b/>
          <w:bCs/>
          <w:lang w:val="en-GB"/>
        </w:rPr>
        <w:t>recepient</w:t>
      </w:r>
      <w:proofErr w:type="spellEnd"/>
      <w:r w:rsidRPr="00CA2AD9">
        <w:rPr>
          <w:b/>
          <w:bCs/>
          <w:lang w:val="en-GB"/>
        </w:rPr>
        <w:t xml:space="preserve"> site</w:t>
      </w:r>
    </w:p>
    <w:p w:rsidR="000E1C4A" w:rsidRPr="00CA2AD9" w:rsidRDefault="001F7DBE" w:rsidP="00CA2AD9">
      <w:pPr>
        <w:numPr>
          <w:ilvl w:val="0"/>
          <w:numId w:val="10"/>
        </w:numPr>
        <w:rPr>
          <w:b/>
          <w:bCs/>
        </w:rPr>
      </w:pPr>
      <w:r w:rsidRPr="00CA2AD9">
        <w:rPr>
          <w:b/>
          <w:bCs/>
          <w:lang w:val="en-GB"/>
        </w:rPr>
        <w:t>Minimal contamination</w:t>
      </w:r>
      <w:r w:rsidRPr="00CA2AD9">
        <w:rPr>
          <w:b/>
          <w:bCs/>
          <w:rtl/>
        </w:rPr>
        <w:t xml:space="preserve"> </w:t>
      </w:r>
    </w:p>
    <w:p w:rsidR="00CA2AD9" w:rsidRPr="00CA2AD9" w:rsidRDefault="00CA2AD9" w:rsidP="00CA2AD9"/>
    <w:p w:rsidR="000E1C4A" w:rsidRPr="00C212AE" w:rsidRDefault="001F7DBE" w:rsidP="00AE26CC">
      <w:pPr>
        <w:numPr>
          <w:ilvl w:val="0"/>
          <w:numId w:val="12"/>
        </w:numPr>
        <w:rPr>
          <w:b/>
          <w:bCs/>
        </w:rPr>
      </w:pPr>
      <w:r w:rsidRPr="00C212AE">
        <w:rPr>
          <w:b/>
          <w:bCs/>
          <w:i/>
          <w:iCs/>
          <w:u w:val="single"/>
          <w:lang w:val="en-GB"/>
        </w:rPr>
        <w:t>Vascularised grafts</w:t>
      </w:r>
      <w:r w:rsidRPr="00C212AE">
        <w:rPr>
          <w:b/>
          <w:bCs/>
          <w:lang w:val="en-GB"/>
        </w:rPr>
        <w:t xml:space="preserve"> </w:t>
      </w:r>
      <w:r w:rsidR="00C212AE">
        <w:rPr>
          <w:b/>
          <w:bCs/>
          <w:lang w:val="en-GB"/>
        </w:rPr>
        <w:t>: we can take it from:</w:t>
      </w:r>
    </w:p>
    <w:p w:rsidR="000E1C4A" w:rsidRPr="00C212AE" w:rsidRDefault="001F7DBE" w:rsidP="00C212AE">
      <w:pPr>
        <w:ind w:left="360"/>
        <w:rPr>
          <w:b/>
          <w:bCs/>
        </w:rPr>
      </w:pPr>
      <w:r w:rsidRPr="00C212AE">
        <w:rPr>
          <w:b/>
          <w:bCs/>
          <w:lang w:val="en-GB"/>
        </w:rPr>
        <w:t xml:space="preserve">Radial forearm </w:t>
      </w:r>
    </w:p>
    <w:p w:rsidR="000E1C4A" w:rsidRPr="00C212AE" w:rsidRDefault="00C212AE" w:rsidP="00C212AE">
      <w:pPr>
        <w:rPr>
          <w:b/>
          <w:bCs/>
        </w:rPr>
      </w:pPr>
      <w:r>
        <w:rPr>
          <w:b/>
          <w:bCs/>
          <w:lang w:val="en-GB"/>
        </w:rPr>
        <w:t xml:space="preserve">        </w:t>
      </w:r>
      <w:r w:rsidR="001F7DBE" w:rsidRPr="00C212AE">
        <w:rPr>
          <w:b/>
          <w:bCs/>
          <w:lang w:val="en-GB"/>
        </w:rPr>
        <w:t>Iliac crest (DCIA</w:t>
      </w:r>
      <w:proofErr w:type="gramStart"/>
      <w:r w:rsidR="001F7DBE" w:rsidRPr="00C212AE">
        <w:rPr>
          <w:b/>
          <w:bCs/>
          <w:lang w:val="en-GB"/>
        </w:rPr>
        <w:t>)</w:t>
      </w:r>
      <w:r w:rsidR="00F1483E">
        <w:rPr>
          <w:b/>
          <w:bCs/>
          <w:lang w:val="en-GB"/>
        </w:rPr>
        <w:t>(</w:t>
      </w:r>
      <w:proofErr w:type="gramEnd"/>
      <w:r w:rsidR="00F1483E">
        <w:rPr>
          <w:b/>
          <w:bCs/>
          <w:lang w:val="en-GB"/>
        </w:rPr>
        <w:t xml:space="preserve"> so iliac crest can be used in vascularised and non-</w:t>
      </w:r>
      <w:r w:rsidR="0099739C" w:rsidRPr="0099739C">
        <w:rPr>
          <w:b/>
          <w:bCs/>
          <w:lang w:val="en-GB"/>
        </w:rPr>
        <w:t xml:space="preserve"> </w:t>
      </w:r>
      <w:r w:rsidR="0099739C">
        <w:rPr>
          <w:b/>
          <w:bCs/>
          <w:lang w:val="en-GB"/>
        </w:rPr>
        <w:t>vascularised bone graft.</w:t>
      </w:r>
    </w:p>
    <w:p w:rsidR="000E1C4A" w:rsidRPr="00C212AE" w:rsidRDefault="00C212AE" w:rsidP="00C212AE">
      <w:pPr>
        <w:rPr>
          <w:b/>
          <w:bCs/>
        </w:rPr>
      </w:pPr>
      <w:r>
        <w:rPr>
          <w:b/>
          <w:bCs/>
          <w:lang w:val="en-GB"/>
        </w:rPr>
        <w:t xml:space="preserve">        </w:t>
      </w:r>
      <w:r w:rsidR="001F7DBE" w:rsidRPr="00C212AE">
        <w:rPr>
          <w:b/>
          <w:bCs/>
          <w:lang w:val="en-GB"/>
        </w:rPr>
        <w:t>Scapular</w:t>
      </w:r>
    </w:p>
    <w:p w:rsidR="000E1C4A" w:rsidRDefault="00C212AE" w:rsidP="00C212AE">
      <w:pPr>
        <w:rPr>
          <w:b/>
          <w:bCs/>
        </w:rPr>
      </w:pPr>
      <w:r>
        <w:rPr>
          <w:b/>
          <w:bCs/>
          <w:lang w:val="en-GB"/>
        </w:rPr>
        <w:t xml:space="preserve">        </w:t>
      </w:r>
      <w:r w:rsidR="001F7DBE" w:rsidRPr="00C212AE">
        <w:rPr>
          <w:b/>
          <w:bCs/>
          <w:lang w:val="en-GB"/>
        </w:rPr>
        <w:t>Fibula</w:t>
      </w:r>
      <w:r w:rsidR="001F7DBE" w:rsidRPr="00C212AE">
        <w:rPr>
          <w:b/>
          <w:bCs/>
          <w:rtl/>
        </w:rPr>
        <w:t xml:space="preserve"> </w:t>
      </w:r>
    </w:p>
    <w:p w:rsidR="001C174A" w:rsidRDefault="001C174A" w:rsidP="00C212AE">
      <w:pPr>
        <w:rPr>
          <w:b/>
          <w:bCs/>
        </w:rPr>
      </w:pPr>
    </w:p>
    <w:p w:rsidR="000E1C4A" w:rsidRDefault="0099739C" w:rsidP="001971AE">
      <w:pPr>
        <w:rPr>
          <w:lang w:val="en-GB"/>
        </w:rPr>
      </w:pPr>
      <w:r>
        <w:rPr>
          <w:b/>
          <w:bCs/>
        </w:rPr>
        <w:t xml:space="preserve">For an example: </w:t>
      </w:r>
      <w:proofErr w:type="spellStart"/>
      <w:r w:rsidR="001F7DBE" w:rsidRPr="001C174A">
        <w:rPr>
          <w:b/>
          <w:bCs/>
          <w:i/>
          <w:iCs/>
          <w:u w:val="single"/>
          <w:lang w:val="en-GB"/>
        </w:rPr>
        <w:t>Mandibular</w:t>
      </w:r>
      <w:proofErr w:type="spellEnd"/>
      <w:r w:rsidR="001F7DBE" w:rsidRPr="001C174A">
        <w:rPr>
          <w:b/>
          <w:bCs/>
          <w:i/>
          <w:iCs/>
          <w:u w:val="single"/>
          <w:lang w:val="en-GB"/>
        </w:rPr>
        <w:t xml:space="preserve"> </w:t>
      </w:r>
      <w:proofErr w:type="gramStart"/>
      <w:r w:rsidR="001F7DBE" w:rsidRPr="001C174A">
        <w:rPr>
          <w:b/>
          <w:bCs/>
          <w:i/>
          <w:iCs/>
          <w:u w:val="single"/>
          <w:lang w:val="en-GB"/>
        </w:rPr>
        <w:t>reconstruction</w:t>
      </w:r>
      <w:r w:rsidR="001F7DBE" w:rsidRPr="001C174A">
        <w:rPr>
          <w:b/>
          <w:bCs/>
          <w:lang w:val="en-GB"/>
        </w:rPr>
        <w:t xml:space="preserve"> </w:t>
      </w:r>
      <w:r>
        <w:rPr>
          <w:b/>
          <w:bCs/>
          <w:lang w:val="en-GB"/>
        </w:rPr>
        <w:t>:</w:t>
      </w:r>
      <w:proofErr w:type="gramEnd"/>
      <w:r>
        <w:rPr>
          <w:b/>
          <w:bCs/>
          <w:lang w:val="en-GB"/>
        </w:rPr>
        <w:t xml:space="preserve"> </w:t>
      </w:r>
      <w:r w:rsidRPr="0099739C">
        <w:rPr>
          <w:lang w:val="en-GB"/>
        </w:rPr>
        <w:t>as we know the mandible</w:t>
      </w:r>
      <w:r w:rsidR="001971AE">
        <w:rPr>
          <w:lang w:val="en-GB"/>
        </w:rPr>
        <w:t xml:space="preserve"> is a strong bone and usually it has high cortical content therefore we try to get the bone from strong area which is usually the iliac crest which as we said it has a large amount of quantity and quality of bone.</w:t>
      </w:r>
    </w:p>
    <w:p w:rsidR="0099739C" w:rsidRPr="001C174A" w:rsidRDefault="0099739C" w:rsidP="0099739C">
      <w:pPr>
        <w:rPr>
          <w:b/>
          <w:bCs/>
        </w:rPr>
      </w:pPr>
    </w:p>
    <w:p w:rsidR="000E1C4A" w:rsidRPr="001C174A" w:rsidRDefault="001F7DBE" w:rsidP="001C174A">
      <w:pPr>
        <w:numPr>
          <w:ilvl w:val="0"/>
          <w:numId w:val="13"/>
        </w:numPr>
        <w:rPr>
          <w:b/>
          <w:bCs/>
        </w:rPr>
      </w:pPr>
      <w:r w:rsidRPr="001C174A">
        <w:rPr>
          <w:b/>
          <w:bCs/>
          <w:lang w:val="en-GB"/>
        </w:rPr>
        <w:lastRenderedPageBreak/>
        <w:t xml:space="preserve"> Continuity - grafts </w:t>
      </w:r>
      <w:proofErr w:type="spellStart"/>
      <w:r w:rsidRPr="001C174A">
        <w:rPr>
          <w:b/>
          <w:bCs/>
          <w:lang w:val="en-GB"/>
        </w:rPr>
        <w:t>bicortical</w:t>
      </w:r>
      <w:proofErr w:type="spellEnd"/>
      <w:r w:rsidRPr="001C174A">
        <w:rPr>
          <w:b/>
          <w:bCs/>
          <w:lang w:val="en-GB"/>
        </w:rPr>
        <w:t>– iliac crest</w:t>
      </w:r>
      <w:r w:rsidRPr="001C174A">
        <w:rPr>
          <w:b/>
          <w:bCs/>
          <w:rtl/>
        </w:rPr>
        <w:t xml:space="preserve"> </w:t>
      </w:r>
    </w:p>
    <w:p w:rsidR="000E1C4A" w:rsidRPr="001C174A" w:rsidRDefault="001F7DBE" w:rsidP="001C174A">
      <w:pPr>
        <w:numPr>
          <w:ilvl w:val="0"/>
          <w:numId w:val="13"/>
        </w:numPr>
        <w:rPr>
          <w:b/>
          <w:bCs/>
        </w:rPr>
      </w:pPr>
      <w:r w:rsidRPr="001C174A">
        <w:rPr>
          <w:b/>
          <w:bCs/>
          <w:lang w:val="en-GB"/>
        </w:rPr>
        <w:t xml:space="preserve">Joint replacement – </w:t>
      </w:r>
      <w:proofErr w:type="spellStart"/>
      <w:r w:rsidRPr="001C174A">
        <w:rPr>
          <w:b/>
          <w:bCs/>
          <w:lang w:val="en-GB"/>
        </w:rPr>
        <w:t>costocondral</w:t>
      </w:r>
      <w:proofErr w:type="spellEnd"/>
      <w:r w:rsidRPr="001C174A">
        <w:rPr>
          <w:b/>
          <w:bCs/>
          <w:lang w:val="en-GB"/>
        </w:rPr>
        <w:t xml:space="preserve"> graft</w:t>
      </w:r>
      <w:r w:rsidRPr="001C174A">
        <w:rPr>
          <w:b/>
          <w:bCs/>
          <w:rtl/>
        </w:rPr>
        <w:t xml:space="preserve"> </w:t>
      </w:r>
    </w:p>
    <w:p w:rsidR="001C174A" w:rsidRPr="008F4861" w:rsidRDefault="008F4861" w:rsidP="001C174A">
      <w:pPr>
        <w:numPr>
          <w:ilvl w:val="0"/>
          <w:numId w:val="13"/>
        </w:numPr>
        <w:rPr>
          <w:b/>
          <w:bCs/>
        </w:rPr>
      </w:pPr>
      <w:proofErr w:type="gramStart"/>
      <w:r>
        <w:rPr>
          <w:b/>
          <w:bCs/>
          <w:i/>
          <w:iCs/>
          <w:u w:val="single"/>
          <w:lang w:val="en-GB"/>
        </w:rPr>
        <w:t xml:space="preserve">For  </w:t>
      </w:r>
      <w:r w:rsidR="001C174A" w:rsidRPr="001C174A">
        <w:rPr>
          <w:b/>
          <w:bCs/>
          <w:i/>
          <w:iCs/>
          <w:u w:val="single"/>
          <w:lang w:val="en-GB"/>
        </w:rPr>
        <w:t>Maxillary</w:t>
      </w:r>
      <w:proofErr w:type="gramEnd"/>
      <w:r w:rsidR="001C174A" w:rsidRPr="001C174A">
        <w:rPr>
          <w:b/>
          <w:bCs/>
          <w:i/>
          <w:iCs/>
          <w:u w:val="single"/>
          <w:lang w:val="en-GB"/>
        </w:rPr>
        <w:t xml:space="preserve"> reconstruction</w:t>
      </w:r>
      <w:r>
        <w:rPr>
          <w:b/>
          <w:bCs/>
          <w:i/>
          <w:iCs/>
          <w:u w:val="single"/>
          <w:lang w:val="en-GB"/>
        </w:rPr>
        <w:t xml:space="preserve">: </w:t>
      </w:r>
      <w:r w:rsidRPr="008F4861">
        <w:rPr>
          <w:lang w:val="en-GB"/>
        </w:rPr>
        <w:t>we can use iliac crest as well as</w:t>
      </w:r>
      <w:r w:rsidRPr="008F4861">
        <w:rPr>
          <w:b/>
          <w:bCs/>
          <w:i/>
          <w:iCs/>
          <w:lang w:val="en-GB"/>
        </w:rPr>
        <w:t xml:space="preserve"> </w:t>
      </w:r>
      <w:r w:rsidRPr="008F4861">
        <w:rPr>
          <w:lang w:val="en-GB"/>
        </w:rPr>
        <w:t>vascularised</w:t>
      </w:r>
      <w:r>
        <w:rPr>
          <w:lang w:val="en-GB"/>
        </w:rPr>
        <w:t xml:space="preserve"> graft; according to the size and site of the defect.</w:t>
      </w:r>
    </w:p>
    <w:p w:rsidR="008F4861" w:rsidRDefault="008F4861" w:rsidP="00500BC6">
      <w:pPr>
        <w:numPr>
          <w:ilvl w:val="0"/>
          <w:numId w:val="13"/>
        </w:numPr>
      </w:pPr>
      <w:r w:rsidRPr="008F4861">
        <w:rPr>
          <w:i/>
          <w:iCs/>
        </w:rPr>
        <w:t>Slide 14:</w:t>
      </w:r>
      <w:r w:rsidRPr="008F4861">
        <w:t xml:space="preserve"> this is for an example </w:t>
      </w:r>
      <w:r w:rsidR="00EE2302">
        <w:t xml:space="preserve">a case of taking a bone graft from an iliac crest; </w:t>
      </w:r>
      <w:proofErr w:type="spellStart"/>
      <w:r w:rsidR="00EE2302">
        <w:t>its</w:t>
      </w:r>
      <w:proofErr w:type="spellEnd"/>
      <w:r w:rsidR="00EE2302">
        <w:t xml:space="preserve"> usually is not difficult; we take from anterior superior iliac crest </w:t>
      </w:r>
      <w:proofErr w:type="gramStart"/>
      <w:r w:rsidR="00EE2302">
        <w:t>near  the</w:t>
      </w:r>
      <w:proofErr w:type="gramEnd"/>
      <w:r w:rsidR="00EE2302">
        <w:t xml:space="preserve"> attachment of </w:t>
      </w:r>
      <w:proofErr w:type="spellStart"/>
      <w:r w:rsidR="00500BC6">
        <w:t>aponeurosis</w:t>
      </w:r>
      <w:proofErr w:type="spellEnd"/>
      <w:r w:rsidR="00500BC6">
        <w:t xml:space="preserve"> </w:t>
      </w:r>
      <w:r w:rsidR="00EE2302">
        <w:t xml:space="preserve"> muscle;</w:t>
      </w:r>
      <w:r w:rsidR="00500BC6">
        <w:t xml:space="preserve"> </w:t>
      </w:r>
      <w:r w:rsidR="00EE2302">
        <w:t xml:space="preserve">it’s a very short quick technique and healing is very </w:t>
      </w:r>
      <w:proofErr w:type="spellStart"/>
      <w:r w:rsidR="00EE2302">
        <w:t>easy;we</w:t>
      </w:r>
      <w:proofErr w:type="spellEnd"/>
      <w:r w:rsidR="00EE2302">
        <w:t xml:space="preserve"> can take large blocks; we can take </w:t>
      </w:r>
      <w:proofErr w:type="spellStart"/>
      <w:r w:rsidR="00EE2302">
        <w:t>cancellouse</w:t>
      </w:r>
      <w:proofErr w:type="spellEnd"/>
      <w:r w:rsidR="00EE2302">
        <w:t xml:space="preserve"> bone in cases of </w:t>
      </w:r>
      <w:proofErr w:type="spellStart"/>
      <w:r w:rsidR="00EE2302">
        <w:t>clefts;so</w:t>
      </w:r>
      <w:proofErr w:type="spellEnd"/>
      <w:r w:rsidR="00EE2302">
        <w:t xml:space="preserve"> it’s a very common technique in our practice called iliac crest bone grafting. In this case we take 2cm of bone in addition we can reach the </w:t>
      </w:r>
      <w:proofErr w:type="spellStart"/>
      <w:r w:rsidR="00EE2302">
        <w:t>cancellouse</w:t>
      </w:r>
      <w:proofErr w:type="spellEnd"/>
      <w:r w:rsidR="00EE2302">
        <w:t xml:space="preserve"> bone. And then we transfer it to the </w:t>
      </w:r>
      <w:proofErr w:type="spellStart"/>
      <w:r w:rsidR="00F92628">
        <w:t>jow</w:t>
      </w:r>
      <w:proofErr w:type="spellEnd"/>
      <w:r w:rsidR="0036133D">
        <w:t xml:space="preserve"> and fix it by plates and screws as we said</w:t>
      </w:r>
      <w:r w:rsidR="004960C3">
        <w:t>.</w:t>
      </w:r>
    </w:p>
    <w:p w:rsidR="004960C3" w:rsidRDefault="00F65815" w:rsidP="004960C3">
      <w:pPr>
        <w:ind w:left="720"/>
      </w:pPr>
      <w:r>
        <w:t xml:space="preserve">Slide 16: we follow the roots of the lower incisors and make the incision just above </w:t>
      </w:r>
      <w:proofErr w:type="spellStart"/>
      <w:r>
        <w:t>mentalis</w:t>
      </w:r>
      <w:proofErr w:type="spellEnd"/>
      <w:r>
        <w:t xml:space="preserve"> muscle.</w:t>
      </w:r>
    </w:p>
    <w:p w:rsidR="00F65815" w:rsidRDefault="00F65815" w:rsidP="004960C3">
      <w:pPr>
        <w:ind w:left="720"/>
      </w:pPr>
    </w:p>
    <w:p w:rsidR="00F65815" w:rsidRPr="00F65815" w:rsidRDefault="00F65815" w:rsidP="00AF00AA">
      <w:pPr>
        <w:ind w:left="720"/>
      </w:pPr>
      <w:r>
        <w:t xml:space="preserve">Note: only 15% of pts </w:t>
      </w:r>
      <w:r w:rsidR="00AF00AA">
        <w:t>require removal of</w:t>
      </w:r>
      <w:r>
        <w:t xml:space="preserve"> screws and </w:t>
      </w:r>
      <w:proofErr w:type="gramStart"/>
      <w:r>
        <w:t>plates</w:t>
      </w:r>
      <w:r w:rsidR="00AF00AA">
        <w:t xml:space="preserve"> ,</w:t>
      </w:r>
      <w:proofErr w:type="gramEnd"/>
      <w:r w:rsidR="00AF00AA">
        <w:t xml:space="preserve"> those are titanium they can stay forever unless they get infected</w:t>
      </w:r>
      <w:r w:rsidR="009331AD">
        <w:t xml:space="preserve"> or if they cause irritation</w:t>
      </w:r>
      <w:r w:rsidR="00AF00AA">
        <w:t>, but their function is limited to the first</w:t>
      </w:r>
      <w:r w:rsidR="009331AD">
        <w:t xml:space="preserve"> 6-8</w:t>
      </w:r>
      <w:r w:rsidR="00AF00AA">
        <w:t xml:space="preserve"> </w:t>
      </w:r>
      <w:r w:rsidR="009331AD">
        <w:t>weeks.</w:t>
      </w:r>
    </w:p>
    <w:p w:rsidR="001C174A" w:rsidRDefault="001C174A" w:rsidP="00C212AE">
      <w:pPr>
        <w:rPr>
          <w:b/>
          <w:bCs/>
        </w:rPr>
      </w:pPr>
    </w:p>
    <w:p w:rsidR="001C174A" w:rsidRDefault="001C174A" w:rsidP="00C212AE">
      <w:pPr>
        <w:rPr>
          <w:b/>
          <w:bCs/>
        </w:rPr>
      </w:pPr>
    </w:p>
    <w:p w:rsidR="001C174A" w:rsidRDefault="001C174A" w:rsidP="001C174A">
      <w:pPr>
        <w:pStyle w:val="ListParagraph"/>
        <w:numPr>
          <w:ilvl w:val="0"/>
          <w:numId w:val="3"/>
        </w:numPr>
        <w:rPr>
          <w:b/>
          <w:bCs/>
        </w:rPr>
      </w:pPr>
      <w:proofErr w:type="spellStart"/>
      <w:r w:rsidRPr="001C174A">
        <w:rPr>
          <w:rFonts w:eastAsia="+mj-ea"/>
          <w:b/>
          <w:bCs/>
        </w:rPr>
        <w:t>Alloplastic</w:t>
      </w:r>
      <w:proofErr w:type="spellEnd"/>
      <w:r w:rsidRPr="001C174A">
        <w:rPr>
          <w:rFonts w:eastAsia="+mj-ea"/>
          <w:b/>
          <w:bCs/>
        </w:rPr>
        <w:t xml:space="preserve"> materials</w:t>
      </w:r>
      <w:r w:rsidRPr="001C174A">
        <w:rPr>
          <w:b/>
          <w:bCs/>
        </w:rPr>
        <w:t>:</w:t>
      </w:r>
    </w:p>
    <w:p w:rsidR="001C174A" w:rsidRPr="001C174A" w:rsidRDefault="001C174A" w:rsidP="001C174A">
      <w:pPr>
        <w:pStyle w:val="ListParagraph"/>
        <w:ind w:left="630"/>
        <w:rPr>
          <w:b/>
          <w:bCs/>
        </w:rPr>
      </w:pPr>
    </w:p>
    <w:p w:rsidR="000E1C4A" w:rsidRPr="001C174A" w:rsidRDefault="001F7DBE" w:rsidP="001C174A">
      <w:pPr>
        <w:numPr>
          <w:ilvl w:val="0"/>
          <w:numId w:val="14"/>
        </w:numPr>
        <w:rPr>
          <w:b/>
          <w:bCs/>
        </w:rPr>
      </w:pPr>
      <w:proofErr w:type="spellStart"/>
      <w:r w:rsidRPr="001C174A">
        <w:rPr>
          <w:b/>
          <w:bCs/>
        </w:rPr>
        <w:t>Hydroxylapatite</w:t>
      </w:r>
      <w:proofErr w:type="spellEnd"/>
      <w:r w:rsidRPr="001C174A">
        <w:rPr>
          <w:b/>
          <w:bCs/>
        </w:rPr>
        <w:t xml:space="preserve"> crystals</w:t>
      </w:r>
    </w:p>
    <w:p w:rsidR="000E1C4A" w:rsidRPr="001C174A" w:rsidRDefault="001F7DBE" w:rsidP="001C174A">
      <w:pPr>
        <w:numPr>
          <w:ilvl w:val="0"/>
          <w:numId w:val="14"/>
        </w:numPr>
        <w:rPr>
          <w:b/>
          <w:bCs/>
        </w:rPr>
      </w:pPr>
      <w:r w:rsidRPr="001C174A">
        <w:rPr>
          <w:b/>
          <w:bCs/>
        </w:rPr>
        <w:t>Bioactive glasses</w:t>
      </w:r>
    </w:p>
    <w:p w:rsidR="000E1C4A" w:rsidRPr="001C174A" w:rsidRDefault="001F7DBE" w:rsidP="001C174A">
      <w:pPr>
        <w:numPr>
          <w:ilvl w:val="0"/>
          <w:numId w:val="14"/>
        </w:numPr>
        <w:rPr>
          <w:b/>
          <w:bCs/>
        </w:rPr>
      </w:pPr>
      <w:r w:rsidRPr="001C174A">
        <w:rPr>
          <w:b/>
          <w:bCs/>
        </w:rPr>
        <w:t>Calcium sulfate</w:t>
      </w:r>
    </w:p>
    <w:p w:rsidR="000E1C4A" w:rsidRPr="001C174A" w:rsidRDefault="001F7DBE" w:rsidP="001C174A">
      <w:pPr>
        <w:numPr>
          <w:ilvl w:val="0"/>
          <w:numId w:val="14"/>
        </w:numPr>
        <w:rPr>
          <w:b/>
          <w:bCs/>
        </w:rPr>
      </w:pPr>
      <w:r w:rsidRPr="001C174A">
        <w:rPr>
          <w:b/>
          <w:bCs/>
        </w:rPr>
        <w:t xml:space="preserve">Beta </w:t>
      </w:r>
      <w:proofErr w:type="spellStart"/>
      <w:r w:rsidRPr="001C174A">
        <w:rPr>
          <w:b/>
          <w:bCs/>
        </w:rPr>
        <w:t>tricalcium</w:t>
      </w:r>
      <w:proofErr w:type="spellEnd"/>
      <w:r w:rsidRPr="001C174A">
        <w:rPr>
          <w:b/>
          <w:bCs/>
        </w:rPr>
        <w:t xml:space="preserve"> phosphate</w:t>
      </w:r>
    </w:p>
    <w:p w:rsidR="000E1C4A" w:rsidRPr="001C174A" w:rsidRDefault="001F7DBE" w:rsidP="001C174A">
      <w:pPr>
        <w:numPr>
          <w:ilvl w:val="0"/>
          <w:numId w:val="14"/>
        </w:numPr>
        <w:rPr>
          <w:b/>
          <w:bCs/>
        </w:rPr>
      </w:pPr>
      <w:r w:rsidRPr="001C174A">
        <w:rPr>
          <w:b/>
          <w:bCs/>
        </w:rPr>
        <w:t>Biphasic calcium phosphate</w:t>
      </w:r>
      <w:r w:rsidRPr="001C174A">
        <w:rPr>
          <w:b/>
          <w:bCs/>
          <w:lang w:val="en-GB"/>
        </w:rPr>
        <w:t xml:space="preserve"> </w:t>
      </w:r>
    </w:p>
    <w:p w:rsidR="001C174A" w:rsidRPr="00C212AE" w:rsidRDefault="001C174A" w:rsidP="001C174A">
      <w:pPr>
        <w:rPr>
          <w:b/>
          <w:bCs/>
        </w:rPr>
      </w:pPr>
    </w:p>
    <w:p w:rsidR="00CA2AD9" w:rsidRDefault="00A34450" w:rsidP="00493D63">
      <w:r>
        <w:t xml:space="preserve">What is the difference </w:t>
      </w:r>
      <w:proofErr w:type="spellStart"/>
      <w:r>
        <w:t>btn</w:t>
      </w:r>
      <w:proofErr w:type="spellEnd"/>
      <w:r>
        <w:t xml:space="preserve"> </w:t>
      </w:r>
      <w:proofErr w:type="spellStart"/>
      <w:r>
        <w:t>alloplastic</w:t>
      </w:r>
      <w:proofErr w:type="spellEnd"/>
      <w:r>
        <w:t xml:space="preserve"> and </w:t>
      </w:r>
      <w:proofErr w:type="spellStart"/>
      <w:r w:rsidR="007125B0">
        <w:t>aut</w:t>
      </w:r>
      <w:r>
        <w:t>ogenouse</w:t>
      </w:r>
      <w:proofErr w:type="spellEnd"/>
      <w:r>
        <w:t xml:space="preserve"> bone </w:t>
      </w:r>
      <w:proofErr w:type="gramStart"/>
      <w:r>
        <w:t>graft  ??</w:t>
      </w:r>
      <w:proofErr w:type="gramEnd"/>
      <w:r w:rsidR="007125B0">
        <w:t xml:space="preserve"> </w:t>
      </w:r>
      <w:proofErr w:type="gramStart"/>
      <w:r w:rsidR="007125B0">
        <w:t>the</w:t>
      </w:r>
      <w:proofErr w:type="gramEnd"/>
      <w:r w:rsidR="007125B0">
        <w:t xml:space="preserve"> natural bone graft is both </w:t>
      </w:r>
      <w:proofErr w:type="spellStart"/>
      <w:r w:rsidR="007125B0">
        <w:t>osteogenic</w:t>
      </w:r>
      <w:proofErr w:type="spellEnd"/>
      <w:r w:rsidR="007125B0">
        <w:t xml:space="preserve"> and </w:t>
      </w:r>
      <w:proofErr w:type="spellStart"/>
      <w:r w:rsidR="007125B0">
        <w:t>osteoconductive</w:t>
      </w:r>
      <w:proofErr w:type="spellEnd"/>
      <w:r w:rsidR="007125B0">
        <w:t xml:space="preserve"> and  </w:t>
      </w:r>
      <w:r>
        <w:t xml:space="preserve"> has the highest success</w:t>
      </w:r>
      <w:r w:rsidR="00493D63">
        <w:t xml:space="preserve"> rate</w:t>
      </w:r>
      <w:r w:rsidR="007125B0">
        <w:t xml:space="preserve"> for healing </w:t>
      </w:r>
      <w:r>
        <w:t xml:space="preserve"> and </w:t>
      </w:r>
      <w:r w:rsidR="001F7DBE">
        <w:t xml:space="preserve">it </w:t>
      </w:r>
      <w:r>
        <w:t>is the golden</w:t>
      </w:r>
      <w:r w:rsidR="001F7DBE">
        <w:t xml:space="preserve"> choice to choose . </w:t>
      </w:r>
      <w:proofErr w:type="gramStart"/>
      <w:r w:rsidR="001F7DBE">
        <w:t>but</w:t>
      </w:r>
      <w:proofErr w:type="gramEnd"/>
      <w:r w:rsidR="001F7DBE">
        <w:t xml:space="preserve"> sometimes</w:t>
      </w:r>
      <w:r w:rsidR="00493D63">
        <w:t xml:space="preserve"> </w:t>
      </w:r>
      <w:proofErr w:type="spellStart"/>
      <w:r w:rsidR="00493D63">
        <w:t>its</w:t>
      </w:r>
      <w:proofErr w:type="spellEnd"/>
      <w:r w:rsidR="00493D63">
        <w:t xml:space="preserve"> not allowed to take bone grafts from other sites so we use </w:t>
      </w:r>
      <w:proofErr w:type="spellStart"/>
      <w:r w:rsidR="00493D63">
        <w:t>alloplastic</w:t>
      </w:r>
      <w:proofErr w:type="spellEnd"/>
      <w:r w:rsidR="00493D63">
        <w:t xml:space="preserve"> materials which has less success rate although it has more simple procedure ,, also sometimes we can mix </w:t>
      </w:r>
      <w:proofErr w:type="spellStart"/>
      <w:r w:rsidR="00493D63">
        <w:t>btn</w:t>
      </w:r>
      <w:proofErr w:type="spellEnd"/>
      <w:r w:rsidR="00493D63">
        <w:t xml:space="preserve"> both types </w:t>
      </w:r>
      <w:r w:rsidR="00835E8E">
        <w:t>to .</w:t>
      </w:r>
    </w:p>
    <w:p w:rsidR="00084EDD" w:rsidRDefault="00835E8E" w:rsidP="00316341">
      <w:r w:rsidRPr="00835E8E">
        <w:rPr>
          <w:b/>
          <w:bCs/>
        </w:rPr>
        <w:lastRenderedPageBreak/>
        <w:t>Tissue engineering concept</w:t>
      </w:r>
      <w:r>
        <w:rPr>
          <w:b/>
          <w:bCs/>
        </w:rPr>
        <w:t xml:space="preserve">: </w:t>
      </w:r>
      <w:r>
        <w:t xml:space="preserve">after 6 months of putting a cell mediators inside the sinus they notice the formation of a new bone due to stimulation by these </w:t>
      </w:r>
      <w:proofErr w:type="gramStart"/>
      <w:r>
        <w:t>mediators .</w:t>
      </w:r>
      <w:proofErr w:type="gramEnd"/>
      <w:r>
        <w:t xml:space="preserve"> </w:t>
      </w:r>
      <w:proofErr w:type="gramStart"/>
      <w:r>
        <w:t>there</w:t>
      </w:r>
      <w:proofErr w:type="gramEnd"/>
      <w:r>
        <w:t xml:space="preserve"> are many research</w:t>
      </w:r>
      <w:r w:rsidR="00A10274">
        <w:t xml:space="preserve"> on this concept because theoretically </w:t>
      </w:r>
      <w:r w:rsidR="00112CFC">
        <w:t>it’s a good concept that worth to think about it.</w:t>
      </w:r>
    </w:p>
    <w:p w:rsidR="00112CFC" w:rsidRPr="00835E8E" w:rsidRDefault="00112CFC" w:rsidP="00112CFC">
      <w:r>
        <w:t xml:space="preserve">What are bone </w:t>
      </w:r>
      <w:proofErr w:type="spellStart"/>
      <w:r>
        <w:t>morphogenic</w:t>
      </w:r>
      <w:proofErr w:type="spellEnd"/>
      <w:r>
        <w:t xml:space="preserve"> proteins </w:t>
      </w:r>
      <w:r w:rsidRPr="002D00AA">
        <w:rPr>
          <w:b/>
          <w:bCs/>
        </w:rPr>
        <w:t>(BMP)?</w:t>
      </w:r>
      <w:r>
        <w:t xml:space="preserve"> They are cell mediators acts like </w:t>
      </w:r>
      <w:proofErr w:type="spellStart"/>
      <w:r>
        <w:t>massengers</w:t>
      </w:r>
      <w:proofErr w:type="spellEnd"/>
      <w:r>
        <w:t xml:space="preserve"> and they stimulate other proteins in the cell to enhance mitosis or production of </w:t>
      </w:r>
      <w:proofErr w:type="spellStart"/>
      <w:r>
        <w:t>asteoblasts</w:t>
      </w:r>
      <w:proofErr w:type="spellEnd"/>
      <w:r>
        <w:t xml:space="preserve"> therefore they accelerate the process of </w:t>
      </w:r>
      <w:proofErr w:type="gramStart"/>
      <w:r>
        <w:t>healing,</w:t>
      </w:r>
      <w:proofErr w:type="gramEnd"/>
      <w:r>
        <w:t xml:space="preserve"> the concept is that if you increase the concentration of BMP theoretically you will have more production of bone around the area. This is the </w:t>
      </w:r>
      <w:proofErr w:type="gramStart"/>
      <w:r>
        <w:t>principle .</w:t>
      </w:r>
      <w:proofErr w:type="gramEnd"/>
      <w:r>
        <w:t xml:space="preserve"> </w:t>
      </w:r>
    </w:p>
    <w:p w:rsidR="00316341" w:rsidRDefault="001C174A" w:rsidP="001C174A">
      <w:r w:rsidRPr="002D00AA">
        <w:rPr>
          <w:b/>
          <w:bCs/>
        </w:rPr>
        <w:t>Platelet rich plasma (PRP)</w:t>
      </w:r>
      <w:r w:rsidR="002D00AA" w:rsidRPr="002D00AA">
        <w:rPr>
          <w:b/>
          <w:bCs/>
        </w:rPr>
        <w:t xml:space="preserve">: </w:t>
      </w:r>
      <w:r w:rsidR="002D00AA">
        <w:t>the same concept they try to produce a concentrated dose of tissue mediators which function as stimulators or enhancers for bone formation</w:t>
      </w:r>
      <w:r w:rsidR="008E55DB">
        <w:t xml:space="preserve">. All are the same concept to produce </w:t>
      </w:r>
      <w:proofErr w:type="gramStart"/>
      <w:r w:rsidR="008E55DB">
        <w:t>new  bone</w:t>
      </w:r>
      <w:proofErr w:type="gramEnd"/>
      <w:r w:rsidR="008E55DB">
        <w:t xml:space="preserve"> without the need to take bone graft.</w:t>
      </w:r>
    </w:p>
    <w:p w:rsidR="008E55DB" w:rsidRDefault="008E55DB" w:rsidP="001C174A">
      <w:pPr>
        <w:pBdr>
          <w:bottom w:val="single" w:sz="6" w:space="1" w:color="auto"/>
        </w:pBdr>
      </w:pPr>
    </w:p>
    <w:p w:rsidR="000D0271" w:rsidRDefault="000D0271" w:rsidP="00CE6E7E">
      <w:r>
        <w:t xml:space="preserve">In our department we use </w:t>
      </w:r>
      <w:r w:rsidRPr="001C174A">
        <w:rPr>
          <w:b/>
          <w:bCs/>
        </w:rPr>
        <w:t>Computer-assisted planning and modeling for surgical reconstruction</w:t>
      </w:r>
      <w:r>
        <w:rPr>
          <w:b/>
          <w:bCs/>
        </w:rPr>
        <w:t xml:space="preserve"> </w:t>
      </w:r>
      <w:r w:rsidRPr="000D0271">
        <w:t>in complicated cases which are difficult to reconstruct by certain methods</w:t>
      </w:r>
      <w:r>
        <w:t>, for example in this pt</w:t>
      </w:r>
      <w:r w:rsidRPr="000D0271">
        <w:rPr>
          <w:b/>
          <w:bCs/>
        </w:rPr>
        <w:t>( slide32</w:t>
      </w:r>
      <w:r>
        <w:t xml:space="preserve">) who had facial asymmetry </w:t>
      </w:r>
      <w:r w:rsidR="00212AF9">
        <w:t xml:space="preserve">but actually he doesn’t  have facial asymmetry,, what happened to him is that he had a huge </w:t>
      </w:r>
      <w:proofErr w:type="spellStart"/>
      <w:r w:rsidR="00212AF9">
        <w:t>ameloblastoma</w:t>
      </w:r>
      <w:proofErr w:type="spellEnd"/>
      <w:r w:rsidR="00212AF9">
        <w:t xml:space="preserve"> on the left side and he treated by resection </w:t>
      </w:r>
      <w:r w:rsidR="004A0054">
        <w:t xml:space="preserve">of the </w:t>
      </w:r>
      <w:proofErr w:type="spellStart"/>
      <w:r w:rsidR="004A0054">
        <w:t>ameloblastoma</w:t>
      </w:r>
      <w:proofErr w:type="spellEnd"/>
      <w:r w:rsidR="004A0054">
        <w:t xml:space="preserve"> and they put a bone graft and it </w:t>
      </w:r>
      <w:proofErr w:type="spellStart"/>
      <w:r w:rsidR="004A0054">
        <w:t>heald</w:t>
      </w:r>
      <w:proofErr w:type="spellEnd"/>
      <w:r w:rsidR="004A0054">
        <w:t xml:space="preserve"> but the bone graft on the left side does not reproduce the same shape of the mandible so the pt now has asymmetry although the mandible is functioning and th</w:t>
      </w:r>
      <w:r w:rsidR="00184236">
        <w:t xml:space="preserve">is is the second problem .. we are not </w:t>
      </w:r>
      <w:r w:rsidR="000332B6">
        <w:t xml:space="preserve">just aiming to replace </w:t>
      </w:r>
      <w:proofErr w:type="gramStart"/>
      <w:r w:rsidR="000332B6">
        <w:t>function ,</w:t>
      </w:r>
      <w:proofErr w:type="gramEnd"/>
      <w:r w:rsidR="000332B6">
        <w:t>, we need to replace function as well as shape; now the mandible has 3d shape so you cannot really measure</w:t>
      </w:r>
      <w:r w:rsidR="00B22D46">
        <w:t xml:space="preserve"> how much exactly how you need the bone shape to </w:t>
      </w:r>
      <w:proofErr w:type="spellStart"/>
      <w:r w:rsidR="00B22D46">
        <w:t>be,that’s</w:t>
      </w:r>
      <w:proofErr w:type="spellEnd"/>
      <w:r w:rsidR="00B22D46">
        <w:t xml:space="preserve"> why we try to include the computer assisted </w:t>
      </w:r>
      <w:r w:rsidR="00DE027A">
        <w:t>surgery to produce the exact shape of bone on the left side compared to the other side. So we took a CT scan</w:t>
      </w:r>
      <w:r w:rsidR="00F151A8">
        <w:t xml:space="preserve"> to do a mirror image of the normal side</w:t>
      </w:r>
      <w:r w:rsidR="00D6720D">
        <w:t xml:space="preserve"> and produce a mirror image of the normal side on the </w:t>
      </w:r>
      <w:proofErr w:type="spellStart"/>
      <w:r w:rsidR="00D6720D">
        <w:t>rt</w:t>
      </w:r>
      <w:proofErr w:type="spellEnd"/>
      <w:r w:rsidR="00D6720D">
        <w:t xml:space="preserve"> side</w:t>
      </w:r>
      <w:r w:rsidR="008E5E53">
        <w:t xml:space="preserve"> and print a model on 3D printer to produce the exact shape of the mandible then we did waxing </w:t>
      </w:r>
      <w:proofErr w:type="gramStart"/>
      <w:r w:rsidR="008E5E53">
        <w:t>of  a</w:t>
      </w:r>
      <w:proofErr w:type="gramEnd"/>
      <w:r w:rsidR="008E5E53">
        <w:t xml:space="preserve"> titanium on the 3D model to take it and do </w:t>
      </w:r>
      <w:proofErr w:type="spellStart"/>
      <w:r w:rsidR="008E5E53">
        <w:t>onlay</w:t>
      </w:r>
      <w:proofErr w:type="spellEnd"/>
      <w:r w:rsidR="008E5E53">
        <w:t xml:space="preserve"> </w:t>
      </w:r>
      <w:r w:rsidR="00CE6E7E">
        <w:t>with</w:t>
      </w:r>
      <w:r w:rsidR="008E5E53">
        <w:t xml:space="preserve"> the bone graft of the pt</w:t>
      </w:r>
      <w:r w:rsidR="00CE6E7E">
        <w:t xml:space="preserve">. all the gabs here are </w:t>
      </w:r>
      <w:proofErr w:type="spellStart"/>
      <w:r w:rsidR="00CE6E7E">
        <w:t>gonna</w:t>
      </w:r>
      <w:proofErr w:type="spellEnd"/>
      <w:r w:rsidR="00CE6E7E">
        <w:t xml:space="preserve"> be filled with the new bone.</w:t>
      </w:r>
    </w:p>
    <w:p w:rsidR="00CE6E7E" w:rsidRDefault="00CE6E7E" w:rsidP="00CE6E7E">
      <w:r w:rsidRPr="00E05D30">
        <w:rPr>
          <w:b/>
          <w:bCs/>
        </w:rPr>
        <w:t>Slide36</w:t>
      </w:r>
      <w:r>
        <w:t>: the white part is the original bone of the pt</w:t>
      </w:r>
      <w:proofErr w:type="gramStart"/>
      <w:r>
        <w:t>,,</w:t>
      </w:r>
      <w:proofErr w:type="gramEnd"/>
      <w:r>
        <w:t xml:space="preserve"> and the titanium is what we get after we did the mirror image of the  normal other side and the gabs we see we put in it the bone graft.</w:t>
      </w:r>
    </w:p>
    <w:p w:rsidR="002F7E08" w:rsidRDefault="002F7E08" w:rsidP="00CE6E7E"/>
    <w:p w:rsidR="002F7E08" w:rsidRDefault="002F7E08" w:rsidP="00692BC9">
      <w:r w:rsidRPr="00E05D30">
        <w:rPr>
          <w:b/>
          <w:bCs/>
        </w:rPr>
        <w:t>Case 2</w:t>
      </w:r>
      <w:r>
        <w:t>(</w:t>
      </w:r>
      <w:r w:rsidR="009D4D86">
        <w:t xml:space="preserve">slide40): this pt has </w:t>
      </w:r>
      <w:proofErr w:type="spellStart"/>
      <w:r w:rsidR="009D4D86">
        <w:t>ameloblastoma</w:t>
      </w:r>
      <w:proofErr w:type="spellEnd"/>
      <w:r w:rsidR="009D4D86">
        <w:t xml:space="preserve"> on the</w:t>
      </w:r>
      <w:r w:rsidR="00692BC9">
        <w:t xml:space="preserve"> right</w:t>
      </w:r>
      <w:r w:rsidR="009D4D86">
        <w:t xml:space="preserve"> side and we removed it so he had a large defect in the m</w:t>
      </w:r>
      <w:r w:rsidR="00692BC9">
        <w:t xml:space="preserve">andible; at that time we didn’t </w:t>
      </w:r>
      <w:r w:rsidR="002251D7">
        <w:t>h</w:t>
      </w:r>
      <w:r w:rsidR="00692BC9">
        <w:t xml:space="preserve">ave the technology of computer assisted surgery so we used </w:t>
      </w:r>
      <w:r w:rsidR="00692BC9" w:rsidRPr="00692BC9">
        <w:rPr>
          <w:b/>
          <w:bCs/>
        </w:rPr>
        <w:t>extensive bone graft</w:t>
      </w:r>
      <w:r w:rsidR="00692BC9">
        <w:rPr>
          <w:b/>
          <w:bCs/>
        </w:rPr>
        <w:t xml:space="preserve"> </w:t>
      </w:r>
      <w:r w:rsidR="00692BC9">
        <w:t xml:space="preserve">and after that he had the same problem which is facial </w:t>
      </w:r>
      <w:proofErr w:type="gramStart"/>
      <w:r w:rsidR="00692BC9">
        <w:t xml:space="preserve">asymmetry </w:t>
      </w:r>
      <w:r w:rsidR="0039541C">
        <w:t>.</w:t>
      </w:r>
      <w:proofErr w:type="gramEnd"/>
      <w:r w:rsidR="0039541C">
        <w:t xml:space="preserve"> </w:t>
      </w:r>
      <w:proofErr w:type="gramStart"/>
      <w:r w:rsidR="0039541C">
        <w:t>so</w:t>
      </w:r>
      <w:proofErr w:type="gramEnd"/>
      <w:r w:rsidR="0039541C">
        <w:t xml:space="preserve"> it </w:t>
      </w:r>
      <w:proofErr w:type="spellStart"/>
      <w:r w:rsidR="0039541C">
        <w:t>heald</w:t>
      </w:r>
      <w:proofErr w:type="spellEnd"/>
      <w:r w:rsidR="0039541C">
        <w:t xml:space="preserve"> but with asymmetry . </w:t>
      </w:r>
      <w:proofErr w:type="gramStart"/>
      <w:r w:rsidR="0039541C">
        <w:t>then</w:t>
      </w:r>
      <w:proofErr w:type="gramEnd"/>
      <w:r w:rsidR="0039541C">
        <w:t xml:space="preserve"> he came back and we did the same using computer assisted surgery. Of course after surgery there will be some skin scarring and lose of </w:t>
      </w:r>
      <w:proofErr w:type="spellStart"/>
      <w:proofErr w:type="gramStart"/>
      <w:r w:rsidR="0039541C">
        <w:t>subcotaneouse</w:t>
      </w:r>
      <w:proofErr w:type="spellEnd"/>
      <w:r w:rsidR="0039541C">
        <w:t xml:space="preserve">  tissue</w:t>
      </w:r>
      <w:proofErr w:type="gramEnd"/>
      <w:r w:rsidR="0039541C">
        <w:t xml:space="preserve"> so there will be some asymmetrical soft tissue.</w:t>
      </w:r>
    </w:p>
    <w:p w:rsidR="00F75566" w:rsidRDefault="00F75566" w:rsidP="008E4012">
      <w:r w:rsidRPr="00E05D30">
        <w:rPr>
          <w:b/>
          <w:bCs/>
        </w:rPr>
        <w:lastRenderedPageBreak/>
        <w:t>Case3</w:t>
      </w:r>
      <w:r>
        <w:t xml:space="preserve"> (slide 48): this pt has orbital floor </w:t>
      </w:r>
      <w:proofErr w:type="spellStart"/>
      <w:r>
        <w:t>fracture</w:t>
      </w:r>
      <w:r w:rsidR="00053816">
        <w:t>and</w:t>
      </w:r>
      <w:proofErr w:type="spellEnd"/>
      <w:r w:rsidR="00053816">
        <w:t xml:space="preserve"> we did for him bone grafting but the problem is that the eye level is lower on the left side that the right side</w:t>
      </w:r>
      <w:r w:rsidR="008E4012">
        <w:t xml:space="preserve"> so the best way again to use  is to use the right side (normal) </w:t>
      </w:r>
      <w:proofErr w:type="spellStart"/>
      <w:r w:rsidR="008E4012">
        <w:t>toproduce</w:t>
      </w:r>
      <w:proofErr w:type="spellEnd"/>
      <w:r w:rsidR="008E4012">
        <w:t xml:space="preserve"> the mirror image</w:t>
      </w:r>
    </w:p>
    <w:p w:rsidR="00053816" w:rsidRDefault="00053816" w:rsidP="00C6263F">
      <w:r w:rsidRPr="00E05D30">
        <w:rPr>
          <w:b/>
          <w:bCs/>
        </w:rPr>
        <w:t>Case4</w:t>
      </w:r>
      <w:r>
        <w:t>:</w:t>
      </w:r>
      <w:r w:rsidR="008E4012">
        <w:t xml:space="preserve">this pt had a </w:t>
      </w:r>
      <w:proofErr w:type="spellStart"/>
      <w:r w:rsidR="008E4012">
        <w:t>rabdomyosarcoma</w:t>
      </w:r>
      <w:proofErr w:type="spellEnd"/>
      <w:r w:rsidR="008E4012">
        <w:t xml:space="preserve"> </w:t>
      </w:r>
      <w:r w:rsidR="00C6263F">
        <w:t xml:space="preserve"> during childhood </w:t>
      </w:r>
      <w:r w:rsidR="008E4012">
        <w:t xml:space="preserve">on the left </w:t>
      </w:r>
      <w:proofErr w:type="spellStart"/>
      <w:r w:rsidR="008E4012">
        <w:t>masseter</w:t>
      </w:r>
      <w:proofErr w:type="spellEnd"/>
      <w:r w:rsidR="008E4012">
        <w:t xml:space="preserve"> muscle so he had chemotherapy that arrest the growth on the left side</w:t>
      </w:r>
      <w:r w:rsidR="00C6263F">
        <w:t xml:space="preserve"> so now he has asymmetry coz as we see the </w:t>
      </w:r>
      <w:proofErr w:type="spellStart"/>
      <w:r w:rsidR="00C6263F">
        <w:t>zygoma</w:t>
      </w:r>
      <w:proofErr w:type="spellEnd"/>
      <w:r w:rsidR="00C6263F">
        <w:t xml:space="preserve"> is underdeveloped than the right side, it’s a much difficult case because he has asymmetry because of atrophy of muscles as well as bones</w:t>
      </w:r>
      <w:r w:rsidR="00D81C08">
        <w:t xml:space="preserve">, here we have many options for the </w:t>
      </w:r>
      <w:proofErr w:type="spellStart"/>
      <w:r w:rsidR="00D81C08">
        <w:t>zygoma</w:t>
      </w:r>
      <w:proofErr w:type="spellEnd"/>
      <w:r w:rsidR="00D81C08">
        <w:t xml:space="preserve"> we can do reconstruction or use silicon or bone graft but in this case we used the same technique to try to</w:t>
      </w:r>
      <w:r w:rsidR="00E05D30">
        <w:t xml:space="preserve"> use the shape of the </w:t>
      </w:r>
      <w:proofErr w:type="spellStart"/>
      <w:r w:rsidR="00E05D30">
        <w:t>zygoma</w:t>
      </w:r>
      <w:proofErr w:type="spellEnd"/>
      <w:r w:rsidR="00E05D30">
        <w:t xml:space="preserve">. And also we put ….. </w:t>
      </w:r>
      <w:proofErr w:type="gramStart"/>
      <w:r w:rsidR="00E05D30">
        <w:t>to</w:t>
      </w:r>
      <w:proofErr w:type="gramEnd"/>
      <w:r w:rsidR="00E05D30">
        <w:t xml:space="preserve"> support the temporal area.</w:t>
      </w:r>
    </w:p>
    <w:p w:rsidR="00053816" w:rsidRDefault="00053816" w:rsidP="00692BC9"/>
    <w:p w:rsidR="00000000" w:rsidRPr="00053816" w:rsidRDefault="004F56D8" w:rsidP="00053816">
      <w:pPr>
        <w:numPr>
          <w:ilvl w:val="0"/>
          <w:numId w:val="18"/>
        </w:numPr>
        <w:rPr>
          <w:b/>
          <w:bCs/>
        </w:rPr>
      </w:pPr>
      <w:r w:rsidRPr="00053816">
        <w:rPr>
          <w:b/>
          <w:bCs/>
        </w:rPr>
        <w:t xml:space="preserve">2 virtual </w:t>
      </w:r>
      <w:proofErr w:type="spellStart"/>
      <w:r w:rsidRPr="00053816">
        <w:rPr>
          <w:b/>
          <w:bCs/>
        </w:rPr>
        <w:t>steriolethographic</w:t>
      </w:r>
      <w:proofErr w:type="spellEnd"/>
      <w:r w:rsidRPr="00053816">
        <w:rPr>
          <w:b/>
          <w:bCs/>
        </w:rPr>
        <w:t xml:space="preserve"> models are </w:t>
      </w:r>
      <w:proofErr w:type="gramStart"/>
      <w:r w:rsidRPr="00053816">
        <w:rPr>
          <w:b/>
          <w:bCs/>
        </w:rPr>
        <w:t>produced ,</w:t>
      </w:r>
      <w:proofErr w:type="gramEnd"/>
      <w:r w:rsidRPr="00053816">
        <w:rPr>
          <w:b/>
          <w:bCs/>
        </w:rPr>
        <w:t xml:space="preserve"> digital mirroring and fabrication of a corrected model is performed, which is printed out. </w:t>
      </w:r>
    </w:p>
    <w:p w:rsidR="00053816" w:rsidRPr="00692BC9" w:rsidRDefault="00053816" w:rsidP="00692BC9"/>
    <w:p w:rsidR="001C174A" w:rsidRDefault="001C174A" w:rsidP="001C174A">
      <w:pPr>
        <w:rPr>
          <w:b/>
          <w:bCs/>
        </w:rPr>
      </w:pPr>
      <w:r w:rsidRPr="001C174A">
        <w:rPr>
          <w:b/>
          <w:bCs/>
        </w:rPr>
        <w:t>Computer-assisted planning and modeling for surgical reconstruction of facial asymmetries</w:t>
      </w:r>
    </w:p>
    <w:p w:rsidR="000E1C4A" w:rsidRPr="001C174A" w:rsidRDefault="001F7DBE" w:rsidP="001C174A">
      <w:pPr>
        <w:numPr>
          <w:ilvl w:val="0"/>
          <w:numId w:val="15"/>
        </w:numPr>
      </w:pPr>
      <w:r w:rsidRPr="001C174A">
        <w:t>The diagnosis and treatment of facial deformities, can pose a significant clinical problem.</w:t>
      </w:r>
    </w:p>
    <w:p w:rsidR="000E1C4A" w:rsidRDefault="001F7DBE" w:rsidP="001C174A">
      <w:pPr>
        <w:numPr>
          <w:ilvl w:val="0"/>
          <w:numId w:val="15"/>
        </w:numPr>
      </w:pPr>
      <w:r w:rsidRPr="001C174A">
        <w:t xml:space="preserve">The limitations, accuracy and predictability of treatment options available and the expectations of the patient can further compound this problem. </w:t>
      </w:r>
    </w:p>
    <w:p w:rsidR="002F7E08" w:rsidRPr="001C174A" w:rsidRDefault="002F7E08" w:rsidP="002F7E08">
      <w:pPr>
        <w:ind w:left="720"/>
      </w:pPr>
    </w:p>
    <w:p w:rsidR="001C174A" w:rsidRDefault="00F1483E" w:rsidP="002F7E08">
      <w:pPr>
        <w:pStyle w:val="ListParagraph"/>
        <w:numPr>
          <w:ilvl w:val="0"/>
          <w:numId w:val="3"/>
        </w:numPr>
      </w:pPr>
      <w:r w:rsidRPr="002F7E08">
        <w:rPr>
          <w:b/>
          <w:bCs/>
        </w:rPr>
        <w:t>The treatment of facial asymmetry</w:t>
      </w:r>
      <w:r w:rsidRPr="00F1483E">
        <w:t>:</w:t>
      </w:r>
    </w:p>
    <w:p w:rsidR="00F1483E" w:rsidRPr="00053816" w:rsidRDefault="00F1483E" w:rsidP="00F1483E">
      <w:pPr>
        <w:rPr>
          <w:b/>
          <w:bCs/>
        </w:rPr>
      </w:pPr>
      <w:r w:rsidRPr="00053816">
        <w:rPr>
          <w:b/>
          <w:bCs/>
        </w:rPr>
        <w:t xml:space="preserve">It is </w:t>
      </w:r>
      <w:proofErr w:type="gramStart"/>
      <w:r w:rsidRPr="00053816">
        <w:rPr>
          <w:b/>
          <w:bCs/>
        </w:rPr>
        <w:t>complex ,</w:t>
      </w:r>
      <w:proofErr w:type="gramEnd"/>
      <w:r w:rsidRPr="00053816">
        <w:rPr>
          <w:b/>
          <w:bCs/>
        </w:rPr>
        <w:t xml:space="preserve"> and involves:</w:t>
      </w:r>
    </w:p>
    <w:p w:rsidR="000E1C4A" w:rsidRPr="00053816" w:rsidRDefault="001F7DBE" w:rsidP="00F1483E">
      <w:pPr>
        <w:numPr>
          <w:ilvl w:val="0"/>
          <w:numId w:val="16"/>
        </w:numPr>
        <w:rPr>
          <w:b/>
          <w:bCs/>
        </w:rPr>
      </w:pPr>
      <w:r w:rsidRPr="00053816">
        <w:rPr>
          <w:b/>
          <w:bCs/>
        </w:rPr>
        <w:t>accurate diagnosis</w:t>
      </w:r>
    </w:p>
    <w:p w:rsidR="000E1C4A" w:rsidRPr="00053816" w:rsidRDefault="001F7DBE" w:rsidP="00F1483E">
      <w:pPr>
        <w:numPr>
          <w:ilvl w:val="0"/>
          <w:numId w:val="16"/>
        </w:numPr>
        <w:rPr>
          <w:b/>
          <w:bCs/>
        </w:rPr>
      </w:pPr>
      <w:r w:rsidRPr="00053816">
        <w:rPr>
          <w:b/>
          <w:bCs/>
        </w:rPr>
        <w:t>planning</w:t>
      </w:r>
    </w:p>
    <w:p w:rsidR="000E1C4A" w:rsidRPr="00053816" w:rsidRDefault="001F7DBE" w:rsidP="00F1483E">
      <w:pPr>
        <w:numPr>
          <w:ilvl w:val="0"/>
          <w:numId w:val="16"/>
        </w:numPr>
        <w:rPr>
          <w:b/>
          <w:bCs/>
        </w:rPr>
      </w:pPr>
      <w:proofErr w:type="gramStart"/>
      <w:r w:rsidRPr="00053816">
        <w:rPr>
          <w:b/>
          <w:bCs/>
        </w:rPr>
        <w:t>awareness</w:t>
      </w:r>
      <w:proofErr w:type="gramEnd"/>
      <w:r w:rsidRPr="00053816">
        <w:rPr>
          <w:b/>
          <w:bCs/>
        </w:rPr>
        <w:t xml:space="preserve"> of treatment limitations and an understanding of patient expectations.</w:t>
      </w:r>
    </w:p>
    <w:p w:rsidR="000E1C4A" w:rsidRPr="00053816" w:rsidRDefault="001F7DBE" w:rsidP="00F1483E">
      <w:pPr>
        <w:numPr>
          <w:ilvl w:val="0"/>
          <w:numId w:val="16"/>
        </w:numPr>
        <w:rPr>
          <w:b/>
          <w:bCs/>
        </w:rPr>
      </w:pPr>
      <w:r w:rsidRPr="00053816">
        <w:rPr>
          <w:b/>
          <w:bCs/>
        </w:rPr>
        <w:t>Three methods that are routinely used for correcting bony deformities around the face include:</w:t>
      </w:r>
    </w:p>
    <w:p w:rsidR="000E1C4A" w:rsidRPr="00053816" w:rsidRDefault="001F7DBE" w:rsidP="00F1483E">
      <w:pPr>
        <w:numPr>
          <w:ilvl w:val="0"/>
          <w:numId w:val="16"/>
        </w:numPr>
        <w:rPr>
          <w:b/>
          <w:bCs/>
        </w:rPr>
      </w:pPr>
      <w:proofErr w:type="spellStart"/>
      <w:r w:rsidRPr="00053816">
        <w:rPr>
          <w:b/>
          <w:bCs/>
        </w:rPr>
        <w:t>osteotomies</w:t>
      </w:r>
      <w:proofErr w:type="spellEnd"/>
      <w:r w:rsidRPr="00053816">
        <w:rPr>
          <w:b/>
          <w:bCs/>
        </w:rPr>
        <w:t xml:space="preserve"> </w:t>
      </w:r>
    </w:p>
    <w:p w:rsidR="000E1C4A" w:rsidRPr="00053816" w:rsidRDefault="001F7DBE" w:rsidP="00F1483E">
      <w:pPr>
        <w:numPr>
          <w:ilvl w:val="0"/>
          <w:numId w:val="16"/>
        </w:numPr>
        <w:rPr>
          <w:b/>
          <w:bCs/>
        </w:rPr>
      </w:pPr>
      <w:proofErr w:type="spellStart"/>
      <w:r w:rsidRPr="00053816">
        <w:rPr>
          <w:b/>
          <w:bCs/>
        </w:rPr>
        <w:t>alloplastic</w:t>
      </w:r>
      <w:proofErr w:type="spellEnd"/>
      <w:r w:rsidRPr="00053816">
        <w:rPr>
          <w:b/>
          <w:bCs/>
        </w:rPr>
        <w:t xml:space="preserve"> enhancement</w:t>
      </w:r>
    </w:p>
    <w:p w:rsidR="000E1C4A" w:rsidRDefault="001F7DBE" w:rsidP="00F1483E">
      <w:pPr>
        <w:numPr>
          <w:ilvl w:val="0"/>
          <w:numId w:val="16"/>
        </w:numPr>
        <w:rPr>
          <w:b/>
          <w:bCs/>
        </w:rPr>
      </w:pPr>
      <w:r w:rsidRPr="00053816">
        <w:rPr>
          <w:b/>
          <w:bCs/>
        </w:rPr>
        <w:t>Sculpting</w:t>
      </w:r>
    </w:p>
    <w:p w:rsidR="00E05D30" w:rsidRPr="00053816" w:rsidRDefault="00E05D30" w:rsidP="00E05D30">
      <w:pPr>
        <w:ind w:left="720"/>
        <w:rPr>
          <w:b/>
          <w:bCs/>
        </w:rPr>
      </w:pPr>
    </w:p>
    <w:p w:rsidR="00F1483E" w:rsidRDefault="00053816" w:rsidP="00053816">
      <w:pPr>
        <w:rPr>
          <w:b/>
          <w:bCs/>
        </w:rPr>
      </w:pPr>
      <w:r w:rsidRPr="00053816">
        <w:rPr>
          <w:b/>
          <w:bCs/>
        </w:rPr>
        <w:lastRenderedPageBreak/>
        <w:t>Literature:</w:t>
      </w:r>
    </w:p>
    <w:p w:rsidR="00000000" w:rsidRPr="00053816" w:rsidRDefault="004F56D8" w:rsidP="00053816">
      <w:pPr>
        <w:numPr>
          <w:ilvl w:val="0"/>
          <w:numId w:val="19"/>
        </w:numPr>
        <w:rPr>
          <w:b/>
          <w:bCs/>
        </w:rPr>
      </w:pPr>
      <w:r w:rsidRPr="00053816">
        <w:rPr>
          <w:b/>
          <w:bCs/>
        </w:rPr>
        <w:t xml:space="preserve">Interest is mainly in nose, </w:t>
      </w:r>
      <w:proofErr w:type="spellStart"/>
      <w:r w:rsidRPr="00053816">
        <w:rPr>
          <w:b/>
          <w:bCs/>
        </w:rPr>
        <w:t>zygoma</w:t>
      </w:r>
      <w:proofErr w:type="spellEnd"/>
      <w:r w:rsidRPr="00053816">
        <w:rPr>
          <w:b/>
          <w:bCs/>
        </w:rPr>
        <w:t xml:space="preserve"> chin regions, using </w:t>
      </w:r>
      <w:r w:rsidRPr="00053816">
        <w:rPr>
          <w:b/>
          <w:bCs/>
        </w:rPr>
        <w:t>large pore polyethylene (</w:t>
      </w:r>
      <w:proofErr w:type="spellStart"/>
      <w:r w:rsidRPr="00053816">
        <w:rPr>
          <w:b/>
          <w:bCs/>
        </w:rPr>
        <w:t>Medpore</w:t>
      </w:r>
      <w:proofErr w:type="spellEnd"/>
      <w:r w:rsidRPr="00053816">
        <w:rPr>
          <w:b/>
          <w:bCs/>
        </w:rPr>
        <w:t xml:space="preserve">) and titanium. </w:t>
      </w:r>
      <w:r w:rsidRPr="00053816">
        <w:rPr>
          <w:b/>
          <w:bCs/>
          <w:i/>
          <w:iCs/>
        </w:rPr>
        <w:t>(Julian M et al 2009)</w:t>
      </w:r>
      <w:r w:rsidRPr="00053816">
        <w:rPr>
          <w:b/>
          <w:bCs/>
          <w:i/>
          <w:iCs/>
          <w:vertAlign w:val="superscript"/>
        </w:rPr>
        <w:t xml:space="preserve"> </w:t>
      </w:r>
    </w:p>
    <w:p w:rsidR="00000000" w:rsidRPr="00053816" w:rsidRDefault="004F56D8" w:rsidP="00053816">
      <w:pPr>
        <w:numPr>
          <w:ilvl w:val="0"/>
          <w:numId w:val="19"/>
        </w:numPr>
        <w:rPr>
          <w:b/>
          <w:bCs/>
        </w:rPr>
      </w:pPr>
      <w:r w:rsidRPr="00053816">
        <w:rPr>
          <w:b/>
          <w:bCs/>
        </w:rPr>
        <w:t xml:space="preserve">Facial </w:t>
      </w:r>
      <w:proofErr w:type="spellStart"/>
      <w:r w:rsidRPr="00053816">
        <w:rPr>
          <w:b/>
          <w:bCs/>
        </w:rPr>
        <w:t>alloplastic</w:t>
      </w:r>
      <w:proofErr w:type="spellEnd"/>
      <w:r w:rsidRPr="00053816">
        <w:rPr>
          <w:b/>
          <w:bCs/>
        </w:rPr>
        <w:t xml:space="preserve"> augmentation has a low incidence of complications </w:t>
      </w:r>
      <w:r w:rsidRPr="00053816">
        <w:rPr>
          <w:b/>
          <w:bCs/>
          <w:i/>
          <w:iCs/>
        </w:rPr>
        <w:t xml:space="preserve">(Hinderer UT 1991, </w:t>
      </w:r>
      <w:proofErr w:type="spellStart"/>
      <w:r w:rsidRPr="00053816">
        <w:rPr>
          <w:b/>
          <w:bCs/>
          <w:i/>
          <w:iCs/>
        </w:rPr>
        <w:t>Epker</w:t>
      </w:r>
      <w:proofErr w:type="spellEnd"/>
      <w:r w:rsidRPr="00053816">
        <w:rPr>
          <w:b/>
          <w:bCs/>
          <w:i/>
          <w:iCs/>
        </w:rPr>
        <w:t xml:space="preserve"> 1994)</w:t>
      </w:r>
    </w:p>
    <w:p w:rsidR="00053816" w:rsidRPr="00600119" w:rsidRDefault="00053816" w:rsidP="00053816">
      <w:r w:rsidRPr="00053816">
        <w:rPr>
          <w:b/>
          <w:bCs/>
        </w:rPr>
        <w:t>Complications:</w:t>
      </w:r>
      <w:r w:rsidR="00600119">
        <w:rPr>
          <w:b/>
          <w:bCs/>
        </w:rPr>
        <w:t xml:space="preserve"> </w:t>
      </w:r>
      <w:r w:rsidR="00600119">
        <w:t>infections and hematoma are the most common</w:t>
      </w:r>
    </w:p>
    <w:p w:rsidR="00000000" w:rsidRPr="00053816" w:rsidRDefault="004F56D8" w:rsidP="00053816">
      <w:pPr>
        <w:numPr>
          <w:ilvl w:val="0"/>
          <w:numId w:val="20"/>
        </w:numPr>
        <w:rPr>
          <w:b/>
          <w:bCs/>
        </w:rPr>
      </w:pPr>
      <w:r w:rsidRPr="00053816">
        <w:rPr>
          <w:b/>
          <w:bCs/>
        </w:rPr>
        <w:t>poor choice of implant</w:t>
      </w:r>
    </w:p>
    <w:p w:rsidR="00000000" w:rsidRPr="00053816" w:rsidRDefault="004F56D8" w:rsidP="00053816">
      <w:pPr>
        <w:numPr>
          <w:ilvl w:val="0"/>
          <w:numId w:val="20"/>
        </w:numPr>
        <w:rPr>
          <w:b/>
          <w:bCs/>
        </w:rPr>
      </w:pPr>
      <w:r w:rsidRPr="00053816">
        <w:rPr>
          <w:b/>
          <w:bCs/>
        </w:rPr>
        <w:t>error in placement/displacemen</w:t>
      </w:r>
      <w:r w:rsidRPr="00053816">
        <w:rPr>
          <w:b/>
          <w:bCs/>
        </w:rPr>
        <w:t>t</w:t>
      </w:r>
    </w:p>
    <w:p w:rsidR="00000000" w:rsidRPr="00053816" w:rsidRDefault="004F56D8" w:rsidP="00053816">
      <w:pPr>
        <w:numPr>
          <w:ilvl w:val="0"/>
          <w:numId w:val="20"/>
        </w:numPr>
        <w:rPr>
          <w:b/>
          <w:bCs/>
        </w:rPr>
      </w:pPr>
      <w:proofErr w:type="spellStart"/>
      <w:r w:rsidRPr="00053816">
        <w:rPr>
          <w:b/>
          <w:bCs/>
        </w:rPr>
        <w:t>haematoma</w:t>
      </w:r>
      <w:proofErr w:type="spellEnd"/>
      <w:r w:rsidRPr="00053816">
        <w:rPr>
          <w:b/>
          <w:bCs/>
        </w:rPr>
        <w:t xml:space="preserve"> formation </w:t>
      </w:r>
    </w:p>
    <w:p w:rsidR="00000000" w:rsidRPr="00053816" w:rsidRDefault="004F56D8" w:rsidP="00053816">
      <w:pPr>
        <w:numPr>
          <w:ilvl w:val="0"/>
          <w:numId w:val="20"/>
        </w:numPr>
        <w:rPr>
          <w:b/>
          <w:bCs/>
        </w:rPr>
      </w:pPr>
      <w:proofErr w:type="gramStart"/>
      <w:r w:rsidRPr="00053816">
        <w:rPr>
          <w:b/>
          <w:bCs/>
        </w:rPr>
        <w:t>infection</w:t>
      </w:r>
      <w:proofErr w:type="gramEnd"/>
      <w:r w:rsidRPr="00053816">
        <w:rPr>
          <w:b/>
          <w:bCs/>
        </w:rPr>
        <w:t xml:space="preserve"> (most common, from 1 to 34%) </w:t>
      </w:r>
    </w:p>
    <w:p w:rsidR="00053816" w:rsidRPr="00053816" w:rsidRDefault="00053816" w:rsidP="00053816">
      <w:pPr>
        <w:rPr>
          <w:b/>
          <w:bCs/>
        </w:rPr>
      </w:pPr>
      <w:proofErr w:type="gramStart"/>
      <w:r w:rsidRPr="00053816">
        <w:rPr>
          <w:b/>
          <w:bCs/>
        </w:rPr>
        <w:t>limitations</w:t>
      </w:r>
      <w:proofErr w:type="gramEnd"/>
      <w:r w:rsidRPr="00053816">
        <w:rPr>
          <w:b/>
          <w:bCs/>
        </w:rPr>
        <w:t>:</w:t>
      </w:r>
    </w:p>
    <w:p w:rsidR="00000000" w:rsidRPr="00600119" w:rsidRDefault="00600119" w:rsidP="00053816">
      <w:pPr>
        <w:numPr>
          <w:ilvl w:val="0"/>
          <w:numId w:val="21"/>
        </w:numPr>
      </w:pPr>
      <w:r>
        <w:rPr>
          <w:b/>
          <w:bCs/>
        </w:rPr>
        <w:t xml:space="preserve">Soft tissues: </w:t>
      </w:r>
      <w:r w:rsidRPr="00600119">
        <w:t>we cannot reproduce the same volume and shape of soft tissues.</w:t>
      </w:r>
    </w:p>
    <w:p w:rsidR="00000000" w:rsidRPr="00053816" w:rsidRDefault="004F56D8" w:rsidP="00053816">
      <w:pPr>
        <w:numPr>
          <w:ilvl w:val="0"/>
          <w:numId w:val="21"/>
        </w:numPr>
        <w:rPr>
          <w:b/>
          <w:bCs/>
        </w:rPr>
      </w:pPr>
      <w:r w:rsidRPr="00053816">
        <w:rPr>
          <w:b/>
          <w:bCs/>
        </w:rPr>
        <w:t xml:space="preserve">Mirroring technique limitations: Natural asymmetry in humans influences the accuracy of preoperative planning procedure (mean difference </w:t>
      </w:r>
      <w:proofErr w:type="gramStart"/>
      <w:r w:rsidRPr="00053816">
        <w:rPr>
          <w:b/>
          <w:bCs/>
        </w:rPr>
        <w:t>for  face</w:t>
      </w:r>
      <w:proofErr w:type="gramEnd"/>
      <w:r w:rsidRPr="00053816">
        <w:rPr>
          <w:b/>
          <w:bCs/>
        </w:rPr>
        <w:t xml:space="preserve"> symmetry : F =0</w:t>
      </w:r>
      <w:r w:rsidRPr="00053816">
        <w:rPr>
          <w:b/>
          <w:bCs/>
        </w:rPr>
        <w:t xml:space="preserve"> .76 mm with a maximum modulus of 3.98 mm, and M= 0.65mm with a maximum modulus of 4.18 mm), with no difference in skull and face symmetry. (Marc Metzger et al 2007).</w:t>
      </w:r>
    </w:p>
    <w:p w:rsidR="00000000" w:rsidRPr="00053816" w:rsidRDefault="004F56D8" w:rsidP="00053816">
      <w:pPr>
        <w:numPr>
          <w:ilvl w:val="0"/>
          <w:numId w:val="21"/>
        </w:numPr>
        <w:rPr>
          <w:b/>
          <w:bCs/>
        </w:rPr>
      </w:pPr>
      <w:r w:rsidRPr="00053816">
        <w:rPr>
          <w:b/>
          <w:bCs/>
        </w:rPr>
        <w:t>Surgical challenges: accuracy depends on location, surgical approach, and matter  of rec</w:t>
      </w:r>
      <w:r w:rsidRPr="00053816">
        <w:rPr>
          <w:b/>
          <w:bCs/>
        </w:rPr>
        <w:t>onstruction</w:t>
      </w:r>
    </w:p>
    <w:p w:rsidR="00000000" w:rsidRPr="00053816" w:rsidRDefault="004F56D8" w:rsidP="00053816">
      <w:pPr>
        <w:numPr>
          <w:ilvl w:val="0"/>
          <w:numId w:val="21"/>
        </w:numPr>
        <w:rPr>
          <w:b/>
          <w:bCs/>
        </w:rPr>
      </w:pPr>
      <w:r w:rsidRPr="00053816">
        <w:rPr>
          <w:b/>
          <w:bCs/>
        </w:rPr>
        <w:t>Infections</w:t>
      </w:r>
    </w:p>
    <w:p w:rsidR="00000000" w:rsidRDefault="004F56D8" w:rsidP="00053816">
      <w:pPr>
        <w:numPr>
          <w:ilvl w:val="0"/>
          <w:numId w:val="21"/>
        </w:numPr>
        <w:rPr>
          <w:b/>
          <w:bCs/>
        </w:rPr>
      </w:pPr>
      <w:r w:rsidRPr="00053816">
        <w:rPr>
          <w:b/>
          <w:bCs/>
        </w:rPr>
        <w:t>Bilateral defects</w:t>
      </w:r>
      <w:r w:rsidR="00600119">
        <w:rPr>
          <w:b/>
          <w:bCs/>
        </w:rPr>
        <w:t xml:space="preserve">: we use this concept only if the </w:t>
      </w:r>
      <w:r w:rsidR="0037457D">
        <w:rPr>
          <w:b/>
          <w:bCs/>
        </w:rPr>
        <w:t xml:space="preserve">defect part is unilateral to use the other normal </w:t>
      </w:r>
      <w:proofErr w:type="gramStart"/>
      <w:r w:rsidR="0037457D">
        <w:rPr>
          <w:b/>
          <w:bCs/>
        </w:rPr>
        <w:t>side  .</w:t>
      </w:r>
      <w:proofErr w:type="gramEnd"/>
      <w:r w:rsidR="0037457D">
        <w:rPr>
          <w:b/>
          <w:bCs/>
        </w:rPr>
        <w:t xml:space="preserve"> </w:t>
      </w:r>
      <w:proofErr w:type="gramStart"/>
      <w:r w:rsidR="0037457D">
        <w:rPr>
          <w:b/>
          <w:bCs/>
        </w:rPr>
        <w:t>but</w:t>
      </w:r>
      <w:proofErr w:type="gramEnd"/>
      <w:r w:rsidR="0037457D">
        <w:rPr>
          <w:b/>
          <w:bCs/>
        </w:rPr>
        <w:t xml:space="preserve"> we can’t use this technique in bilateral defects</w:t>
      </w:r>
      <w:r w:rsidR="0095005F">
        <w:rPr>
          <w:b/>
          <w:bCs/>
        </w:rPr>
        <w:t>.</w:t>
      </w:r>
    </w:p>
    <w:p w:rsidR="0095005F" w:rsidRDefault="0095005F" w:rsidP="0095005F">
      <w:pPr>
        <w:ind w:left="720"/>
        <w:rPr>
          <w:b/>
          <w:bCs/>
        </w:rPr>
      </w:pPr>
    </w:p>
    <w:p w:rsidR="0095005F" w:rsidRDefault="0095005F" w:rsidP="0095005F">
      <w:pPr>
        <w:ind w:left="720"/>
        <w:rPr>
          <w:b/>
          <w:bCs/>
        </w:rPr>
      </w:pPr>
      <w:r>
        <w:rPr>
          <w:b/>
          <w:bCs/>
        </w:rPr>
        <w:t xml:space="preserve">So again the use of </w:t>
      </w:r>
      <w:proofErr w:type="gramStart"/>
      <w:r>
        <w:rPr>
          <w:b/>
          <w:bCs/>
        </w:rPr>
        <w:t>these technique</w:t>
      </w:r>
      <w:proofErr w:type="gramEnd"/>
      <w:r>
        <w:rPr>
          <w:b/>
          <w:bCs/>
        </w:rPr>
        <w:t xml:space="preserve"> can enhance the shape and appearance of the face which is the most complex structure in the body that will aid the basic principle of bone grafting to enhance the function as well as the appearance of the </w:t>
      </w:r>
      <w:proofErr w:type="spellStart"/>
      <w:r>
        <w:rPr>
          <w:b/>
          <w:bCs/>
        </w:rPr>
        <w:t>jows</w:t>
      </w:r>
      <w:proofErr w:type="spellEnd"/>
      <w:r>
        <w:rPr>
          <w:b/>
          <w:bCs/>
        </w:rPr>
        <w:t>.</w:t>
      </w:r>
    </w:p>
    <w:p w:rsidR="0095005F" w:rsidRDefault="0095005F" w:rsidP="0095005F">
      <w:pPr>
        <w:ind w:left="720"/>
        <w:rPr>
          <w:b/>
          <w:bCs/>
        </w:rPr>
      </w:pPr>
    </w:p>
    <w:p w:rsidR="0095005F" w:rsidRDefault="0095005F" w:rsidP="0095005F">
      <w:pPr>
        <w:ind w:left="720"/>
        <w:rPr>
          <w:b/>
          <w:bCs/>
        </w:rPr>
      </w:pPr>
      <w:r>
        <w:rPr>
          <w:b/>
          <w:bCs/>
        </w:rPr>
        <w:t xml:space="preserve">** osteoporosis is not contraindication of bone grafting ,, but anything could affect the healing like diabetes of bone is a contraindication like pt who take radiation therapy so now there are protocols that after bone grafting we should wait 6 </w:t>
      </w:r>
      <w:proofErr w:type="spellStart"/>
      <w:r>
        <w:rPr>
          <w:b/>
          <w:bCs/>
        </w:rPr>
        <w:t>weaks</w:t>
      </w:r>
      <w:proofErr w:type="spellEnd"/>
      <w:r>
        <w:rPr>
          <w:b/>
          <w:bCs/>
        </w:rPr>
        <w:t xml:space="preserve"> at least then do radiation therapy.</w:t>
      </w:r>
    </w:p>
    <w:p w:rsidR="00EC5E52" w:rsidRDefault="00EC5E52" w:rsidP="00EC5E52">
      <w:pPr>
        <w:ind w:left="720"/>
        <w:rPr>
          <w:b/>
          <w:bCs/>
        </w:rPr>
      </w:pPr>
      <w:r>
        <w:rPr>
          <w:b/>
          <w:bCs/>
        </w:rPr>
        <w:lastRenderedPageBreak/>
        <w:t xml:space="preserve">** </w:t>
      </w:r>
      <w:proofErr w:type="gramStart"/>
      <w:r>
        <w:rPr>
          <w:b/>
          <w:bCs/>
        </w:rPr>
        <w:t>we</w:t>
      </w:r>
      <w:proofErr w:type="gramEnd"/>
      <w:r>
        <w:rPr>
          <w:b/>
          <w:bCs/>
        </w:rPr>
        <w:t xml:space="preserve"> can take a whole mandible from iliac crest </w:t>
      </w:r>
      <w:r w:rsidRPr="00EC5E52">
        <w:rPr>
          <w:b/>
          <w:bCs/>
        </w:rPr>
        <w:sym w:font="Wingdings" w:char="F04A"/>
      </w:r>
    </w:p>
    <w:p w:rsidR="00EC5E52" w:rsidRDefault="00EC5E52" w:rsidP="00F321D4">
      <w:pPr>
        <w:ind w:left="720"/>
        <w:rPr>
          <w:b/>
          <w:bCs/>
        </w:rPr>
      </w:pPr>
      <w:r>
        <w:rPr>
          <w:b/>
          <w:bCs/>
        </w:rPr>
        <w:t xml:space="preserve">**do we need to replace nerves in the </w:t>
      </w:r>
      <w:proofErr w:type="gramStart"/>
      <w:r>
        <w:rPr>
          <w:b/>
          <w:bCs/>
        </w:rPr>
        <w:t>area ??</w:t>
      </w:r>
      <w:proofErr w:type="gramEnd"/>
      <w:r w:rsidR="00D27C85">
        <w:rPr>
          <w:b/>
          <w:bCs/>
        </w:rPr>
        <w:t xml:space="preserve"> </w:t>
      </w:r>
      <w:proofErr w:type="gramStart"/>
      <w:r w:rsidR="00D27C85">
        <w:rPr>
          <w:b/>
          <w:bCs/>
        </w:rPr>
        <w:t>commonly</w:t>
      </w:r>
      <w:proofErr w:type="gramEnd"/>
      <w:r w:rsidR="00D27C85">
        <w:rPr>
          <w:b/>
          <w:bCs/>
        </w:rPr>
        <w:t xml:space="preserve"> the really important nerve that we need to replace it is the facial nerve</w:t>
      </w:r>
      <w:r w:rsidR="00947784">
        <w:rPr>
          <w:b/>
          <w:bCs/>
        </w:rPr>
        <w:t xml:space="preserve"> because its motor nerve affecting eye mo</w:t>
      </w:r>
      <w:r w:rsidR="002E2C0A">
        <w:rPr>
          <w:b/>
          <w:bCs/>
        </w:rPr>
        <w:t>vement</w:t>
      </w:r>
      <w:r w:rsidR="00066653">
        <w:rPr>
          <w:b/>
          <w:bCs/>
        </w:rPr>
        <w:t xml:space="preserve"> and the smile.</w:t>
      </w:r>
      <w:r w:rsidR="00F321D4">
        <w:rPr>
          <w:b/>
          <w:bCs/>
        </w:rPr>
        <w:t xml:space="preserve"> So we replace</w:t>
      </w:r>
      <w:r w:rsidR="00531AAF">
        <w:rPr>
          <w:b/>
          <w:bCs/>
        </w:rPr>
        <w:t xml:space="preserve"> facial</w:t>
      </w:r>
      <w:r w:rsidR="00F321D4">
        <w:rPr>
          <w:b/>
          <w:bCs/>
        </w:rPr>
        <w:t xml:space="preserve"> nerve by </w:t>
      </w:r>
      <w:r w:rsidR="00531AAF">
        <w:rPr>
          <w:b/>
          <w:bCs/>
        </w:rPr>
        <w:t xml:space="preserve">many techniques like </w:t>
      </w:r>
      <w:r w:rsidR="00F321D4">
        <w:rPr>
          <w:b/>
          <w:bCs/>
        </w:rPr>
        <w:t xml:space="preserve">nerve grafting like taking nerve graft from other </w:t>
      </w:r>
      <w:proofErr w:type="gramStart"/>
      <w:r w:rsidR="00F321D4">
        <w:rPr>
          <w:b/>
          <w:bCs/>
        </w:rPr>
        <w:t>sites  try</w:t>
      </w:r>
      <w:proofErr w:type="gramEnd"/>
      <w:r w:rsidR="00F321D4">
        <w:rPr>
          <w:b/>
          <w:bCs/>
        </w:rPr>
        <w:t xml:space="preserve"> to connect it using microsurgery .</w:t>
      </w:r>
    </w:p>
    <w:p w:rsidR="00066653" w:rsidRDefault="00066653" w:rsidP="00D27C85">
      <w:pPr>
        <w:ind w:left="720"/>
        <w:rPr>
          <w:b/>
          <w:bCs/>
        </w:rPr>
      </w:pPr>
      <w:r>
        <w:rPr>
          <w:b/>
          <w:bCs/>
        </w:rPr>
        <w:t xml:space="preserve">Mental and lingual nerve is not a first priority for the </w:t>
      </w:r>
      <w:proofErr w:type="gramStart"/>
      <w:r>
        <w:rPr>
          <w:b/>
          <w:bCs/>
        </w:rPr>
        <w:t>pt ,</w:t>
      </w:r>
      <w:proofErr w:type="gramEnd"/>
      <w:r>
        <w:rPr>
          <w:b/>
          <w:bCs/>
        </w:rPr>
        <w:t xml:space="preserve"> he can live with damaged mental or lingual nerve.</w:t>
      </w:r>
    </w:p>
    <w:p w:rsidR="008B77A2" w:rsidRDefault="00F321D4" w:rsidP="008B77A2">
      <w:pPr>
        <w:ind w:left="720"/>
        <w:rPr>
          <w:b/>
          <w:bCs/>
        </w:rPr>
      </w:pPr>
      <w:r>
        <w:rPr>
          <w:b/>
          <w:bCs/>
        </w:rPr>
        <w:t xml:space="preserve">**when we put skin inside the </w:t>
      </w:r>
      <w:proofErr w:type="gramStart"/>
      <w:r>
        <w:rPr>
          <w:b/>
          <w:bCs/>
        </w:rPr>
        <w:t>mouth ..</w:t>
      </w:r>
      <w:proofErr w:type="gramEnd"/>
      <w:r>
        <w:rPr>
          <w:b/>
          <w:bCs/>
        </w:rPr>
        <w:t xml:space="preserve"> </w:t>
      </w:r>
      <w:proofErr w:type="gramStart"/>
      <w:r w:rsidR="008B77A2">
        <w:rPr>
          <w:b/>
          <w:bCs/>
        </w:rPr>
        <w:t>in</w:t>
      </w:r>
      <w:proofErr w:type="gramEnd"/>
      <w:r w:rsidR="008B77A2">
        <w:rPr>
          <w:b/>
          <w:bCs/>
        </w:rPr>
        <w:t xml:space="preserve"> the initial stage hair will grow .. </w:t>
      </w:r>
      <w:proofErr w:type="gramStart"/>
      <w:r w:rsidR="008B77A2">
        <w:rPr>
          <w:b/>
          <w:bCs/>
        </w:rPr>
        <w:t>but</w:t>
      </w:r>
      <w:proofErr w:type="gramEnd"/>
      <w:r w:rsidR="008B77A2">
        <w:rPr>
          <w:b/>
          <w:bCs/>
        </w:rPr>
        <w:t xml:space="preserve"> with time it will transfer into mucosa(</w:t>
      </w:r>
      <w:proofErr w:type="spellStart"/>
      <w:r w:rsidR="008B77A2">
        <w:rPr>
          <w:b/>
          <w:bCs/>
        </w:rPr>
        <w:t>reepithelialization</w:t>
      </w:r>
      <w:proofErr w:type="spellEnd"/>
      <w:r w:rsidR="008B77A2">
        <w:rPr>
          <w:b/>
          <w:bCs/>
        </w:rPr>
        <w:t>).</w:t>
      </w:r>
    </w:p>
    <w:p w:rsidR="00531AAF" w:rsidRDefault="00531AAF" w:rsidP="008B77A2">
      <w:pPr>
        <w:ind w:left="720"/>
        <w:rPr>
          <w:b/>
          <w:bCs/>
        </w:rPr>
      </w:pPr>
      <w:r>
        <w:rPr>
          <w:b/>
          <w:bCs/>
        </w:rPr>
        <w:t xml:space="preserve">**skin and muscles also can be </w:t>
      </w:r>
      <w:proofErr w:type="gramStart"/>
      <w:r>
        <w:rPr>
          <w:b/>
          <w:bCs/>
        </w:rPr>
        <w:t>replaced .</w:t>
      </w:r>
      <w:proofErr w:type="gramEnd"/>
      <w:r>
        <w:rPr>
          <w:b/>
          <w:bCs/>
        </w:rPr>
        <w:t xml:space="preserve"> </w:t>
      </w:r>
      <w:proofErr w:type="gramStart"/>
      <w:r>
        <w:rPr>
          <w:b/>
          <w:bCs/>
        </w:rPr>
        <w:t>we</w:t>
      </w:r>
      <w:proofErr w:type="gramEnd"/>
      <w:r>
        <w:rPr>
          <w:b/>
          <w:bCs/>
        </w:rPr>
        <w:t xml:space="preserve"> will learn how in the next lectures.</w:t>
      </w:r>
    </w:p>
    <w:p w:rsidR="00CA695B" w:rsidRDefault="00CA695B" w:rsidP="008348DE">
      <w:pPr>
        <w:ind w:left="720"/>
        <w:rPr>
          <w:b/>
          <w:bCs/>
        </w:rPr>
      </w:pPr>
      <w:r>
        <w:rPr>
          <w:b/>
          <w:bCs/>
        </w:rPr>
        <w:t xml:space="preserve">** </w:t>
      </w:r>
      <w:proofErr w:type="gramStart"/>
      <w:r>
        <w:rPr>
          <w:b/>
          <w:bCs/>
        </w:rPr>
        <w:t>what</w:t>
      </w:r>
      <w:proofErr w:type="gramEnd"/>
      <w:r>
        <w:rPr>
          <w:b/>
          <w:bCs/>
        </w:rPr>
        <w:t xml:space="preserve"> </w:t>
      </w:r>
      <w:r w:rsidR="001F48A5">
        <w:rPr>
          <w:b/>
          <w:bCs/>
        </w:rPr>
        <w:t>is</w:t>
      </w:r>
      <w:r>
        <w:rPr>
          <w:b/>
          <w:bCs/>
        </w:rPr>
        <w:t xml:space="preserve"> the reconstructive technique that we use </w:t>
      </w:r>
      <w:r w:rsidR="001F48A5">
        <w:rPr>
          <w:b/>
          <w:bCs/>
        </w:rPr>
        <w:t>classically</w:t>
      </w:r>
      <w:r>
        <w:rPr>
          <w:b/>
          <w:bCs/>
        </w:rPr>
        <w:t xml:space="preserve"> in dental procedure like implant procedures, what do we call it ??</w:t>
      </w:r>
      <w:proofErr w:type="gramStart"/>
      <w:r w:rsidR="001F48A5">
        <w:rPr>
          <w:b/>
          <w:bCs/>
        </w:rPr>
        <w:t>guided</w:t>
      </w:r>
      <w:proofErr w:type="gramEnd"/>
      <w:r w:rsidR="001F48A5">
        <w:rPr>
          <w:b/>
          <w:bCs/>
        </w:rPr>
        <w:t xml:space="preserve"> tissue regeneration which is re</w:t>
      </w:r>
      <w:r w:rsidR="008348DE">
        <w:rPr>
          <w:b/>
          <w:bCs/>
        </w:rPr>
        <w:t xml:space="preserve">constructive procedure that is simple technique and the most commonly used we can use </w:t>
      </w:r>
      <w:proofErr w:type="spellStart"/>
      <w:r w:rsidR="008348DE">
        <w:rPr>
          <w:b/>
          <w:bCs/>
        </w:rPr>
        <w:t>autogenouse</w:t>
      </w:r>
      <w:proofErr w:type="spellEnd"/>
      <w:r w:rsidR="008348DE">
        <w:rPr>
          <w:b/>
          <w:bCs/>
        </w:rPr>
        <w:t xml:space="preserve"> bone and put a membrane so we replace missing bone around the teeth .</w:t>
      </w:r>
    </w:p>
    <w:p w:rsidR="0095005F" w:rsidRPr="00053816" w:rsidRDefault="0095005F" w:rsidP="0095005F">
      <w:pPr>
        <w:ind w:left="720"/>
        <w:rPr>
          <w:b/>
          <w:bCs/>
        </w:rPr>
      </w:pPr>
    </w:p>
    <w:p w:rsidR="00053816" w:rsidRDefault="00053816" w:rsidP="00053816"/>
    <w:p w:rsidR="004F56D8" w:rsidRPr="004F56D8" w:rsidRDefault="004F56D8" w:rsidP="00053816">
      <w:pPr>
        <w:rPr>
          <w:rFonts w:ascii="Forte" w:hAnsi="Forte"/>
        </w:rPr>
      </w:pPr>
      <w:r>
        <w:t xml:space="preserve">  </w:t>
      </w:r>
      <w:r w:rsidRPr="004F56D8">
        <w:rPr>
          <w:rFonts w:ascii="Forte" w:hAnsi="Forte"/>
        </w:rPr>
        <w:t>RAWAN</w:t>
      </w:r>
    </w:p>
    <w:sectPr w:rsidR="004F56D8" w:rsidRPr="004F56D8" w:rsidSect="00791E9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CAF"/>
    <w:multiLevelType w:val="hybridMultilevel"/>
    <w:tmpl w:val="3FFC0B38"/>
    <w:lvl w:ilvl="0" w:tplc="B5A85E40">
      <w:start w:val="1"/>
      <w:numFmt w:val="bullet"/>
      <w:lvlText w:val="•"/>
      <w:lvlJc w:val="left"/>
      <w:pPr>
        <w:tabs>
          <w:tab w:val="num" w:pos="720"/>
        </w:tabs>
        <w:ind w:left="720" w:hanging="360"/>
      </w:pPr>
      <w:rPr>
        <w:rFonts w:ascii="Arial" w:hAnsi="Arial" w:hint="default"/>
      </w:rPr>
    </w:lvl>
    <w:lvl w:ilvl="1" w:tplc="43D0F6E0" w:tentative="1">
      <w:start w:val="1"/>
      <w:numFmt w:val="bullet"/>
      <w:lvlText w:val="•"/>
      <w:lvlJc w:val="left"/>
      <w:pPr>
        <w:tabs>
          <w:tab w:val="num" w:pos="1440"/>
        </w:tabs>
        <w:ind w:left="1440" w:hanging="360"/>
      </w:pPr>
      <w:rPr>
        <w:rFonts w:ascii="Arial" w:hAnsi="Arial" w:hint="default"/>
      </w:rPr>
    </w:lvl>
    <w:lvl w:ilvl="2" w:tplc="8A2A1636" w:tentative="1">
      <w:start w:val="1"/>
      <w:numFmt w:val="bullet"/>
      <w:lvlText w:val="•"/>
      <w:lvlJc w:val="left"/>
      <w:pPr>
        <w:tabs>
          <w:tab w:val="num" w:pos="2160"/>
        </w:tabs>
        <w:ind w:left="2160" w:hanging="360"/>
      </w:pPr>
      <w:rPr>
        <w:rFonts w:ascii="Arial" w:hAnsi="Arial" w:hint="default"/>
      </w:rPr>
    </w:lvl>
    <w:lvl w:ilvl="3" w:tplc="60EE22A4" w:tentative="1">
      <w:start w:val="1"/>
      <w:numFmt w:val="bullet"/>
      <w:lvlText w:val="•"/>
      <w:lvlJc w:val="left"/>
      <w:pPr>
        <w:tabs>
          <w:tab w:val="num" w:pos="2880"/>
        </w:tabs>
        <w:ind w:left="2880" w:hanging="360"/>
      </w:pPr>
      <w:rPr>
        <w:rFonts w:ascii="Arial" w:hAnsi="Arial" w:hint="default"/>
      </w:rPr>
    </w:lvl>
    <w:lvl w:ilvl="4" w:tplc="6CE27BFE" w:tentative="1">
      <w:start w:val="1"/>
      <w:numFmt w:val="bullet"/>
      <w:lvlText w:val="•"/>
      <w:lvlJc w:val="left"/>
      <w:pPr>
        <w:tabs>
          <w:tab w:val="num" w:pos="3600"/>
        </w:tabs>
        <w:ind w:left="3600" w:hanging="360"/>
      </w:pPr>
      <w:rPr>
        <w:rFonts w:ascii="Arial" w:hAnsi="Arial" w:hint="default"/>
      </w:rPr>
    </w:lvl>
    <w:lvl w:ilvl="5" w:tplc="62D26AB0" w:tentative="1">
      <w:start w:val="1"/>
      <w:numFmt w:val="bullet"/>
      <w:lvlText w:val="•"/>
      <w:lvlJc w:val="left"/>
      <w:pPr>
        <w:tabs>
          <w:tab w:val="num" w:pos="4320"/>
        </w:tabs>
        <w:ind w:left="4320" w:hanging="360"/>
      </w:pPr>
      <w:rPr>
        <w:rFonts w:ascii="Arial" w:hAnsi="Arial" w:hint="default"/>
      </w:rPr>
    </w:lvl>
    <w:lvl w:ilvl="6" w:tplc="3E3CFDB8" w:tentative="1">
      <w:start w:val="1"/>
      <w:numFmt w:val="bullet"/>
      <w:lvlText w:val="•"/>
      <w:lvlJc w:val="left"/>
      <w:pPr>
        <w:tabs>
          <w:tab w:val="num" w:pos="5040"/>
        </w:tabs>
        <w:ind w:left="5040" w:hanging="360"/>
      </w:pPr>
      <w:rPr>
        <w:rFonts w:ascii="Arial" w:hAnsi="Arial" w:hint="default"/>
      </w:rPr>
    </w:lvl>
    <w:lvl w:ilvl="7" w:tplc="2A789CD4" w:tentative="1">
      <w:start w:val="1"/>
      <w:numFmt w:val="bullet"/>
      <w:lvlText w:val="•"/>
      <w:lvlJc w:val="left"/>
      <w:pPr>
        <w:tabs>
          <w:tab w:val="num" w:pos="5760"/>
        </w:tabs>
        <w:ind w:left="5760" w:hanging="360"/>
      </w:pPr>
      <w:rPr>
        <w:rFonts w:ascii="Arial" w:hAnsi="Arial" w:hint="default"/>
      </w:rPr>
    </w:lvl>
    <w:lvl w:ilvl="8" w:tplc="113EC940" w:tentative="1">
      <w:start w:val="1"/>
      <w:numFmt w:val="bullet"/>
      <w:lvlText w:val="•"/>
      <w:lvlJc w:val="left"/>
      <w:pPr>
        <w:tabs>
          <w:tab w:val="num" w:pos="6480"/>
        </w:tabs>
        <w:ind w:left="6480" w:hanging="360"/>
      </w:pPr>
      <w:rPr>
        <w:rFonts w:ascii="Arial" w:hAnsi="Arial" w:hint="default"/>
      </w:rPr>
    </w:lvl>
  </w:abstractNum>
  <w:abstractNum w:abstractNumId="1">
    <w:nsid w:val="062B55A1"/>
    <w:multiLevelType w:val="hybridMultilevel"/>
    <w:tmpl w:val="94F4FA28"/>
    <w:lvl w:ilvl="0" w:tplc="5562209E">
      <w:start w:val="1"/>
      <w:numFmt w:val="bullet"/>
      <w:lvlText w:val="•"/>
      <w:lvlJc w:val="left"/>
      <w:pPr>
        <w:tabs>
          <w:tab w:val="num" w:pos="720"/>
        </w:tabs>
        <w:ind w:left="720" w:hanging="360"/>
      </w:pPr>
      <w:rPr>
        <w:rFonts w:ascii="Arial" w:hAnsi="Arial" w:hint="default"/>
      </w:rPr>
    </w:lvl>
    <w:lvl w:ilvl="1" w:tplc="CB0629D2" w:tentative="1">
      <w:start w:val="1"/>
      <w:numFmt w:val="bullet"/>
      <w:lvlText w:val="•"/>
      <w:lvlJc w:val="left"/>
      <w:pPr>
        <w:tabs>
          <w:tab w:val="num" w:pos="1440"/>
        </w:tabs>
        <w:ind w:left="1440" w:hanging="360"/>
      </w:pPr>
      <w:rPr>
        <w:rFonts w:ascii="Arial" w:hAnsi="Arial" w:hint="default"/>
      </w:rPr>
    </w:lvl>
    <w:lvl w:ilvl="2" w:tplc="B88203D6" w:tentative="1">
      <w:start w:val="1"/>
      <w:numFmt w:val="bullet"/>
      <w:lvlText w:val="•"/>
      <w:lvlJc w:val="left"/>
      <w:pPr>
        <w:tabs>
          <w:tab w:val="num" w:pos="2160"/>
        </w:tabs>
        <w:ind w:left="2160" w:hanging="360"/>
      </w:pPr>
      <w:rPr>
        <w:rFonts w:ascii="Arial" w:hAnsi="Arial" w:hint="default"/>
      </w:rPr>
    </w:lvl>
    <w:lvl w:ilvl="3" w:tplc="875C7388" w:tentative="1">
      <w:start w:val="1"/>
      <w:numFmt w:val="bullet"/>
      <w:lvlText w:val="•"/>
      <w:lvlJc w:val="left"/>
      <w:pPr>
        <w:tabs>
          <w:tab w:val="num" w:pos="2880"/>
        </w:tabs>
        <w:ind w:left="2880" w:hanging="360"/>
      </w:pPr>
      <w:rPr>
        <w:rFonts w:ascii="Arial" w:hAnsi="Arial" w:hint="default"/>
      </w:rPr>
    </w:lvl>
    <w:lvl w:ilvl="4" w:tplc="A0C890A2" w:tentative="1">
      <w:start w:val="1"/>
      <w:numFmt w:val="bullet"/>
      <w:lvlText w:val="•"/>
      <w:lvlJc w:val="left"/>
      <w:pPr>
        <w:tabs>
          <w:tab w:val="num" w:pos="3600"/>
        </w:tabs>
        <w:ind w:left="3600" w:hanging="360"/>
      </w:pPr>
      <w:rPr>
        <w:rFonts w:ascii="Arial" w:hAnsi="Arial" w:hint="default"/>
      </w:rPr>
    </w:lvl>
    <w:lvl w:ilvl="5" w:tplc="40FED5C4" w:tentative="1">
      <w:start w:val="1"/>
      <w:numFmt w:val="bullet"/>
      <w:lvlText w:val="•"/>
      <w:lvlJc w:val="left"/>
      <w:pPr>
        <w:tabs>
          <w:tab w:val="num" w:pos="4320"/>
        </w:tabs>
        <w:ind w:left="4320" w:hanging="360"/>
      </w:pPr>
      <w:rPr>
        <w:rFonts w:ascii="Arial" w:hAnsi="Arial" w:hint="default"/>
      </w:rPr>
    </w:lvl>
    <w:lvl w:ilvl="6" w:tplc="5F48D4B8" w:tentative="1">
      <w:start w:val="1"/>
      <w:numFmt w:val="bullet"/>
      <w:lvlText w:val="•"/>
      <w:lvlJc w:val="left"/>
      <w:pPr>
        <w:tabs>
          <w:tab w:val="num" w:pos="5040"/>
        </w:tabs>
        <w:ind w:left="5040" w:hanging="360"/>
      </w:pPr>
      <w:rPr>
        <w:rFonts w:ascii="Arial" w:hAnsi="Arial" w:hint="default"/>
      </w:rPr>
    </w:lvl>
    <w:lvl w:ilvl="7" w:tplc="1FEAC6F6" w:tentative="1">
      <w:start w:val="1"/>
      <w:numFmt w:val="bullet"/>
      <w:lvlText w:val="•"/>
      <w:lvlJc w:val="left"/>
      <w:pPr>
        <w:tabs>
          <w:tab w:val="num" w:pos="5760"/>
        </w:tabs>
        <w:ind w:left="5760" w:hanging="360"/>
      </w:pPr>
      <w:rPr>
        <w:rFonts w:ascii="Arial" w:hAnsi="Arial" w:hint="default"/>
      </w:rPr>
    </w:lvl>
    <w:lvl w:ilvl="8" w:tplc="3EBC4500" w:tentative="1">
      <w:start w:val="1"/>
      <w:numFmt w:val="bullet"/>
      <w:lvlText w:val="•"/>
      <w:lvlJc w:val="left"/>
      <w:pPr>
        <w:tabs>
          <w:tab w:val="num" w:pos="6480"/>
        </w:tabs>
        <w:ind w:left="6480" w:hanging="360"/>
      </w:pPr>
      <w:rPr>
        <w:rFonts w:ascii="Arial" w:hAnsi="Arial" w:hint="default"/>
      </w:rPr>
    </w:lvl>
  </w:abstractNum>
  <w:abstractNum w:abstractNumId="2">
    <w:nsid w:val="0C250B8B"/>
    <w:multiLevelType w:val="hybridMultilevel"/>
    <w:tmpl w:val="9782FDDE"/>
    <w:lvl w:ilvl="0" w:tplc="C2F0FE9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E533F8C"/>
    <w:multiLevelType w:val="hybridMultilevel"/>
    <w:tmpl w:val="423C7C52"/>
    <w:lvl w:ilvl="0" w:tplc="B66032F4">
      <w:start w:val="1"/>
      <w:numFmt w:val="bullet"/>
      <w:lvlText w:val="•"/>
      <w:lvlJc w:val="left"/>
      <w:pPr>
        <w:tabs>
          <w:tab w:val="num" w:pos="720"/>
        </w:tabs>
        <w:ind w:left="720" w:hanging="360"/>
      </w:pPr>
      <w:rPr>
        <w:rFonts w:ascii="Arial" w:hAnsi="Arial" w:hint="default"/>
      </w:rPr>
    </w:lvl>
    <w:lvl w:ilvl="1" w:tplc="3C6AFEC0" w:tentative="1">
      <w:start w:val="1"/>
      <w:numFmt w:val="bullet"/>
      <w:lvlText w:val="•"/>
      <w:lvlJc w:val="left"/>
      <w:pPr>
        <w:tabs>
          <w:tab w:val="num" w:pos="1440"/>
        </w:tabs>
        <w:ind w:left="1440" w:hanging="360"/>
      </w:pPr>
      <w:rPr>
        <w:rFonts w:ascii="Arial" w:hAnsi="Arial" w:hint="default"/>
      </w:rPr>
    </w:lvl>
    <w:lvl w:ilvl="2" w:tplc="D44E41BC" w:tentative="1">
      <w:start w:val="1"/>
      <w:numFmt w:val="bullet"/>
      <w:lvlText w:val="•"/>
      <w:lvlJc w:val="left"/>
      <w:pPr>
        <w:tabs>
          <w:tab w:val="num" w:pos="2160"/>
        </w:tabs>
        <w:ind w:left="2160" w:hanging="360"/>
      </w:pPr>
      <w:rPr>
        <w:rFonts w:ascii="Arial" w:hAnsi="Arial" w:hint="default"/>
      </w:rPr>
    </w:lvl>
    <w:lvl w:ilvl="3" w:tplc="3A32EE0A" w:tentative="1">
      <w:start w:val="1"/>
      <w:numFmt w:val="bullet"/>
      <w:lvlText w:val="•"/>
      <w:lvlJc w:val="left"/>
      <w:pPr>
        <w:tabs>
          <w:tab w:val="num" w:pos="2880"/>
        </w:tabs>
        <w:ind w:left="2880" w:hanging="360"/>
      </w:pPr>
      <w:rPr>
        <w:rFonts w:ascii="Arial" w:hAnsi="Arial" w:hint="default"/>
      </w:rPr>
    </w:lvl>
    <w:lvl w:ilvl="4" w:tplc="78A01BEC" w:tentative="1">
      <w:start w:val="1"/>
      <w:numFmt w:val="bullet"/>
      <w:lvlText w:val="•"/>
      <w:lvlJc w:val="left"/>
      <w:pPr>
        <w:tabs>
          <w:tab w:val="num" w:pos="3600"/>
        </w:tabs>
        <w:ind w:left="3600" w:hanging="360"/>
      </w:pPr>
      <w:rPr>
        <w:rFonts w:ascii="Arial" w:hAnsi="Arial" w:hint="default"/>
      </w:rPr>
    </w:lvl>
    <w:lvl w:ilvl="5" w:tplc="7E621782" w:tentative="1">
      <w:start w:val="1"/>
      <w:numFmt w:val="bullet"/>
      <w:lvlText w:val="•"/>
      <w:lvlJc w:val="left"/>
      <w:pPr>
        <w:tabs>
          <w:tab w:val="num" w:pos="4320"/>
        </w:tabs>
        <w:ind w:left="4320" w:hanging="360"/>
      </w:pPr>
      <w:rPr>
        <w:rFonts w:ascii="Arial" w:hAnsi="Arial" w:hint="default"/>
      </w:rPr>
    </w:lvl>
    <w:lvl w:ilvl="6" w:tplc="5574AF96" w:tentative="1">
      <w:start w:val="1"/>
      <w:numFmt w:val="bullet"/>
      <w:lvlText w:val="•"/>
      <w:lvlJc w:val="left"/>
      <w:pPr>
        <w:tabs>
          <w:tab w:val="num" w:pos="5040"/>
        </w:tabs>
        <w:ind w:left="5040" w:hanging="360"/>
      </w:pPr>
      <w:rPr>
        <w:rFonts w:ascii="Arial" w:hAnsi="Arial" w:hint="default"/>
      </w:rPr>
    </w:lvl>
    <w:lvl w:ilvl="7" w:tplc="B2C26C74" w:tentative="1">
      <w:start w:val="1"/>
      <w:numFmt w:val="bullet"/>
      <w:lvlText w:val="•"/>
      <w:lvlJc w:val="left"/>
      <w:pPr>
        <w:tabs>
          <w:tab w:val="num" w:pos="5760"/>
        </w:tabs>
        <w:ind w:left="5760" w:hanging="360"/>
      </w:pPr>
      <w:rPr>
        <w:rFonts w:ascii="Arial" w:hAnsi="Arial" w:hint="default"/>
      </w:rPr>
    </w:lvl>
    <w:lvl w:ilvl="8" w:tplc="124A1F1A" w:tentative="1">
      <w:start w:val="1"/>
      <w:numFmt w:val="bullet"/>
      <w:lvlText w:val="•"/>
      <w:lvlJc w:val="left"/>
      <w:pPr>
        <w:tabs>
          <w:tab w:val="num" w:pos="6480"/>
        </w:tabs>
        <w:ind w:left="6480" w:hanging="360"/>
      </w:pPr>
      <w:rPr>
        <w:rFonts w:ascii="Arial" w:hAnsi="Arial" w:hint="default"/>
      </w:rPr>
    </w:lvl>
  </w:abstractNum>
  <w:abstractNum w:abstractNumId="4">
    <w:nsid w:val="190F02E9"/>
    <w:multiLevelType w:val="hybridMultilevel"/>
    <w:tmpl w:val="8D628486"/>
    <w:lvl w:ilvl="0" w:tplc="9A0C4162">
      <w:start w:val="1"/>
      <w:numFmt w:val="bullet"/>
      <w:lvlText w:val="•"/>
      <w:lvlJc w:val="left"/>
      <w:pPr>
        <w:tabs>
          <w:tab w:val="num" w:pos="720"/>
        </w:tabs>
        <w:ind w:left="720" w:hanging="360"/>
      </w:pPr>
      <w:rPr>
        <w:rFonts w:ascii="Arial" w:hAnsi="Arial" w:hint="default"/>
      </w:rPr>
    </w:lvl>
    <w:lvl w:ilvl="1" w:tplc="9A1CABB2" w:tentative="1">
      <w:start w:val="1"/>
      <w:numFmt w:val="bullet"/>
      <w:lvlText w:val="•"/>
      <w:lvlJc w:val="left"/>
      <w:pPr>
        <w:tabs>
          <w:tab w:val="num" w:pos="1440"/>
        </w:tabs>
        <w:ind w:left="1440" w:hanging="360"/>
      </w:pPr>
      <w:rPr>
        <w:rFonts w:ascii="Arial" w:hAnsi="Arial" w:hint="default"/>
      </w:rPr>
    </w:lvl>
    <w:lvl w:ilvl="2" w:tplc="4A96BAFA" w:tentative="1">
      <w:start w:val="1"/>
      <w:numFmt w:val="bullet"/>
      <w:lvlText w:val="•"/>
      <w:lvlJc w:val="left"/>
      <w:pPr>
        <w:tabs>
          <w:tab w:val="num" w:pos="2160"/>
        </w:tabs>
        <w:ind w:left="2160" w:hanging="360"/>
      </w:pPr>
      <w:rPr>
        <w:rFonts w:ascii="Arial" w:hAnsi="Arial" w:hint="default"/>
      </w:rPr>
    </w:lvl>
    <w:lvl w:ilvl="3" w:tplc="C17C6544" w:tentative="1">
      <w:start w:val="1"/>
      <w:numFmt w:val="bullet"/>
      <w:lvlText w:val="•"/>
      <w:lvlJc w:val="left"/>
      <w:pPr>
        <w:tabs>
          <w:tab w:val="num" w:pos="2880"/>
        </w:tabs>
        <w:ind w:left="2880" w:hanging="360"/>
      </w:pPr>
      <w:rPr>
        <w:rFonts w:ascii="Arial" w:hAnsi="Arial" w:hint="default"/>
      </w:rPr>
    </w:lvl>
    <w:lvl w:ilvl="4" w:tplc="4E9E8198" w:tentative="1">
      <w:start w:val="1"/>
      <w:numFmt w:val="bullet"/>
      <w:lvlText w:val="•"/>
      <w:lvlJc w:val="left"/>
      <w:pPr>
        <w:tabs>
          <w:tab w:val="num" w:pos="3600"/>
        </w:tabs>
        <w:ind w:left="3600" w:hanging="360"/>
      </w:pPr>
      <w:rPr>
        <w:rFonts w:ascii="Arial" w:hAnsi="Arial" w:hint="default"/>
      </w:rPr>
    </w:lvl>
    <w:lvl w:ilvl="5" w:tplc="1FF8D7D6" w:tentative="1">
      <w:start w:val="1"/>
      <w:numFmt w:val="bullet"/>
      <w:lvlText w:val="•"/>
      <w:lvlJc w:val="left"/>
      <w:pPr>
        <w:tabs>
          <w:tab w:val="num" w:pos="4320"/>
        </w:tabs>
        <w:ind w:left="4320" w:hanging="360"/>
      </w:pPr>
      <w:rPr>
        <w:rFonts w:ascii="Arial" w:hAnsi="Arial" w:hint="default"/>
      </w:rPr>
    </w:lvl>
    <w:lvl w:ilvl="6" w:tplc="D0920808" w:tentative="1">
      <w:start w:val="1"/>
      <w:numFmt w:val="bullet"/>
      <w:lvlText w:val="•"/>
      <w:lvlJc w:val="left"/>
      <w:pPr>
        <w:tabs>
          <w:tab w:val="num" w:pos="5040"/>
        </w:tabs>
        <w:ind w:left="5040" w:hanging="360"/>
      </w:pPr>
      <w:rPr>
        <w:rFonts w:ascii="Arial" w:hAnsi="Arial" w:hint="default"/>
      </w:rPr>
    </w:lvl>
    <w:lvl w:ilvl="7" w:tplc="90A0C454" w:tentative="1">
      <w:start w:val="1"/>
      <w:numFmt w:val="bullet"/>
      <w:lvlText w:val="•"/>
      <w:lvlJc w:val="left"/>
      <w:pPr>
        <w:tabs>
          <w:tab w:val="num" w:pos="5760"/>
        </w:tabs>
        <w:ind w:left="5760" w:hanging="360"/>
      </w:pPr>
      <w:rPr>
        <w:rFonts w:ascii="Arial" w:hAnsi="Arial" w:hint="default"/>
      </w:rPr>
    </w:lvl>
    <w:lvl w:ilvl="8" w:tplc="6E02BDEE" w:tentative="1">
      <w:start w:val="1"/>
      <w:numFmt w:val="bullet"/>
      <w:lvlText w:val="•"/>
      <w:lvlJc w:val="left"/>
      <w:pPr>
        <w:tabs>
          <w:tab w:val="num" w:pos="6480"/>
        </w:tabs>
        <w:ind w:left="6480" w:hanging="360"/>
      </w:pPr>
      <w:rPr>
        <w:rFonts w:ascii="Arial" w:hAnsi="Arial" w:hint="default"/>
      </w:rPr>
    </w:lvl>
  </w:abstractNum>
  <w:abstractNum w:abstractNumId="5">
    <w:nsid w:val="1FEF3E02"/>
    <w:multiLevelType w:val="hybridMultilevel"/>
    <w:tmpl w:val="01928774"/>
    <w:lvl w:ilvl="0" w:tplc="F866203A">
      <w:start w:val="1"/>
      <w:numFmt w:val="bullet"/>
      <w:lvlText w:val="•"/>
      <w:lvlJc w:val="left"/>
      <w:pPr>
        <w:tabs>
          <w:tab w:val="num" w:pos="720"/>
        </w:tabs>
        <w:ind w:left="720" w:hanging="360"/>
      </w:pPr>
      <w:rPr>
        <w:rFonts w:ascii="Arial" w:hAnsi="Arial" w:hint="default"/>
      </w:rPr>
    </w:lvl>
    <w:lvl w:ilvl="1" w:tplc="B5367762" w:tentative="1">
      <w:start w:val="1"/>
      <w:numFmt w:val="bullet"/>
      <w:lvlText w:val="•"/>
      <w:lvlJc w:val="left"/>
      <w:pPr>
        <w:tabs>
          <w:tab w:val="num" w:pos="1440"/>
        </w:tabs>
        <w:ind w:left="1440" w:hanging="360"/>
      </w:pPr>
      <w:rPr>
        <w:rFonts w:ascii="Arial" w:hAnsi="Arial" w:hint="default"/>
      </w:rPr>
    </w:lvl>
    <w:lvl w:ilvl="2" w:tplc="449A3932" w:tentative="1">
      <w:start w:val="1"/>
      <w:numFmt w:val="bullet"/>
      <w:lvlText w:val="•"/>
      <w:lvlJc w:val="left"/>
      <w:pPr>
        <w:tabs>
          <w:tab w:val="num" w:pos="2160"/>
        </w:tabs>
        <w:ind w:left="2160" w:hanging="360"/>
      </w:pPr>
      <w:rPr>
        <w:rFonts w:ascii="Arial" w:hAnsi="Arial" w:hint="default"/>
      </w:rPr>
    </w:lvl>
    <w:lvl w:ilvl="3" w:tplc="960CCADC" w:tentative="1">
      <w:start w:val="1"/>
      <w:numFmt w:val="bullet"/>
      <w:lvlText w:val="•"/>
      <w:lvlJc w:val="left"/>
      <w:pPr>
        <w:tabs>
          <w:tab w:val="num" w:pos="2880"/>
        </w:tabs>
        <w:ind w:left="2880" w:hanging="360"/>
      </w:pPr>
      <w:rPr>
        <w:rFonts w:ascii="Arial" w:hAnsi="Arial" w:hint="default"/>
      </w:rPr>
    </w:lvl>
    <w:lvl w:ilvl="4" w:tplc="05B44862" w:tentative="1">
      <w:start w:val="1"/>
      <w:numFmt w:val="bullet"/>
      <w:lvlText w:val="•"/>
      <w:lvlJc w:val="left"/>
      <w:pPr>
        <w:tabs>
          <w:tab w:val="num" w:pos="3600"/>
        </w:tabs>
        <w:ind w:left="3600" w:hanging="360"/>
      </w:pPr>
      <w:rPr>
        <w:rFonts w:ascii="Arial" w:hAnsi="Arial" w:hint="default"/>
      </w:rPr>
    </w:lvl>
    <w:lvl w:ilvl="5" w:tplc="606A2060" w:tentative="1">
      <w:start w:val="1"/>
      <w:numFmt w:val="bullet"/>
      <w:lvlText w:val="•"/>
      <w:lvlJc w:val="left"/>
      <w:pPr>
        <w:tabs>
          <w:tab w:val="num" w:pos="4320"/>
        </w:tabs>
        <w:ind w:left="4320" w:hanging="360"/>
      </w:pPr>
      <w:rPr>
        <w:rFonts w:ascii="Arial" w:hAnsi="Arial" w:hint="default"/>
      </w:rPr>
    </w:lvl>
    <w:lvl w:ilvl="6" w:tplc="47FE47C2" w:tentative="1">
      <w:start w:val="1"/>
      <w:numFmt w:val="bullet"/>
      <w:lvlText w:val="•"/>
      <w:lvlJc w:val="left"/>
      <w:pPr>
        <w:tabs>
          <w:tab w:val="num" w:pos="5040"/>
        </w:tabs>
        <w:ind w:left="5040" w:hanging="360"/>
      </w:pPr>
      <w:rPr>
        <w:rFonts w:ascii="Arial" w:hAnsi="Arial" w:hint="default"/>
      </w:rPr>
    </w:lvl>
    <w:lvl w:ilvl="7" w:tplc="3260FDC8" w:tentative="1">
      <w:start w:val="1"/>
      <w:numFmt w:val="bullet"/>
      <w:lvlText w:val="•"/>
      <w:lvlJc w:val="left"/>
      <w:pPr>
        <w:tabs>
          <w:tab w:val="num" w:pos="5760"/>
        </w:tabs>
        <w:ind w:left="5760" w:hanging="360"/>
      </w:pPr>
      <w:rPr>
        <w:rFonts w:ascii="Arial" w:hAnsi="Arial" w:hint="default"/>
      </w:rPr>
    </w:lvl>
    <w:lvl w:ilvl="8" w:tplc="8E02499E" w:tentative="1">
      <w:start w:val="1"/>
      <w:numFmt w:val="bullet"/>
      <w:lvlText w:val="•"/>
      <w:lvlJc w:val="left"/>
      <w:pPr>
        <w:tabs>
          <w:tab w:val="num" w:pos="6480"/>
        </w:tabs>
        <w:ind w:left="6480" w:hanging="360"/>
      </w:pPr>
      <w:rPr>
        <w:rFonts w:ascii="Arial" w:hAnsi="Arial" w:hint="default"/>
      </w:rPr>
    </w:lvl>
  </w:abstractNum>
  <w:abstractNum w:abstractNumId="6">
    <w:nsid w:val="236932ED"/>
    <w:multiLevelType w:val="hybridMultilevel"/>
    <w:tmpl w:val="D0386D2E"/>
    <w:lvl w:ilvl="0" w:tplc="B16AE640">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7">
    <w:nsid w:val="35F356D4"/>
    <w:multiLevelType w:val="hybridMultilevel"/>
    <w:tmpl w:val="8C90E5A4"/>
    <w:lvl w:ilvl="0" w:tplc="8632CB4E">
      <w:start w:val="1"/>
      <w:numFmt w:val="bullet"/>
      <w:lvlText w:val="•"/>
      <w:lvlJc w:val="left"/>
      <w:pPr>
        <w:tabs>
          <w:tab w:val="num" w:pos="720"/>
        </w:tabs>
        <w:ind w:left="720" w:hanging="360"/>
      </w:pPr>
      <w:rPr>
        <w:rFonts w:ascii="Arial" w:hAnsi="Arial" w:hint="default"/>
      </w:rPr>
    </w:lvl>
    <w:lvl w:ilvl="1" w:tplc="EC76EE4C" w:tentative="1">
      <w:start w:val="1"/>
      <w:numFmt w:val="bullet"/>
      <w:lvlText w:val="•"/>
      <w:lvlJc w:val="left"/>
      <w:pPr>
        <w:tabs>
          <w:tab w:val="num" w:pos="1440"/>
        </w:tabs>
        <w:ind w:left="1440" w:hanging="360"/>
      </w:pPr>
      <w:rPr>
        <w:rFonts w:ascii="Arial" w:hAnsi="Arial" w:hint="default"/>
      </w:rPr>
    </w:lvl>
    <w:lvl w:ilvl="2" w:tplc="80DAA796" w:tentative="1">
      <w:start w:val="1"/>
      <w:numFmt w:val="bullet"/>
      <w:lvlText w:val="•"/>
      <w:lvlJc w:val="left"/>
      <w:pPr>
        <w:tabs>
          <w:tab w:val="num" w:pos="2160"/>
        </w:tabs>
        <w:ind w:left="2160" w:hanging="360"/>
      </w:pPr>
      <w:rPr>
        <w:rFonts w:ascii="Arial" w:hAnsi="Arial" w:hint="default"/>
      </w:rPr>
    </w:lvl>
    <w:lvl w:ilvl="3" w:tplc="C85AB1F8" w:tentative="1">
      <w:start w:val="1"/>
      <w:numFmt w:val="bullet"/>
      <w:lvlText w:val="•"/>
      <w:lvlJc w:val="left"/>
      <w:pPr>
        <w:tabs>
          <w:tab w:val="num" w:pos="2880"/>
        </w:tabs>
        <w:ind w:left="2880" w:hanging="360"/>
      </w:pPr>
      <w:rPr>
        <w:rFonts w:ascii="Arial" w:hAnsi="Arial" w:hint="default"/>
      </w:rPr>
    </w:lvl>
    <w:lvl w:ilvl="4" w:tplc="1C207780" w:tentative="1">
      <w:start w:val="1"/>
      <w:numFmt w:val="bullet"/>
      <w:lvlText w:val="•"/>
      <w:lvlJc w:val="left"/>
      <w:pPr>
        <w:tabs>
          <w:tab w:val="num" w:pos="3600"/>
        </w:tabs>
        <w:ind w:left="3600" w:hanging="360"/>
      </w:pPr>
      <w:rPr>
        <w:rFonts w:ascii="Arial" w:hAnsi="Arial" w:hint="default"/>
      </w:rPr>
    </w:lvl>
    <w:lvl w:ilvl="5" w:tplc="D30E4CFE" w:tentative="1">
      <w:start w:val="1"/>
      <w:numFmt w:val="bullet"/>
      <w:lvlText w:val="•"/>
      <w:lvlJc w:val="left"/>
      <w:pPr>
        <w:tabs>
          <w:tab w:val="num" w:pos="4320"/>
        </w:tabs>
        <w:ind w:left="4320" w:hanging="360"/>
      </w:pPr>
      <w:rPr>
        <w:rFonts w:ascii="Arial" w:hAnsi="Arial" w:hint="default"/>
      </w:rPr>
    </w:lvl>
    <w:lvl w:ilvl="6" w:tplc="390E5ACC" w:tentative="1">
      <w:start w:val="1"/>
      <w:numFmt w:val="bullet"/>
      <w:lvlText w:val="•"/>
      <w:lvlJc w:val="left"/>
      <w:pPr>
        <w:tabs>
          <w:tab w:val="num" w:pos="5040"/>
        </w:tabs>
        <w:ind w:left="5040" w:hanging="360"/>
      </w:pPr>
      <w:rPr>
        <w:rFonts w:ascii="Arial" w:hAnsi="Arial" w:hint="default"/>
      </w:rPr>
    </w:lvl>
    <w:lvl w:ilvl="7" w:tplc="96B4141E" w:tentative="1">
      <w:start w:val="1"/>
      <w:numFmt w:val="bullet"/>
      <w:lvlText w:val="•"/>
      <w:lvlJc w:val="left"/>
      <w:pPr>
        <w:tabs>
          <w:tab w:val="num" w:pos="5760"/>
        </w:tabs>
        <w:ind w:left="5760" w:hanging="360"/>
      </w:pPr>
      <w:rPr>
        <w:rFonts w:ascii="Arial" w:hAnsi="Arial" w:hint="default"/>
      </w:rPr>
    </w:lvl>
    <w:lvl w:ilvl="8" w:tplc="43BE4032" w:tentative="1">
      <w:start w:val="1"/>
      <w:numFmt w:val="bullet"/>
      <w:lvlText w:val="•"/>
      <w:lvlJc w:val="left"/>
      <w:pPr>
        <w:tabs>
          <w:tab w:val="num" w:pos="6480"/>
        </w:tabs>
        <w:ind w:left="6480" w:hanging="360"/>
      </w:pPr>
      <w:rPr>
        <w:rFonts w:ascii="Arial" w:hAnsi="Arial" w:hint="default"/>
      </w:rPr>
    </w:lvl>
  </w:abstractNum>
  <w:abstractNum w:abstractNumId="8">
    <w:nsid w:val="389E4896"/>
    <w:multiLevelType w:val="hybridMultilevel"/>
    <w:tmpl w:val="B8FE7DC0"/>
    <w:lvl w:ilvl="0" w:tplc="D2942634">
      <w:start w:val="1"/>
      <w:numFmt w:val="bullet"/>
      <w:lvlText w:val="•"/>
      <w:lvlJc w:val="left"/>
      <w:pPr>
        <w:tabs>
          <w:tab w:val="num" w:pos="720"/>
        </w:tabs>
        <w:ind w:left="720" w:hanging="360"/>
      </w:pPr>
      <w:rPr>
        <w:rFonts w:ascii="Arial" w:hAnsi="Arial" w:hint="default"/>
      </w:rPr>
    </w:lvl>
    <w:lvl w:ilvl="1" w:tplc="0C7C6840" w:tentative="1">
      <w:start w:val="1"/>
      <w:numFmt w:val="bullet"/>
      <w:lvlText w:val="•"/>
      <w:lvlJc w:val="left"/>
      <w:pPr>
        <w:tabs>
          <w:tab w:val="num" w:pos="1440"/>
        </w:tabs>
        <w:ind w:left="1440" w:hanging="360"/>
      </w:pPr>
      <w:rPr>
        <w:rFonts w:ascii="Arial" w:hAnsi="Arial" w:hint="default"/>
      </w:rPr>
    </w:lvl>
    <w:lvl w:ilvl="2" w:tplc="E8E6869A" w:tentative="1">
      <w:start w:val="1"/>
      <w:numFmt w:val="bullet"/>
      <w:lvlText w:val="•"/>
      <w:lvlJc w:val="left"/>
      <w:pPr>
        <w:tabs>
          <w:tab w:val="num" w:pos="2160"/>
        </w:tabs>
        <w:ind w:left="2160" w:hanging="360"/>
      </w:pPr>
      <w:rPr>
        <w:rFonts w:ascii="Arial" w:hAnsi="Arial" w:hint="default"/>
      </w:rPr>
    </w:lvl>
    <w:lvl w:ilvl="3" w:tplc="22E06548" w:tentative="1">
      <w:start w:val="1"/>
      <w:numFmt w:val="bullet"/>
      <w:lvlText w:val="•"/>
      <w:lvlJc w:val="left"/>
      <w:pPr>
        <w:tabs>
          <w:tab w:val="num" w:pos="2880"/>
        </w:tabs>
        <w:ind w:left="2880" w:hanging="360"/>
      </w:pPr>
      <w:rPr>
        <w:rFonts w:ascii="Arial" w:hAnsi="Arial" w:hint="default"/>
      </w:rPr>
    </w:lvl>
    <w:lvl w:ilvl="4" w:tplc="E58260D6" w:tentative="1">
      <w:start w:val="1"/>
      <w:numFmt w:val="bullet"/>
      <w:lvlText w:val="•"/>
      <w:lvlJc w:val="left"/>
      <w:pPr>
        <w:tabs>
          <w:tab w:val="num" w:pos="3600"/>
        </w:tabs>
        <w:ind w:left="3600" w:hanging="360"/>
      </w:pPr>
      <w:rPr>
        <w:rFonts w:ascii="Arial" w:hAnsi="Arial" w:hint="default"/>
      </w:rPr>
    </w:lvl>
    <w:lvl w:ilvl="5" w:tplc="52D4E9D6" w:tentative="1">
      <w:start w:val="1"/>
      <w:numFmt w:val="bullet"/>
      <w:lvlText w:val="•"/>
      <w:lvlJc w:val="left"/>
      <w:pPr>
        <w:tabs>
          <w:tab w:val="num" w:pos="4320"/>
        </w:tabs>
        <w:ind w:left="4320" w:hanging="360"/>
      </w:pPr>
      <w:rPr>
        <w:rFonts w:ascii="Arial" w:hAnsi="Arial" w:hint="default"/>
      </w:rPr>
    </w:lvl>
    <w:lvl w:ilvl="6" w:tplc="5538B20E" w:tentative="1">
      <w:start w:val="1"/>
      <w:numFmt w:val="bullet"/>
      <w:lvlText w:val="•"/>
      <w:lvlJc w:val="left"/>
      <w:pPr>
        <w:tabs>
          <w:tab w:val="num" w:pos="5040"/>
        </w:tabs>
        <w:ind w:left="5040" w:hanging="360"/>
      </w:pPr>
      <w:rPr>
        <w:rFonts w:ascii="Arial" w:hAnsi="Arial" w:hint="default"/>
      </w:rPr>
    </w:lvl>
    <w:lvl w:ilvl="7" w:tplc="396A0422" w:tentative="1">
      <w:start w:val="1"/>
      <w:numFmt w:val="bullet"/>
      <w:lvlText w:val="•"/>
      <w:lvlJc w:val="left"/>
      <w:pPr>
        <w:tabs>
          <w:tab w:val="num" w:pos="5760"/>
        </w:tabs>
        <w:ind w:left="5760" w:hanging="360"/>
      </w:pPr>
      <w:rPr>
        <w:rFonts w:ascii="Arial" w:hAnsi="Arial" w:hint="default"/>
      </w:rPr>
    </w:lvl>
    <w:lvl w:ilvl="8" w:tplc="03F4FDCE" w:tentative="1">
      <w:start w:val="1"/>
      <w:numFmt w:val="bullet"/>
      <w:lvlText w:val="•"/>
      <w:lvlJc w:val="left"/>
      <w:pPr>
        <w:tabs>
          <w:tab w:val="num" w:pos="6480"/>
        </w:tabs>
        <w:ind w:left="6480" w:hanging="360"/>
      </w:pPr>
      <w:rPr>
        <w:rFonts w:ascii="Arial" w:hAnsi="Arial" w:hint="default"/>
      </w:rPr>
    </w:lvl>
  </w:abstractNum>
  <w:abstractNum w:abstractNumId="9">
    <w:nsid w:val="41324CFC"/>
    <w:multiLevelType w:val="hybridMultilevel"/>
    <w:tmpl w:val="50BA7A36"/>
    <w:lvl w:ilvl="0" w:tplc="0EF4EF2A">
      <w:start w:val="1"/>
      <w:numFmt w:val="bullet"/>
      <w:lvlText w:val="•"/>
      <w:lvlJc w:val="left"/>
      <w:pPr>
        <w:tabs>
          <w:tab w:val="num" w:pos="720"/>
        </w:tabs>
        <w:ind w:left="720" w:hanging="360"/>
      </w:pPr>
      <w:rPr>
        <w:rFonts w:ascii="Arial" w:hAnsi="Arial" w:hint="default"/>
      </w:rPr>
    </w:lvl>
    <w:lvl w:ilvl="1" w:tplc="D8D8881E" w:tentative="1">
      <w:start w:val="1"/>
      <w:numFmt w:val="bullet"/>
      <w:lvlText w:val="•"/>
      <w:lvlJc w:val="left"/>
      <w:pPr>
        <w:tabs>
          <w:tab w:val="num" w:pos="1440"/>
        </w:tabs>
        <w:ind w:left="1440" w:hanging="360"/>
      </w:pPr>
      <w:rPr>
        <w:rFonts w:ascii="Arial" w:hAnsi="Arial" w:hint="default"/>
      </w:rPr>
    </w:lvl>
    <w:lvl w:ilvl="2" w:tplc="88CEBA28" w:tentative="1">
      <w:start w:val="1"/>
      <w:numFmt w:val="bullet"/>
      <w:lvlText w:val="•"/>
      <w:lvlJc w:val="left"/>
      <w:pPr>
        <w:tabs>
          <w:tab w:val="num" w:pos="2160"/>
        </w:tabs>
        <w:ind w:left="2160" w:hanging="360"/>
      </w:pPr>
      <w:rPr>
        <w:rFonts w:ascii="Arial" w:hAnsi="Arial" w:hint="default"/>
      </w:rPr>
    </w:lvl>
    <w:lvl w:ilvl="3" w:tplc="24B6A142" w:tentative="1">
      <w:start w:val="1"/>
      <w:numFmt w:val="bullet"/>
      <w:lvlText w:val="•"/>
      <w:lvlJc w:val="left"/>
      <w:pPr>
        <w:tabs>
          <w:tab w:val="num" w:pos="2880"/>
        </w:tabs>
        <w:ind w:left="2880" w:hanging="360"/>
      </w:pPr>
      <w:rPr>
        <w:rFonts w:ascii="Arial" w:hAnsi="Arial" w:hint="default"/>
      </w:rPr>
    </w:lvl>
    <w:lvl w:ilvl="4" w:tplc="0D84FE38" w:tentative="1">
      <w:start w:val="1"/>
      <w:numFmt w:val="bullet"/>
      <w:lvlText w:val="•"/>
      <w:lvlJc w:val="left"/>
      <w:pPr>
        <w:tabs>
          <w:tab w:val="num" w:pos="3600"/>
        </w:tabs>
        <w:ind w:left="3600" w:hanging="360"/>
      </w:pPr>
      <w:rPr>
        <w:rFonts w:ascii="Arial" w:hAnsi="Arial" w:hint="default"/>
      </w:rPr>
    </w:lvl>
    <w:lvl w:ilvl="5" w:tplc="4D9A9E68" w:tentative="1">
      <w:start w:val="1"/>
      <w:numFmt w:val="bullet"/>
      <w:lvlText w:val="•"/>
      <w:lvlJc w:val="left"/>
      <w:pPr>
        <w:tabs>
          <w:tab w:val="num" w:pos="4320"/>
        </w:tabs>
        <w:ind w:left="4320" w:hanging="360"/>
      </w:pPr>
      <w:rPr>
        <w:rFonts w:ascii="Arial" w:hAnsi="Arial" w:hint="default"/>
      </w:rPr>
    </w:lvl>
    <w:lvl w:ilvl="6" w:tplc="8E0ABED6" w:tentative="1">
      <w:start w:val="1"/>
      <w:numFmt w:val="bullet"/>
      <w:lvlText w:val="•"/>
      <w:lvlJc w:val="left"/>
      <w:pPr>
        <w:tabs>
          <w:tab w:val="num" w:pos="5040"/>
        </w:tabs>
        <w:ind w:left="5040" w:hanging="360"/>
      </w:pPr>
      <w:rPr>
        <w:rFonts w:ascii="Arial" w:hAnsi="Arial" w:hint="default"/>
      </w:rPr>
    </w:lvl>
    <w:lvl w:ilvl="7" w:tplc="C5585D88" w:tentative="1">
      <w:start w:val="1"/>
      <w:numFmt w:val="bullet"/>
      <w:lvlText w:val="•"/>
      <w:lvlJc w:val="left"/>
      <w:pPr>
        <w:tabs>
          <w:tab w:val="num" w:pos="5760"/>
        </w:tabs>
        <w:ind w:left="5760" w:hanging="360"/>
      </w:pPr>
      <w:rPr>
        <w:rFonts w:ascii="Arial" w:hAnsi="Arial" w:hint="default"/>
      </w:rPr>
    </w:lvl>
    <w:lvl w:ilvl="8" w:tplc="8F30C4B8" w:tentative="1">
      <w:start w:val="1"/>
      <w:numFmt w:val="bullet"/>
      <w:lvlText w:val="•"/>
      <w:lvlJc w:val="left"/>
      <w:pPr>
        <w:tabs>
          <w:tab w:val="num" w:pos="6480"/>
        </w:tabs>
        <w:ind w:left="6480" w:hanging="360"/>
      </w:pPr>
      <w:rPr>
        <w:rFonts w:ascii="Arial" w:hAnsi="Arial" w:hint="default"/>
      </w:rPr>
    </w:lvl>
  </w:abstractNum>
  <w:abstractNum w:abstractNumId="10">
    <w:nsid w:val="44006908"/>
    <w:multiLevelType w:val="hybridMultilevel"/>
    <w:tmpl w:val="44A604DA"/>
    <w:lvl w:ilvl="0" w:tplc="98B62B26">
      <w:start w:val="1"/>
      <w:numFmt w:val="bullet"/>
      <w:lvlText w:val="•"/>
      <w:lvlJc w:val="left"/>
      <w:pPr>
        <w:tabs>
          <w:tab w:val="num" w:pos="720"/>
        </w:tabs>
        <w:ind w:left="720" w:hanging="360"/>
      </w:pPr>
      <w:rPr>
        <w:rFonts w:ascii="Arial" w:hAnsi="Arial" w:hint="default"/>
      </w:rPr>
    </w:lvl>
    <w:lvl w:ilvl="1" w:tplc="D9484080" w:tentative="1">
      <w:start w:val="1"/>
      <w:numFmt w:val="bullet"/>
      <w:lvlText w:val="•"/>
      <w:lvlJc w:val="left"/>
      <w:pPr>
        <w:tabs>
          <w:tab w:val="num" w:pos="1440"/>
        </w:tabs>
        <w:ind w:left="1440" w:hanging="360"/>
      </w:pPr>
      <w:rPr>
        <w:rFonts w:ascii="Arial" w:hAnsi="Arial" w:hint="default"/>
      </w:rPr>
    </w:lvl>
    <w:lvl w:ilvl="2" w:tplc="C5A4C4B4" w:tentative="1">
      <w:start w:val="1"/>
      <w:numFmt w:val="bullet"/>
      <w:lvlText w:val="•"/>
      <w:lvlJc w:val="left"/>
      <w:pPr>
        <w:tabs>
          <w:tab w:val="num" w:pos="2160"/>
        </w:tabs>
        <w:ind w:left="2160" w:hanging="360"/>
      </w:pPr>
      <w:rPr>
        <w:rFonts w:ascii="Arial" w:hAnsi="Arial" w:hint="default"/>
      </w:rPr>
    </w:lvl>
    <w:lvl w:ilvl="3" w:tplc="E93E986E" w:tentative="1">
      <w:start w:val="1"/>
      <w:numFmt w:val="bullet"/>
      <w:lvlText w:val="•"/>
      <w:lvlJc w:val="left"/>
      <w:pPr>
        <w:tabs>
          <w:tab w:val="num" w:pos="2880"/>
        </w:tabs>
        <w:ind w:left="2880" w:hanging="360"/>
      </w:pPr>
      <w:rPr>
        <w:rFonts w:ascii="Arial" w:hAnsi="Arial" w:hint="default"/>
      </w:rPr>
    </w:lvl>
    <w:lvl w:ilvl="4" w:tplc="5C661E30" w:tentative="1">
      <w:start w:val="1"/>
      <w:numFmt w:val="bullet"/>
      <w:lvlText w:val="•"/>
      <w:lvlJc w:val="left"/>
      <w:pPr>
        <w:tabs>
          <w:tab w:val="num" w:pos="3600"/>
        </w:tabs>
        <w:ind w:left="3600" w:hanging="360"/>
      </w:pPr>
      <w:rPr>
        <w:rFonts w:ascii="Arial" w:hAnsi="Arial" w:hint="default"/>
      </w:rPr>
    </w:lvl>
    <w:lvl w:ilvl="5" w:tplc="75B06DFA" w:tentative="1">
      <w:start w:val="1"/>
      <w:numFmt w:val="bullet"/>
      <w:lvlText w:val="•"/>
      <w:lvlJc w:val="left"/>
      <w:pPr>
        <w:tabs>
          <w:tab w:val="num" w:pos="4320"/>
        </w:tabs>
        <w:ind w:left="4320" w:hanging="360"/>
      </w:pPr>
      <w:rPr>
        <w:rFonts w:ascii="Arial" w:hAnsi="Arial" w:hint="default"/>
      </w:rPr>
    </w:lvl>
    <w:lvl w:ilvl="6" w:tplc="6D98F3DE" w:tentative="1">
      <w:start w:val="1"/>
      <w:numFmt w:val="bullet"/>
      <w:lvlText w:val="•"/>
      <w:lvlJc w:val="left"/>
      <w:pPr>
        <w:tabs>
          <w:tab w:val="num" w:pos="5040"/>
        </w:tabs>
        <w:ind w:left="5040" w:hanging="360"/>
      </w:pPr>
      <w:rPr>
        <w:rFonts w:ascii="Arial" w:hAnsi="Arial" w:hint="default"/>
      </w:rPr>
    </w:lvl>
    <w:lvl w:ilvl="7" w:tplc="2D7AEA54" w:tentative="1">
      <w:start w:val="1"/>
      <w:numFmt w:val="bullet"/>
      <w:lvlText w:val="•"/>
      <w:lvlJc w:val="left"/>
      <w:pPr>
        <w:tabs>
          <w:tab w:val="num" w:pos="5760"/>
        </w:tabs>
        <w:ind w:left="5760" w:hanging="360"/>
      </w:pPr>
      <w:rPr>
        <w:rFonts w:ascii="Arial" w:hAnsi="Arial" w:hint="default"/>
      </w:rPr>
    </w:lvl>
    <w:lvl w:ilvl="8" w:tplc="5024D4A2" w:tentative="1">
      <w:start w:val="1"/>
      <w:numFmt w:val="bullet"/>
      <w:lvlText w:val="•"/>
      <w:lvlJc w:val="left"/>
      <w:pPr>
        <w:tabs>
          <w:tab w:val="num" w:pos="6480"/>
        </w:tabs>
        <w:ind w:left="6480" w:hanging="360"/>
      </w:pPr>
      <w:rPr>
        <w:rFonts w:ascii="Arial" w:hAnsi="Arial" w:hint="default"/>
      </w:rPr>
    </w:lvl>
  </w:abstractNum>
  <w:abstractNum w:abstractNumId="11">
    <w:nsid w:val="54435B72"/>
    <w:multiLevelType w:val="hybridMultilevel"/>
    <w:tmpl w:val="8450881E"/>
    <w:lvl w:ilvl="0" w:tplc="5E042936">
      <w:start w:val="1"/>
      <w:numFmt w:val="bullet"/>
      <w:lvlText w:val="•"/>
      <w:lvlJc w:val="left"/>
      <w:pPr>
        <w:tabs>
          <w:tab w:val="num" w:pos="720"/>
        </w:tabs>
        <w:ind w:left="720" w:hanging="360"/>
      </w:pPr>
      <w:rPr>
        <w:rFonts w:ascii="Arial" w:hAnsi="Arial" w:hint="default"/>
      </w:rPr>
    </w:lvl>
    <w:lvl w:ilvl="1" w:tplc="7CF648A4" w:tentative="1">
      <w:start w:val="1"/>
      <w:numFmt w:val="bullet"/>
      <w:lvlText w:val="•"/>
      <w:lvlJc w:val="left"/>
      <w:pPr>
        <w:tabs>
          <w:tab w:val="num" w:pos="1440"/>
        </w:tabs>
        <w:ind w:left="1440" w:hanging="360"/>
      </w:pPr>
      <w:rPr>
        <w:rFonts w:ascii="Arial" w:hAnsi="Arial" w:hint="default"/>
      </w:rPr>
    </w:lvl>
    <w:lvl w:ilvl="2" w:tplc="1C1EF714" w:tentative="1">
      <w:start w:val="1"/>
      <w:numFmt w:val="bullet"/>
      <w:lvlText w:val="•"/>
      <w:lvlJc w:val="left"/>
      <w:pPr>
        <w:tabs>
          <w:tab w:val="num" w:pos="2160"/>
        </w:tabs>
        <w:ind w:left="2160" w:hanging="360"/>
      </w:pPr>
      <w:rPr>
        <w:rFonts w:ascii="Arial" w:hAnsi="Arial" w:hint="default"/>
      </w:rPr>
    </w:lvl>
    <w:lvl w:ilvl="3" w:tplc="50FEAEB4" w:tentative="1">
      <w:start w:val="1"/>
      <w:numFmt w:val="bullet"/>
      <w:lvlText w:val="•"/>
      <w:lvlJc w:val="left"/>
      <w:pPr>
        <w:tabs>
          <w:tab w:val="num" w:pos="2880"/>
        </w:tabs>
        <w:ind w:left="2880" w:hanging="360"/>
      </w:pPr>
      <w:rPr>
        <w:rFonts w:ascii="Arial" w:hAnsi="Arial" w:hint="default"/>
      </w:rPr>
    </w:lvl>
    <w:lvl w:ilvl="4" w:tplc="B3703FD0" w:tentative="1">
      <w:start w:val="1"/>
      <w:numFmt w:val="bullet"/>
      <w:lvlText w:val="•"/>
      <w:lvlJc w:val="left"/>
      <w:pPr>
        <w:tabs>
          <w:tab w:val="num" w:pos="3600"/>
        </w:tabs>
        <w:ind w:left="3600" w:hanging="360"/>
      </w:pPr>
      <w:rPr>
        <w:rFonts w:ascii="Arial" w:hAnsi="Arial" w:hint="default"/>
      </w:rPr>
    </w:lvl>
    <w:lvl w:ilvl="5" w:tplc="789ED99E" w:tentative="1">
      <w:start w:val="1"/>
      <w:numFmt w:val="bullet"/>
      <w:lvlText w:val="•"/>
      <w:lvlJc w:val="left"/>
      <w:pPr>
        <w:tabs>
          <w:tab w:val="num" w:pos="4320"/>
        </w:tabs>
        <w:ind w:left="4320" w:hanging="360"/>
      </w:pPr>
      <w:rPr>
        <w:rFonts w:ascii="Arial" w:hAnsi="Arial" w:hint="default"/>
      </w:rPr>
    </w:lvl>
    <w:lvl w:ilvl="6" w:tplc="055A9C38" w:tentative="1">
      <w:start w:val="1"/>
      <w:numFmt w:val="bullet"/>
      <w:lvlText w:val="•"/>
      <w:lvlJc w:val="left"/>
      <w:pPr>
        <w:tabs>
          <w:tab w:val="num" w:pos="5040"/>
        </w:tabs>
        <w:ind w:left="5040" w:hanging="360"/>
      </w:pPr>
      <w:rPr>
        <w:rFonts w:ascii="Arial" w:hAnsi="Arial" w:hint="default"/>
      </w:rPr>
    </w:lvl>
    <w:lvl w:ilvl="7" w:tplc="BF1E863A" w:tentative="1">
      <w:start w:val="1"/>
      <w:numFmt w:val="bullet"/>
      <w:lvlText w:val="•"/>
      <w:lvlJc w:val="left"/>
      <w:pPr>
        <w:tabs>
          <w:tab w:val="num" w:pos="5760"/>
        </w:tabs>
        <w:ind w:left="5760" w:hanging="360"/>
      </w:pPr>
      <w:rPr>
        <w:rFonts w:ascii="Arial" w:hAnsi="Arial" w:hint="default"/>
      </w:rPr>
    </w:lvl>
    <w:lvl w:ilvl="8" w:tplc="EB6E5C34" w:tentative="1">
      <w:start w:val="1"/>
      <w:numFmt w:val="bullet"/>
      <w:lvlText w:val="•"/>
      <w:lvlJc w:val="left"/>
      <w:pPr>
        <w:tabs>
          <w:tab w:val="num" w:pos="6480"/>
        </w:tabs>
        <w:ind w:left="6480" w:hanging="360"/>
      </w:pPr>
      <w:rPr>
        <w:rFonts w:ascii="Arial" w:hAnsi="Arial" w:hint="default"/>
      </w:rPr>
    </w:lvl>
  </w:abstractNum>
  <w:abstractNum w:abstractNumId="12">
    <w:nsid w:val="5B4074C6"/>
    <w:multiLevelType w:val="hybridMultilevel"/>
    <w:tmpl w:val="4EF43F52"/>
    <w:lvl w:ilvl="0" w:tplc="AD62195E">
      <w:start w:val="1"/>
      <w:numFmt w:val="bullet"/>
      <w:lvlText w:val="•"/>
      <w:lvlJc w:val="left"/>
      <w:pPr>
        <w:tabs>
          <w:tab w:val="num" w:pos="720"/>
        </w:tabs>
        <w:ind w:left="720" w:hanging="360"/>
      </w:pPr>
      <w:rPr>
        <w:rFonts w:ascii="Arial" w:hAnsi="Arial" w:hint="default"/>
      </w:rPr>
    </w:lvl>
    <w:lvl w:ilvl="1" w:tplc="7ACA22D8" w:tentative="1">
      <w:start w:val="1"/>
      <w:numFmt w:val="bullet"/>
      <w:lvlText w:val="•"/>
      <w:lvlJc w:val="left"/>
      <w:pPr>
        <w:tabs>
          <w:tab w:val="num" w:pos="1440"/>
        </w:tabs>
        <w:ind w:left="1440" w:hanging="360"/>
      </w:pPr>
      <w:rPr>
        <w:rFonts w:ascii="Arial" w:hAnsi="Arial" w:hint="default"/>
      </w:rPr>
    </w:lvl>
    <w:lvl w:ilvl="2" w:tplc="04BC1AA0" w:tentative="1">
      <w:start w:val="1"/>
      <w:numFmt w:val="bullet"/>
      <w:lvlText w:val="•"/>
      <w:lvlJc w:val="left"/>
      <w:pPr>
        <w:tabs>
          <w:tab w:val="num" w:pos="2160"/>
        </w:tabs>
        <w:ind w:left="2160" w:hanging="360"/>
      </w:pPr>
      <w:rPr>
        <w:rFonts w:ascii="Arial" w:hAnsi="Arial" w:hint="default"/>
      </w:rPr>
    </w:lvl>
    <w:lvl w:ilvl="3" w:tplc="F31ACFF8" w:tentative="1">
      <w:start w:val="1"/>
      <w:numFmt w:val="bullet"/>
      <w:lvlText w:val="•"/>
      <w:lvlJc w:val="left"/>
      <w:pPr>
        <w:tabs>
          <w:tab w:val="num" w:pos="2880"/>
        </w:tabs>
        <w:ind w:left="2880" w:hanging="360"/>
      </w:pPr>
      <w:rPr>
        <w:rFonts w:ascii="Arial" w:hAnsi="Arial" w:hint="default"/>
      </w:rPr>
    </w:lvl>
    <w:lvl w:ilvl="4" w:tplc="E88CD298" w:tentative="1">
      <w:start w:val="1"/>
      <w:numFmt w:val="bullet"/>
      <w:lvlText w:val="•"/>
      <w:lvlJc w:val="left"/>
      <w:pPr>
        <w:tabs>
          <w:tab w:val="num" w:pos="3600"/>
        </w:tabs>
        <w:ind w:left="3600" w:hanging="360"/>
      </w:pPr>
      <w:rPr>
        <w:rFonts w:ascii="Arial" w:hAnsi="Arial" w:hint="default"/>
      </w:rPr>
    </w:lvl>
    <w:lvl w:ilvl="5" w:tplc="C1E06212" w:tentative="1">
      <w:start w:val="1"/>
      <w:numFmt w:val="bullet"/>
      <w:lvlText w:val="•"/>
      <w:lvlJc w:val="left"/>
      <w:pPr>
        <w:tabs>
          <w:tab w:val="num" w:pos="4320"/>
        </w:tabs>
        <w:ind w:left="4320" w:hanging="360"/>
      </w:pPr>
      <w:rPr>
        <w:rFonts w:ascii="Arial" w:hAnsi="Arial" w:hint="default"/>
      </w:rPr>
    </w:lvl>
    <w:lvl w:ilvl="6" w:tplc="D6F29730" w:tentative="1">
      <w:start w:val="1"/>
      <w:numFmt w:val="bullet"/>
      <w:lvlText w:val="•"/>
      <w:lvlJc w:val="left"/>
      <w:pPr>
        <w:tabs>
          <w:tab w:val="num" w:pos="5040"/>
        </w:tabs>
        <w:ind w:left="5040" w:hanging="360"/>
      </w:pPr>
      <w:rPr>
        <w:rFonts w:ascii="Arial" w:hAnsi="Arial" w:hint="default"/>
      </w:rPr>
    </w:lvl>
    <w:lvl w:ilvl="7" w:tplc="8FBEFC58" w:tentative="1">
      <w:start w:val="1"/>
      <w:numFmt w:val="bullet"/>
      <w:lvlText w:val="•"/>
      <w:lvlJc w:val="left"/>
      <w:pPr>
        <w:tabs>
          <w:tab w:val="num" w:pos="5760"/>
        </w:tabs>
        <w:ind w:left="5760" w:hanging="360"/>
      </w:pPr>
      <w:rPr>
        <w:rFonts w:ascii="Arial" w:hAnsi="Arial" w:hint="default"/>
      </w:rPr>
    </w:lvl>
    <w:lvl w:ilvl="8" w:tplc="7BF84FC6" w:tentative="1">
      <w:start w:val="1"/>
      <w:numFmt w:val="bullet"/>
      <w:lvlText w:val="•"/>
      <w:lvlJc w:val="left"/>
      <w:pPr>
        <w:tabs>
          <w:tab w:val="num" w:pos="6480"/>
        </w:tabs>
        <w:ind w:left="6480" w:hanging="360"/>
      </w:pPr>
      <w:rPr>
        <w:rFonts w:ascii="Arial" w:hAnsi="Arial" w:hint="default"/>
      </w:rPr>
    </w:lvl>
  </w:abstractNum>
  <w:abstractNum w:abstractNumId="13">
    <w:nsid w:val="5F713B16"/>
    <w:multiLevelType w:val="hybridMultilevel"/>
    <w:tmpl w:val="EEB097DE"/>
    <w:lvl w:ilvl="0" w:tplc="84563982">
      <w:start w:val="1"/>
      <w:numFmt w:val="bullet"/>
      <w:lvlText w:val="•"/>
      <w:lvlJc w:val="left"/>
      <w:pPr>
        <w:tabs>
          <w:tab w:val="num" w:pos="720"/>
        </w:tabs>
        <w:ind w:left="720" w:hanging="360"/>
      </w:pPr>
      <w:rPr>
        <w:rFonts w:ascii="Arial" w:hAnsi="Arial" w:hint="default"/>
      </w:rPr>
    </w:lvl>
    <w:lvl w:ilvl="1" w:tplc="8D64CFBC" w:tentative="1">
      <w:start w:val="1"/>
      <w:numFmt w:val="bullet"/>
      <w:lvlText w:val="•"/>
      <w:lvlJc w:val="left"/>
      <w:pPr>
        <w:tabs>
          <w:tab w:val="num" w:pos="1440"/>
        </w:tabs>
        <w:ind w:left="1440" w:hanging="360"/>
      </w:pPr>
      <w:rPr>
        <w:rFonts w:ascii="Arial" w:hAnsi="Arial" w:hint="default"/>
      </w:rPr>
    </w:lvl>
    <w:lvl w:ilvl="2" w:tplc="EC12F024" w:tentative="1">
      <w:start w:val="1"/>
      <w:numFmt w:val="bullet"/>
      <w:lvlText w:val="•"/>
      <w:lvlJc w:val="left"/>
      <w:pPr>
        <w:tabs>
          <w:tab w:val="num" w:pos="2160"/>
        </w:tabs>
        <w:ind w:left="2160" w:hanging="360"/>
      </w:pPr>
      <w:rPr>
        <w:rFonts w:ascii="Arial" w:hAnsi="Arial" w:hint="default"/>
      </w:rPr>
    </w:lvl>
    <w:lvl w:ilvl="3" w:tplc="28F47D8C" w:tentative="1">
      <w:start w:val="1"/>
      <w:numFmt w:val="bullet"/>
      <w:lvlText w:val="•"/>
      <w:lvlJc w:val="left"/>
      <w:pPr>
        <w:tabs>
          <w:tab w:val="num" w:pos="2880"/>
        </w:tabs>
        <w:ind w:left="2880" w:hanging="360"/>
      </w:pPr>
      <w:rPr>
        <w:rFonts w:ascii="Arial" w:hAnsi="Arial" w:hint="default"/>
      </w:rPr>
    </w:lvl>
    <w:lvl w:ilvl="4" w:tplc="085029EE" w:tentative="1">
      <w:start w:val="1"/>
      <w:numFmt w:val="bullet"/>
      <w:lvlText w:val="•"/>
      <w:lvlJc w:val="left"/>
      <w:pPr>
        <w:tabs>
          <w:tab w:val="num" w:pos="3600"/>
        </w:tabs>
        <w:ind w:left="3600" w:hanging="360"/>
      </w:pPr>
      <w:rPr>
        <w:rFonts w:ascii="Arial" w:hAnsi="Arial" w:hint="default"/>
      </w:rPr>
    </w:lvl>
    <w:lvl w:ilvl="5" w:tplc="FCEEDE90" w:tentative="1">
      <w:start w:val="1"/>
      <w:numFmt w:val="bullet"/>
      <w:lvlText w:val="•"/>
      <w:lvlJc w:val="left"/>
      <w:pPr>
        <w:tabs>
          <w:tab w:val="num" w:pos="4320"/>
        </w:tabs>
        <w:ind w:left="4320" w:hanging="360"/>
      </w:pPr>
      <w:rPr>
        <w:rFonts w:ascii="Arial" w:hAnsi="Arial" w:hint="default"/>
      </w:rPr>
    </w:lvl>
    <w:lvl w:ilvl="6" w:tplc="FA12442C" w:tentative="1">
      <w:start w:val="1"/>
      <w:numFmt w:val="bullet"/>
      <w:lvlText w:val="•"/>
      <w:lvlJc w:val="left"/>
      <w:pPr>
        <w:tabs>
          <w:tab w:val="num" w:pos="5040"/>
        </w:tabs>
        <w:ind w:left="5040" w:hanging="360"/>
      </w:pPr>
      <w:rPr>
        <w:rFonts w:ascii="Arial" w:hAnsi="Arial" w:hint="default"/>
      </w:rPr>
    </w:lvl>
    <w:lvl w:ilvl="7" w:tplc="CD666B06" w:tentative="1">
      <w:start w:val="1"/>
      <w:numFmt w:val="bullet"/>
      <w:lvlText w:val="•"/>
      <w:lvlJc w:val="left"/>
      <w:pPr>
        <w:tabs>
          <w:tab w:val="num" w:pos="5760"/>
        </w:tabs>
        <w:ind w:left="5760" w:hanging="360"/>
      </w:pPr>
      <w:rPr>
        <w:rFonts w:ascii="Arial" w:hAnsi="Arial" w:hint="default"/>
      </w:rPr>
    </w:lvl>
    <w:lvl w:ilvl="8" w:tplc="42EE193C" w:tentative="1">
      <w:start w:val="1"/>
      <w:numFmt w:val="bullet"/>
      <w:lvlText w:val="•"/>
      <w:lvlJc w:val="left"/>
      <w:pPr>
        <w:tabs>
          <w:tab w:val="num" w:pos="6480"/>
        </w:tabs>
        <w:ind w:left="6480" w:hanging="360"/>
      </w:pPr>
      <w:rPr>
        <w:rFonts w:ascii="Arial" w:hAnsi="Arial" w:hint="default"/>
      </w:rPr>
    </w:lvl>
  </w:abstractNum>
  <w:abstractNum w:abstractNumId="14">
    <w:nsid w:val="64667674"/>
    <w:multiLevelType w:val="hybridMultilevel"/>
    <w:tmpl w:val="0F7A212A"/>
    <w:lvl w:ilvl="0" w:tplc="CE066660">
      <w:start w:val="1"/>
      <w:numFmt w:val="bullet"/>
      <w:lvlText w:val="•"/>
      <w:lvlJc w:val="left"/>
      <w:pPr>
        <w:tabs>
          <w:tab w:val="num" w:pos="720"/>
        </w:tabs>
        <w:ind w:left="720" w:hanging="360"/>
      </w:pPr>
      <w:rPr>
        <w:rFonts w:ascii="Arial" w:hAnsi="Arial" w:hint="default"/>
      </w:rPr>
    </w:lvl>
    <w:lvl w:ilvl="1" w:tplc="EC2AC4D6" w:tentative="1">
      <w:start w:val="1"/>
      <w:numFmt w:val="bullet"/>
      <w:lvlText w:val="•"/>
      <w:lvlJc w:val="left"/>
      <w:pPr>
        <w:tabs>
          <w:tab w:val="num" w:pos="1440"/>
        </w:tabs>
        <w:ind w:left="1440" w:hanging="360"/>
      </w:pPr>
      <w:rPr>
        <w:rFonts w:ascii="Arial" w:hAnsi="Arial" w:hint="default"/>
      </w:rPr>
    </w:lvl>
    <w:lvl w:ilvl="2" w:tplc="B7585732" w:tentative="1">
      <w:start w:val="1"/>
      <w:numFmt w:val="bullet"/>
      <w:lvlText w:val="•"/>
      <w:lvlJc w:val="left"/>
      <w:pPr>
        <w:tabs>
          <w:tab w:val="num" w:pos="2160"/>
        </w:tabs>
        <w:ind w:left="2160" w:hanging="360"/>
      </w:pPr>
      <w:rPr>
        <w:rFonts w:ascii="Arial" w:hAnsi="Arial" w:hint="default"/>
      </w:rPr>
    </w:lvl>
    <w:lvl w:ilvl="3" w:tplc="9DEA8376" w:tentative="1">
      <w:start w:val="1"/>
      <w:numFmt w:val="bullet"/>
      <w:lvlText w:val="•"/>
      <w:lvlJc w:val="left"/>
      <w:pPr>
        <w:tabs>
          <w:tab w:val="num" w:pos="2880"/>
        </w:tabs>
        <w:ind w:left="2880" w:hanging="360"/>
      </w:pPr>
      <w:rPr>
        <w:rFonts w:ascii="Arial" w:hAnsi="Arial" w:hint="default"/>
      </w:rPr>
    </w:lvl>
    <w:lvl w:ilvl="4" w:tplc="BE287698" w:tentative="1">
      <w:start w:val="1"/>
      <w:numFmt w:val="bullet"/>
      <w:lvlText w:val="•"/>
      <w:lvlJc w:val="left"/>
      <w:pPr>
        <w:tabs>
          <w:tab w:val="num" w:pos="3600"/>
        </w:tabs>
        <w:ind w:left="3600" w:hanging="360"/>
      </w:pPr>
      <w:rPr>
        <w:rFonts w:ascii="Arial" w:hAnsi="Arial" w:hint="default"/>
      </w:rPr>
    </w:lvl>
    <w:lvl w:ilvl="5" w:tplc="45507162" w:tentative="1">
      <w:start w:val="1"/>
      <w:numFmt w:val="bullet"/>
      <w:lvlText w:val="•"/>
      <w:lvlJc w:val="left"/>
      <w:pPr>
        <w:tabs>
          <w:tab w:val="num" w:pos="4320"/>
        </w:tabs>
        <w:ind w:left="4320" w:hanging="360"/>
      </w:pPr>
      <w:rPr>
        <w:rFonts w:ascii="Arial" w:hAnsi="Arial" w:hint="default"/>
      </w:rPr>
    </w:lvl>
    <w:lvl w:ilvl="6" w:tplc="1A604728" w:tentative="1">
      <w:start w:val="1"/>
      <w:numFmt w:val="bullet"/>
      <w:lvlText w:val="•"/>
      <w:lvlJc w:val="left"/>
      <w:pPr>
        <w:tabs>
          <w:tab w:val="num" w:pos="5040"/>
        </w:tabs>
        <w:ind w:left="5040" w:hanging="360"/>
      </w:pPr>
      <w:rPr>
        <w:rFonts w:ascii="Arial" w:hAnsi="Arial" w:hint="default"/>
      </w:rPr>
    </w:lvl>
    <w:lvl w:ilvl="7" w:tplc="450C404A" w:tentative="1">
      <w:start w:val="1"/>
      <w:numFmt w:val="bullet"/>
      <w:lvlText w:val="•"/>
      <w:lvlJc w:val="left"/>
      <w:pPr>
        <w:tabs>
          <w:tab w:val="num" w:pos="5760"/>
        </w:tabs>
        <w:ind w:left="5760" w:hanging="360"/>
      </w:pPr>
      <w:rPr>
        <w:rFonts w:ascii="Arial" w:hAnsi="Arial" w:hint="default"/>
      </w:rPr>
    </w:lvl>
    <w:lvl w:ilvl="8" w:tplc="E4204A0E" w:tentative="1">
      <w:start w:val="1"/>
      <w:numFmt w:val="bullet"/>
      <w:lvlText w:val="•"/>
      <w:lvlJc w:val="left"/>
      <w:pPr>
        <w:tabs>
          <w:tab w:val="num" w:pos="6480"/>
        </w:tabs>
        <w:ind w:left="6480" w:hanging="360"/>
      </w:pPr>
      <w:rPr>
        <w:rFonts w:ascii="Arial" w:hAnsi="Arial" w:hint="default"/>
      </w:rPr>
    </w:lvl>
  </w:abstractNum>
  <w:abstractNum w:abstractNumId="15">
    <w:nsid w:val="6B1B442C"/>
    <w:multiLevelType w:val="hybridMultilevel"/>
    <w:tmpl w:val="15246752"/>
    <w:lvl w:ilvl="0" w:tplc="256CFAC4">
      <w:start w:val="1"/>
      <w:numFmt w:val="bullet"/>
      <w:lvlText w:val="•"/>
      <w:lvlJc w:val="left"/>
      <w:pPr>
        <w:tabs>
          <w:tab w:val="num" w:pos="720"/>
        </w:tabs>
        <w:ind w:left="720" w:hanging="360"/>
      </w:pPr>
      <w:rPr>
        <w:rFonts w:ascii="Arial" w:hAnsi="Arial" w:hint="default"/>
      </w:rPr>
    </w:lvl>
    <w:lvl w:ilvl="1" w:tplc="F8022DDA" w:tentative="1">
      <w:start w:val="1"/>
      <w:numFmt w:val="bullet"/>
      <w:lvlText w:val="•"/>
      <w:lvlJc w:val="left"/>
      <w:pPr>
        <w:tabs>
          <w:tab w:val="num" w:pos="1440"/>
        </w:tabs>
        <w:ind w:left="1440" w:hanging="360"/>
      </w:pPr>
      <w:rPr>
        <w:rFonts w:ascii="Arial" w:hAnsi="Arial" w:hint="default"/>
      </w:rPr>
    </w:lvl>
    <w:lvl w:ilvl="2" w:tplc="5A8E7352" w:tentative="1">
      <w:start w:val="1"/>
      <w:numFmt w:val="bullet"/>
      <w:lvlText w:val="•"/>
      <w:lvlJc w:val="left"/>
      <w:pPr>
        <w:tabs>
          <w:tab w:val="num" w:pos="2160"/>
        </w:tabs>
        <w:ind w:left="2160" w:hanging="360"/>
      </w:pPr>
      <w:rPr>
        <w:rFonts w:ascii="Arial" w:hAnsi="Arial" w:hint="default"/>
      </w:rPr>
    </w:lvl>
    <w:lvl w:ilvl="3" w:tplc="69EE2C8C" w:tentative="1">
      <w:start w:val="1"/>
      <w:numFmt w:val="bullet"/>
      <w:lvlText w:val="•"/>
      <w:lvlJc w:val="left"/>
      <w:pPr>
        <w:tabs>
          <w:tab w:val="num" w:pos="2880"/>
        </w:tabs>
        <w:ind w:left="2880" w:hanging="360"/>
      </w:pPr>
      <w:rPr>
        <w:rFonts w:ascii="Arial" w:hAnsi="Arial" w:hint="default"/>
      </w:rPr>
    </w:lvl>
    <w:lvl w:ilvl="4" w:tplc="4B6837DC" w:tentative="1">
      <w:start w:val="1"/>
      <w:numFmt w:val="bullet"/>
      <w:lvlText w:val="•"/>
      <w:lvlJc w:val="left"/>
      <w:pPr>
        <w:tabs>
          <w:tab w:val="num" w:pos="3600"/>
        </w:tabs>
        <w:ind w:left="3600" w:hanging="360"/>
      </w:pPr>
      <w:rPr>
        <w:rFonts w:ascii="Arial" w:hAnsi="Arial" w:hint="default"/>
      </w:rPr>
    </w:lvl>
    <w:lvl w:ilvl="5" w:tplc="6DDCF7AE" w:tentative="1">
      <w:start w:val="1"/>
      <w:numFmt w:val="bullet"/>
      <w:lvlText w:val="•"/>
      <w:lvlJc w:val="left"/>
      <w:pPr>
        <w:tabs>
          <w:tab w:val="num" w:pos="4320"/>
        </w:tabs>
        <w:ind w:left="4320" w:hanging="360"/>
      </w:pPr>
      <w:rPr>
        <w:rFonts w:ascii="Arial" w:hAnsi="Arial" w:hint="default"/>
      </w:rPr>
    </w:lvl>
    <w:lvl w:ilvl="6" w:tplc="52D422EC" w:tentative="1">
      <w:start w:val="1"/>
      <w:numFmt w:val="bullet"/>
      <w:lvlText w:val="•"/>
      <w:lvlJc w:val="left"/>
      <w:pPr>
        <w:tabs>
          <w:tab w:val="num" w:pos="5040"/>
        </w:tabs>
        <w:ind w:left="5040" w:hanging="360"/>
      </w:pPr>
      <w:rPr>
        <w:rFonts w:ascii="Arial" w:hAnsi="Arial" w:hint="default"/>
      </w:rPr>
    </w:lvl>
    <w:lvl w:ilvl="7" w:tplc="01045ED8" w:tentative="1">
      <w:start w:val="1"/>
      <w:numFmt w:val="bullet"/>
      <w:lvlText w:val="•"/>
      <w:lvlJc w:val="left"/>
      <w:pPr>
        <w:tabs>
          <w:tab w:val="num" w:pos="5760"/>
        </w:tabs>
        <w:ind w:left="5760" w:hanging="360"/>
      </w:pPr>
      <w:rPr>
        <w:rFonts w:ascii="Arial" w:hAnsi="Arial" w:hint="default"/>
      </w:rPr>
    </w:lvl>
    <w:lvl w:ilvl="8" w:tplc="1D628E02" w:tentative="1">
      <w:start w:val="1"/>
      <w:numFmt w:val="bullet"/>
      <w:lvlText w:val="•"/>
      <w:lvlJc w:val="left"/>
      <w:pPr>
        <w:tabs>
          <w:tab w:val="num" w:pos="6480"/>
        </w:tabs>
        <w:ind w:left="6480" w:hanging="360"/>
      </w:pPr>
      <w:rPr>
        <w:rFonts w:ascii="Arial" w:hAnsi="Arial" w:hint="default"/>
      </w:rPr>
    </w:lvl>
  </w:abstractNum>
  <w:abstractNum w:abstractNumId="16">
    <w:nsid w:val="6EB268B0"/>
    <w:multiLevelType w:val="hybridMultilevel"/>
    <w:tmpl w:val="E8AC9872"/>
    <w:lvl w:ilvl="0" w:tplc="BB52ED6A">
      <w:start w:val="1"/>
      <w:numFmt w:val="bullet"/>
      <w:lvlText w:val="•"/>
      <w:lvlJc w:val="left"/>
      <w:pPr>
        <w:tabs>
          <w:tab w:val="num" w:pos="720"/>
        </w:tabs>
        <w:ind w:left="720" w:hanging="360"/>
      </w:pPr>
      <w:rPr>
        <w:rFonts w:ascii="Arial" w:hAnsi="Arial" w:hint="default"/>
      </w:rPr>
    </w:lvl>
    <w:lvl w:ilvl="1" w:tplc="7CF2D67A" w:tentative="1">
      <w:start w:val="1"/>
      <w:numFmt w:val="bullet"/>
      <w:lvlText w:val="•"/>
      <w:lvlJc w:val="left"/>
      <w:pPr>
        <w:tabs>
          <w:tab w:val="num" w:pos="1440"/>
        </w:tabs>
        <w:ind w:left="1440" w:hanging="360"/>
      </w:pPr>
      <w:rPr>
        <w:rFonts w:ascii="Arial" w:hAnsi="Arial" w:hint="default"/>
      </w:rPr>
    </w:lvl>
    <w:lvl w:ilvl="2" w:tplc="C4FCB50C" w:tentative="1">
      <w:start w:val="1"/>
      <w:numFmt w:val="bullet"/>
      <w:lvlText w:val="•"/>
      <w:lvlJc w:val="left"/>
      <w:pPr>
        <w:tabs>
          <w:tab w:val="num" w:pos="2160"/>
        </w:tabs>
        <w:ind w:left="2160" w:hanging="360"/>
      </w:pPr>
      <w:rPr>
        <w:rFonts w:ascii="Arial" w:hAnsi="Arial" w:hint="default"/>
      </w:rPr>
    </w:lvl>
    <w:lvl w:ilvl="3" w:tplc="138AF83A" w:tentative="1">
      <w:start w:val="1"/>
      <w:numFmt w:val="bullet"/>
      <w:lvlText w:val="•"/>
      <w:lvlJc w:val="left"/>
      <w:pPr>
        <w:tabs>
          <w:tab w:val="num" w:pos="2880"/>
        </w:tabs>
        <w:ind w:left="2880" w:hanging="360"/>
      </w:pPr>
      <w:rPr>
        <w:rFonts w:ascii="Arial" w:hAnsi="Arial" w:hint="default"/>
      </w:rPr>
    </w:lvl>
    <w:lvl w:ilvl="4" w:tplc="873CA23E" w:tentative="1">
      <w:start w:val="1"/>
      <w:numFmt w:val="bullet"/>
      <w:lvlText w:val="•"/>
      <w:lvlJc w:val="left"/>
      <w:pPr>
        <w:tabs>
          <w:tab w:val="num" w:pos="3600"/>
        </w:tabs>
        <w:ind w:left="3600" w:hanging="360"/>
      </w:pPr>
      <w:rPr>
        <w:rFonts w:ascii="Arial" w:hAnsi="Arial" w:hint="default"/>
      </w:rPr>
    </w:lvl>
    <w:lvl w:ilvl="5" w:tplc="996C42BC" w:tentative="1">
      <w:start w:val="1"/>
      <w:numFmt w:val="bullet"/>
      <w:lvlText w:val="•"/>
      <w:lvlJc w:val="left"/>
      <w:pPr>
        <w:tabs>
          <w:tab w:val="num" w:pos="4320"/>
        </w:tabs>
        <w:ind w:left="4320" w:hanging="360"/>
      </w:pPr>
      <w:rPr>
        <w:rFonts w:ascii="Arial" w:hAnsi="Arial" w:hint="default"/>
      </w:rPr>
    </w:lvl>
    <w:lvl w:ilvl="6" w:tplc="8744C62E" w:tentative="1">
      <w:start w:val="1"/>
      <w:numFmt w:val="bullet"/>
      <w:lvlText w:val="•"/>
      <w:lvlJc w:val="left"/>
      <w:pPr>
        <w:tabs>
          <w:tab w:val="num" w:pos="5040"/>
        </w:tabs>
        <w:ind w:left="5040" w:hanging="360"/>
      </w:pPr>
      <w:rPr>
        <w:rFonts w:ascii="Arial" w:hAnsi="Arial" w:hint="default"/>
      </w:rPr>
    </w:lvl>
    <w:lvl w:ilvl="7" w:tplc="59A0D56C" w:tentative="1">
      <w:start w:val="1"/>
      <w:numFmt w:val="bullet"/>
      <w:lvlText w:val="•"/>
      <w:lvlJc w:val="left"/>
      <w:pPr>
        <w:tabs>
          <w:tab w:val="num" w:pos="5760"/>
        </w:tabs>
        <w:ind w:left="5760" w:hanging="360"/>
      </w:pPr>
      <w:rPr>
        <w:rFonts w:ascii="Arial" w:hAnsi="Arial" w:hint="default"/>
      </w:rPr>
    </w:lvl>
    <w:lvl w:ilvl="8" w:tplc="4BAED6A8" w:tentative="1">
      <w:start w:val="1"/>
      <w:numFmt w:val="bullet"/>
      <w:lvlText w:val="•"/>
      <w:lvlJc w:val="left"/>
      <w:pPr>
        <w:tabs>
          <w:tab w:val="num" w:pos="6480"/>
        </w:tabs>
        <w:ind w:left="6480" w:hanging="360"/>
      </w:pPr>
      <w:rPr>
        <w:rFonts w:ascii="Arial" w:hAnsi="Arial" w:hint="default"/>
      </w:rPr>
    </w:lvl>
  </w:abstractNum>
  <w:abstractNum w:abstractNumId="17">
    <w:nsid w:val="76AB5C3B"/>
    <w:multiLevelType w:val="hybridMultilevel"/>
    <w:tmpl w:val="3B4C2DE0"/>
    <w:lvl w:ilvl="0" w:tplc="41A8479C">
      <w:start w:val="1"/>
      <w:numFmt w:val="bullet"/>
      <w:lvlText w:val="•"/>
      <w:lvlJc w:val="left"/>
      <w:pPr>
        <w:tabs>
          <w:tab w:val="num" w:pos="720"/>
        </w:tabs>
        <w:ind w:left="720" w:hanging="360"/>
      </w:pPr>
      <w:rPr>
        <w:rFonts w:ascii="Arial" w:hAnsi="Arial" w:hint="default"/>
      </w:rPr>
    </w:lvl>
    <w:lvl w:ilvl="1" w:tplc="8482F7D0" w:tentative="1">
      <w:start w:val="1"/>
      <w:numFmt w:val="bullet"/>
      <w:lvlText w:val="•"/>
      <w:lvlJc w:val="left"/>
      <w:pPr>
        <w:tabs>
          <w:tab w:val="num" w:pos="1440"/>
        </w:tabs>
        <w:ind w:left="1440" w:hanging="360"/>
      </w:pPr>
      <w:rPr>
        <w:rFonts w:ascii="Arial" w:hAnsi="Arial" w:hint="default"/>
      </w:rPr>
    </w:lvl>
    <w:lvl w:ilvl="2" w:tplc="8E5CEB90" w:tentative="1">
      <w:start w:val="1"/>
      <w:numFmt w:val="bullet"/>
      <w:lvlText w:val="•"/>
      <w:lvlJc w:val="left"/>
      <w:pPr>
        <w:tabs>
          <w:tab w:val="num" w:pos="2160"/>
        </w:tabs>
        <w:ind w:left="2160" w:hanging="360"/>
      </w:pPr>
      <w:rPr>
        <w:rFonts w:ascii="Arial" w:hAnsi="Arial" w:hint="default"/>
      </w:rPr>
    </w:lvl>
    <w:lvl w:ilvl="3" w:tplc="9DD805B2" w:tentative="1">
      <w:start w:val="1"/>
      <w:numFmt w:val="bullet"/>
      <w:lvlText w:val="•"/>
      <w:lvlJc w:val="left"/>
      <w:pPr>
        <w:tabs>
          <w:tab w:val="num" w:pos="2880"/>
        </w:tabs>
        <w:ind w:left="2880" w:hanging="360"/>
      </w:pPr>
      <w:rPr>
        <w:rFonts w:ascii="Arial" w:hAnsi="Arial" w:hint="default"/>
      </w:rPr>
    </w:lvl>
    <w:lvl w:ilvl="4" w:tplc="BE4CDDDE" w:tentative="1">
      <w:start w:val="1"/>
      <w:numFmt w:val="bullet"/>
      <w:lvlText w:val="•"/>
      <w:lvlJc w:val="left"/>
      <w:pPr>
        <w:tabs>
          <w:tab w:val="num" w:pos="3600"/>
        </w:tabs>
        <w:ind w:left="3600" w:hanging="360"/>
      </w:pPr>
      <w:rPr>
        <w:rFonts w:ascii="Arial" w:hAnsi="Arial" w:hint="default"/>
      </w:rPr>
    </w:lvl>
    <w:lvl w:ilvl="5" w:tplc="4600F11C" w:tentative="1">
      <w:start w:val="1"/>
      <w:numFmt w:val="bullet"/>
      <w:lvlText w:val="•"/>
      <w:lvlJc w:val="left"/>
      <w:pPr>
        <w:tabs>
          <w:tab w:val="num" w:pos="4320"/>
        </w:tabs>
        <w:ind w:left="4320" w:hanging="360"/>
      </w:pPr>
      <w:rPr>
        <w:rFonts w:ascii="Arial" w:hAnsi="Arial" w:hint="default"/>
      </w:rPr>
    </w:lvl>
    <w:lvl w:ilvl="6" w:tplc="6F020E7C" w:tentative="1">
      <w:start w:val="1"/>
      <w:numFmt w:val="bullet"/>
      <w:lvlText w:val="•"/>
      <w:lvlJc w:val="left"/>
      <w:pPr>
        <w:tabs>
          <w:tab w:val="num" w:pos="5040"/>
        </w:tabs>
        <w:ind w:left="5040" w:hanging="360"/>
      </w:pPr>
      <w:rPr>
        <w:rFonts w:ascii="Arial" w:hAnsi="Arial" w:hint="default"/>
      </w:rPr>
    </w:lvl>
    <w:lvl w:ilvl="7" w:tplc="07E2B802" w:tentative="1">
      <w:start w:val="1"/>
      <w:numFmt w:val="bullet"/>
      <w:lvlText w:val="•"/>
      <w:lvlJc w:val="left"/>
      <w:pPr>
        <w:tabs>
          <w:tab w:val="num" w:pos="5760"/>
        </w:tabs>
        <w:ind w:left="5760" w:hanging="360"/>
      </w:pPr>
      <w:rPr>
        <w:rFonts w:ascii="Arial" w:hAnsi="Arial" w:hint="default"/>
      </w:rPr>
    </w:lvl>
    <w:lvl w:ilvl="8" w:tplc="DCDC5F44" w:tentative="1">
      <w:start w:val="1"/>
      <w:numFmt w:val="bullet"/>
      <w:lvlText w:val="•"/>
      <w:lvlJc w:val="left"/>
      <w:pPr>
        <w:tabs>
          <w:tab w:val="num" w:pos="6480"/>
        </w:tabs>
        <w:ind w:left="6480" w:hanging="360"/>
      </w:pPr>
      <w:rPr>
        <w:rFonts w:ascii="Arial" w:hAnsi="Arial" w:hint="default"/>
      </w:rPr>
    </w:lvl>
  </w:abstractNum>
  <w:abstractNum w:abstractNumId="18">
    <w:nsid w:val="77B70B41"/>
    <w:multiLevelType w:val="hybridMultilevel"/>
    <w:tmpl w:val="EC5AFF70"/>
    <w:lvl w:ilvl="0" w:tplc="1D4659F0">
      <w:start w:val="1"/>
      <w:numFmt w:val="bullet"/>
      <w:lvlText w:val="•"/>
      <w:lvlJc w:val="left"/>
      <w:pPr>
        <w:tabs>
          <w:tab w:val="num" w:pos="720"/>
        </w:tabs>
        <w:ind w:left="720" w:hanging="360"/>
      </w:pPr>
      <w:rPr>
        <w:rFonts w:ascii="Arial" w:hAnsi="Arial" w:hint="default"/>
      </w:rPr>
    </w:lvl>
    <w:lvl w:ilvl="1" w:tplc="9EA4959A" w:tentative="1">
      <w:start w:val="1"/>
      <w:numFmt w:val="bullet"/>
      <w:lvlText w:val="•"/>
      <w:lvlJc w:val="left"/>
      <w:pPr>
        <w:tabs>
          <w:tab w:val="num" w:pos="1440"/>
        </w:tabs>
        <w:ind w:left="1440" w:hanging="360"/>
      </w:pPr>
      <w:rPr>
        <w:rFonts w:ascii="Arial" w:hAnsi="Arial" w:hint="default"/>
      </w:rPr>
    </w:lvl>
    <w:lvl w:ilvl="2" w:tplc="CF62A08C" w:tentative="1">
      <w:start w:val="1"/>
      <w:numFmt w:val="bullet"/>
      <w:lvlText w:val="•"/>
      <w:lvlJc w:val="left"/>
      <w:pPr>
        <w:tabs>
          <w:tab w:val="num" w:pos="2160"/>
        </w:tabs>
        <w:ind w:left="2160" w:hanging="360"/>
      </w:pPr>
      <w:rPr>
        <w:rFonts w:ascii="Arial" w:hAnsi="Arial" w:hint="default"/>
      </w:rPr>
    </w:lvl>
    <w:lvl w:ilvl="3" w:tplc="9BB0245A" w:tentative="1">
      <w:start w:val="1"/>
      <w:numFmt w:val="bullet"/>
      <w:lvlText w:val="•"/>
      <w:lvlJc w:val="left"/>
      <w:pPr>
        <w:tabs>
          <w:tab w:val="num" w:pos="2880"/>
        </w:tabs>
        <w:ind w:left="2880" w:hanging="360"/>
      </w:pPr>
      <w:rPr>
        <w:rFonts w:ascii="Arial" w:hAnsi="Arial" w:hint="default"/>
      </w:rPr>
    </w:lvl>
    <w:lvl w:ilvl="4" w:tplc="D3B67816" w:tentative="1">
      <w:start w:val="1"/>
      <w:numFmt w:val="bullet"/>
      <w:lvlText w:val="•"/>
      <w:lvlJc w:val="left"/>
      <w:pPr>
        <w:tabs>
          <w:tab w:val="num" w:pos="3600"/>
        </w:tabs>
        <w:ind w:left="3600" w:hanging="360"/>
      </w:pPr>
      <w:rPr>
        <w:rFonts w:ascii="Arial" w:hAnsi="Arial" w:hint="default"/>
      </w:rPr>
    </w:lvl>
    <w:lvl w:ilvl="5" w:tplc="4118CB96" w:tentative="1">
      <w:start w:val="1"/>
      <w:numFmt w:val="bullet"/>
      <w:lvlText w:val="•"/>
      <w:lvlJc w:val="left"/>
      <w:pPr>
        <w:tabs>
          <w:tab w:val="num" w:pos="4320"/>
        </w:tabs>
        <w:ind w:left="4320" w:hanging="360"/>
      </w:pPr>
      <w:rPr>
        <w:rFonts w:ascii="Arial" w:hAnsi="Arial" w:hint="default"/>
      </w:rPr>
    </w:lvl>
    <w:lvl w:ilvl="6" w:tplc="B5C618AC" w:tentative="1">
      <w:start w:val="1"/>
      <w:numFmt w:val="bullet"/>
      <w:lvlText w:val="•"/>
      <w:lvlJc w:val="left"/>
      <w:pPr>
        <w:tabs>
          <w:tab w:val="num" w:pos="5040"/>
        </w:tabs>
        <w:ind w:left="5040" w:hanging="360"/>
      </w:pPr>
      <w:rPr>
        <w:rFonts w:ascii="Arial" w:hAnsi="Arial" w:hint="default"/>
      </w:rPr>
    </w:lvl>
    <w:lvl w:ilvl="7" w:tplc="EC3C7BC8" w:tentative="1">
      <w:start w:val="1"/>
      <w:numFmt w:val="bullet"/>
      <w:lvlText w:val="•"/>
      <w:lvlJc w:val="left"/>
      <w:pPr>
        <w:tabs>
          <w:tab w:val="num" w:pos="5760"/>
        </w:tabs>
        <w:ind w:left="5760" w:hanging="360"/>
      </w:pPr>
      <w:rPr>
        <w:rFonts w:ascii="Arial" w:hAnsi="Arial" w:hint="default"/>
      </w:rPr>
    </w:lvl>
    <w:lvl w:ilvl="8" w:tplc="43848538" w:tentative="1">
      <w:start w:val="1"/>
      <w:numFmt w:val="bullet"/>
      <w:lvlText w:val="•"/>
      <w:lvlJc w:val="left"/>
      <w:pPr>
        <w:tabs>
          <w:tab w:val="num" w:pos="6480"/>
        </w:tabs>
        <w:ind w:left="6480" w:hanging="360"/>
      </w:pPr>
      <w:rPr>
        <w:rFonts w:ascii="Arial" w:hAnsi="Arial" w:hint="default"/>
      </w:rPr>
    </w:lvl>
  </w:abstractNum>
  <w:abstractNum w:abstractNumId="19">
    <w:nsid w:val="7A9D269D"/>
    <w:multiLevelType w:val="hybridMultilevel"/>
    <w:tmpl w:val="1BC0F300"/>
    <w:lvl w:ilvl="0" w:tplc="04D6F8CA">
      <w:start w:val="1"/>
      <w:numFmt w:val="bullet"/>
      <w:lvlText w:val="•"/>
      <w:lvlJc w:val="left"/>
      <w:pPr>
        <w:tabs>
          <w:tab w:val="num" w:pos="720"/>
        </w:tabs>
        <w:ind w:left="720" w:hanging="360"/>
      </w:pPr>
      <w:rPr>
        <w:rFonts w:ascii="Arial" w:hAnsi="Arial" w:hint="default"/>
      </w:rPr>
    </w:lvl>
    <w:lvl w:ilvl="1" w:tplc="E3FE0EDE" w:tentative="1">
      <w:start w:val="1"/>
      <w:numFmt w:val="bullet"/>
      <w:lvlText w:val="•"/>
      <w:lvlJc w:val="left"/>
      <w:pPr>
        <w:tabs>
          <w:tab w:val="num" w:pos="1440"/>
        </w:tabs>
        <w:ind w:left="1440" w:hanging="360"/>
      </w:pPr>
      <w:rPr>
        <w:rFonts w:ascii="Arial" w:hAnsi="Arial" w:hint="default"/>
      </w:rPr>
    </w:lvl>
    <w:lvl w:ilvl="2" w:tplc="D2F471EA" w:tentative="1">
      <w:start w:val="1"/>
      <w:numFmt w:val="bullet"/>
      <w:lvlText w:val="•"/>
      <w:lvlJc w:val="left"/>
      <w:pPr>
        <w:tabs>
          <w:tab w:val="num" w:pos="2160"/>
        </w:tabs>
        <w:ind w:left="2160" w:hanging="360"/>
      </w:pPr>
      <w:rPr>
        <w:rFonts w:ascii="Arial" w:hAnsi="Arial" w:hint="default"/>
      </w:rPr>
    </w:lvl>
    <w:lvl w:ilvl="3" w:tplc="94BEDB00" w:tentative="1">
      <w:start w:val="1"/>
      <w:numFmt w:val="bullet"/>
      <w:lvlText w:val="•"/>
      <w:lvlJc w:val="left"/>
      <w:pPr>
        <w:tabs>
          <w:tab w:val="num" w:pos="2880"/>
        </w:tabs>
        <w:ind w:left="2880" w:hanging="360"/>
      </w:pPr>
      <w:rPr>
        <w:rFonts w:ascii="Arial" w:hAnsi="Arial" w:hint="default"/>
      </w:rPr>
    </w:lvl>
    <w:lvl w:ilvl="4" w:tplc="2DF6831E" w:tentative="1">
      <w:start w:val="1"/>
      <w:numFmt w:val="bullet"/>
      <w:lvlText w:val="•"/>
      <w:lvlJc w:val="left"/>
      <w:pPr>
        <w:tabs>
          <w:tab w:val="num" w:pos="3600"/>
        </w:tabs>
        <w:ind w:left="3600" w:hanging="360"/>
      </w:pPr>
      <w:rPr>
        <w:rFonts w:ascii="Arial" w:hAnsi="Arial" w:hint="default"/>
      </w:rPr>
    </w:lvl>
    <w:lvl w:ilvl="5" w:tplc="88F234FA" w:tentative="1">
      <w:start w:val="1"/>
      <w:numFmt w:val="bullet"/>
      <w:lvlText w:val="•"/>
      <w:lvlJc w:val="left"/>
      <w:pPr>
        <w:tabs>
          <w:tab w:val="num" w:pos="4320"/>
        </w:tabs>
        <w:ind w:left="4320" w:hanging="360"/>
      </w:pPr>
      <w:rPr>
        <w:rFonts w:ascii="Arial" w:hAnsi="Arial" w:hint="default"/>
      </w:rPr>
    </w:lvl>
    <w:lvl w:ilvl="6" w:tplc="AE3CABCE" w:tentative="1">
      <w:start w:val="1"/>
      <w:numFmt w:val="bullet"/>
      <w:lvlText w:val="•"/>
      <w:lvlJc w:val="left"/>
      <w:pPr>
        <w:tabs>
          <w:tab w:val="num" w:pos="5040"/>
        </w:tabs>
        <w:ind w:left="5040" w:hanging="360"/>
      </w:pPr>
      <w:rPr>
        <w:rFonts w:ascii="Arial" w:hAnsi="Arial" w:hint="default"/>
      </w:rPr>
    </w:lvl>
    <w:lvl w:ilvl="7" w:tplc="861444AE" w:tentative="1">
      <w:start w:val="1"/>
      <w:numFmt w:val="bullet"/>
      <w:lvlText w:val="•"/>
      <w:lvlJc w:val="left"/>
      <w:pPr>
        <w:tabs>
          <w:tab w:val="num" w:pos="5760"/>
        </w:tabs>
        <w:ind w:left="5760" w:hanging="360"/>
      </w:pPr>
      <w:rPr>
        <w:rFonts w:ascii="Arial" w:hAnsi="Arial" w:hint="default"/>
      </w:rPr>
    </w:lvl>
    <w:lvl w:ilvl="8" w:tplc="44F60144" w:tentative="1">
      <w:start w:val="1"/>
      <w:numFmt w:val="bullet"/>
      <w:lvlText w:val="•"/>
      <w:lvlJc w:val="left"/>
      <w:pPr>
        <w:tabs>
          <w:tab w:val="num" w:pos="6480"/>
        </w:tabs>
        <w:ind w:left="6480" w:hanging="360"/>
      </w:pPr>
      <w:rPr>
        <w:rFonts w:ascii="Arial" w:hAnsi="Arial" w:hint="default"/>
      </w:rPr>
    </w:lvl>
  </w:abstractNum>
  <w:abstractNum w:abstractNumId="20">
    <w:nsid w:val="7B471AF0"/>
    <w:multiLevelType w:val="hybridMultilevel"/>
    <w:tmpl w:val="4D4E2FF4"/>
    <w:lvl w:ilvl="0" w:tplc="15CCA4FA">
      <w:start w:val="1"/>
      <w:numFmt w:val="bullet"/>
      <w:lvlText w:val="•"/>
      <w:lvlJc w:val="left"/>
      <w:pPr>
        <w:tabs>
          <w:tab w:val="num" w:pos="720"/>
        </w:tabs>
        <w:ind w:left="720" w:hanging="360"/>
      </w:pPr>
      <w:rPr>
        <w:rFonts w:ascii="Arial" w:hAnsi="Arial" w:hint="default"/>
      </w:rPr>
    </w:lvl>
    <w:lvl w:ilvl="1" w:tplc="A4107474" w:tentative="1">
      <w:start w:val="1"/>
      <w:numFmt w:val="bullet"/>
      <w:lvlText w:val="•"/>
      <w:lvlJc w:val="left"/>
      <w:pPr>
        <w:tabs>
          <w:tab w:val="num" w:pos="1440"/>
        </w:tabs>
        <w:ind w:left="1440" w:hanging="360"/>
      </w:pPr>
      <w:rPr>
        <w:rFonts w:ascii="Arial" w:hAnsi="Arial" w:hint="default"/>
      </w:rPr>
    </w:lvl>
    <w:lvl w:ilvl="2" w:tplc="F134F894" w:tentative="1">
      <w:start w:val="1"/>
      <w:numFmt w:val="bullet"/>
      <w:lvlText w:val="•"/>
      <w:lvlJc w:val="left"/>
      <w:pPr>
        <w:tabs>
          <w:tab w:val="num" w:pos="2160"/>
        </w:tabs>
        <w:ind w:left="2160" w:hanging="360"/>
      </w:pPr>
      <w:rPr>
        <w:rFonts w:ascii="Arial" w:hAnsi="Arial" w:hint="default"/>
      </w:rPr>
    </w:lvl>
    <w:lvl w:ilvl="3" w:tplc="10EA3454" w:tentative="1">
      <w:start w:val="1"/>
      <w:numFmt w:val="bullet"/>
      <w:lvlText w:val="•"/>
      <w:lvlJc w:val="left"/>
      <w:pPr>
        <w:tabs>
          <w:tab w:val="num" w:pos="2880"/>
        </w:tabs>
        <w:ind w:left="2880" w:hanging="360"/>
      </w:pPr>
      <w:rPr>
        <w:rFonts w:ascii="Arial" w:hAnsi="Arial" w:hint="default"/>
      </w:rPr>
    </w:lvl>
    <w:lvl w:ilvl="4" w:tplc="D09ECD4A" w:tentative="1">
      <w:start w:val="1"/>
      <w:numFmt w:val="bullet"/>
      <w:lvlText w:val="•"/>
      <w:lvlJc w:val="left"/>
      <w:pPr>
        <w:tabs>
          <w:tab w:val="num" w:pos="3600"/>
        </w:tabs>
        <w:ind w:left="3600" w:hanging="360"/>
      </w:pPr>
      <w:rPr>
        <w:rFonts w:ascii="Arial" w:hAnsi="Arial" w:hint="default"/>
      </w:rPr>
    </w:lvl>
    <w:lvl w:ilvl="5" w:tplc="15DCDE80" w:tentative="1">
      <w:start w:val="1"/>
      <w:numFmt w:val="bullet"/>
      <w:lvlText w:val="•"/>
      <w:lvlJc w:val="left"/>
      <w:pPr>
        <w:tabs>
          <w:tab w:val="num" w:pos="4320"/>
        </w:tabs>
        <w:ind w:left="4320" w:hanging="360"/>
      </w:pPr>
      <w:rPr>
        <w:rFonts w:ascii="Arial" w:hAnsi="Arial" w:hint="default"/>
      </w:rPr>
    </w:lvl>
    <w:lvl w:ilvl="6" w:tplc="828CA208" w:tentative="1">
      <w:start w:val="1"/>
      <w:numFmt w:val="bullet"/>
      <w:lvlText w:val="•"/>
      <w:lvlJc w:val="left"/>
      <w:pPr>
        <w:tabs>
          <w:tab w:val="num" w:pos="5040"/>
        </w:tabs>
        <w:ind w:left="5040" w:hanging="360"/>
      </w:pPr>
      <w:rPr>
        <w:rFonts w:ascii="Arial" w:hAnsi="Arial" w:hint="default"/>
      </w:rPr>
    </w:lvl>
    <w:lvl w:ilvl="7" w:tplc="7FE046BC" w:tentative="1">
      <w:start w:val="1"/>
      <w:numFmt w:val="bullet"/>
      <w:lvlText w:val="•"/>
      <w:lvlJc w:val="left"/>
      <w:pPr>
        <w:tabs>
          <w:tab w:val="num" w:pos="5760"/>
        </w:tabs>
        <w:ind w:left="5760" w:hanging="360"/>
      </w:pPr>
      <w:rPr>
        <w:rFonts w:ascii="Arial" w:hAnsi="Arial" w:hint="default"/>
      </w:rPr>
    </w:lvl>
    <w:lvl w:ilvl="8" w:tplc="F19A63F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5"/>
  </w:num>
  <w:num w:numId="3">
    <w:abstractNumId w:val="6"/>
  </w:num>
  <w:num w:numId="4">
    <w:abstractNumId w:val="1"/>
  </w:num>
  <w:num w:numId="5">
    <w:abstractNumId w:val="3"/>
  </w:num>
  <w:num w:numId="6">
    <w:abstractNumId w:val="12"/>
  </w:num>
  <w:num w:numId="7">
    <w:abstractNumId w:val="0"/>
  </w:num>
  <w:num w:numId="8">
    <w:abstractNumId w:val="20"/>
  </w:num>
  <w:num w:numId="9">
    <w:abstractNumId w:val="15"/>
  </w:num>
  <w:num w:numId="10">
    <w:abstractNumId w:val="13"/>
  </w:num>
  <w:num w:numId="11">
    <w:abstractNumId w:val="2"/>
  </w:num>
  <w:num w:numId="12">
    <w:abstractNumId w:val="4"/>
  </w:num>
  <w:num w:numId="13">
    <w:abstractNumId w:val="10"/>
  </w:num>
  <w:num w:numId="14">
    <w:abstractNumId w:val="14"/>
  </w:num>
  <w:num w:numId="15">
    <w:abstractNumId w:val="17"/>
  </w:num>
  <w:num w:numId="16">
    <w:abstractNumId w:val="8"/>
  </w:num>
  <w:num w:numId="17">
    <w:abstractNumId w:val="9"/>
  </w:num>
  <w:num w:numId="18">
    <w:abstractNumId w:val="7"/>
  </w:num>
  <w:num w:numId="19">
    <w:abstractNumId w:val="19"/>
  </w:num>
  <w:num w:numId="20">
    <w:abstractNumId w:val="18"/>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0ED2"/>
    <w:rsid w:val="000332B6"/>
    <w:rsid w:val="00046E40"/>
    <w:rsid w:val="00053816"/>
    <w:rsid w:val="00056C40"/>
    <w:rsid w:val="00066653"/>
    <w:rsid w:val="00084EDD"/>
    <w:rsid w:val="00095759"/>
    <w:rsid w:val="000D0271"/>
    <w:rsid w:val="000E1C4A"/>
    <w:rsid w:val="000F3960"/>
    <w:rsid w:val="00112CFC"/>
    <w:rsid w:val="00142122"/>
    <w:rsid w:val="00184236"/>
    <w:rsid w:val="001971AE"/>
    <w:rsid w:val="001C174A"/>
    <w:rsid w:val="001F48A5"/>
    <w:rsid w:val="001F7DBE"/>
    <w:rsid w:val="00212AF9"/>
    <w:rsid w:val="002251D7"/>
    <w:rsid w:val="00226685"/>
    <w:rsid w:val="002271B3"/>
    <w:rsid w:val="002D00AA"/>
    <w:rsid w:val="002E2C0A"/>
    <w:rsid w:val="002F7E08"/>
    <w:rsid w:val="00316341"/>
    <w:rsid w:val="0033091F"/>
    <w:rsid w:val="00347DBE"/>
    <w:rsid w:val="0036133D"/>
    <w:rsid w:val="0037457D"/>
    <w:rsid w:val="0039541C"/>
    <w:rsid w:val="003975DD"/>
    <w:rsid w:val="003B209A"/>
    <w:rsid w:val="00401129"/>
    <w:rsid w:val="004101D7"/>
    <w:rsid w:val="00411384"/>
    <w:rsid w:val="00433186"/>
    <w:rsid w:val="00493D63"/>
    <w:rsid w:val="004960C3"/>
    <w:rsid w:val="004A0054"/>
    <w:rsid w:val="004D78D6"/>
    <w:rsid w:val="004F56D8"/>
    <w:rsid w:val="00500BC6"/>
    <w:rsid w:val="00531AAF"/>
    <w:rsid w:val="00576E91"/>
    <w:rsid w:val="00593578"/>
    <w:rsid w:val="005A7C81"/>
    <w:rsid w:val="00600119"/>
    <w:rsid w:val="00682CFC"/>
    <w:rsid w:val="00692BC9"/>
    <w:rsid w:val="007125B0"/>
    <w:rsid w:val="00791E94"/>
    <w:rsid w:val="007D5D2E"/>
    <w:rsid w:val="007E61F8"/>
    <w:rsid w:val="00805E34"/>
    <w:rsid w:val="0081564B"/>
    <w:rsid w:val="008348DE"/>
    <w:rsid w:val="00835E8E"/>
    <w:rsid w:val="0084634B"/>
    <w:rsid w:val="00856102"/>
    <w:rsid w:val="00870468"/>
    <w:rsid w:val="008B77A2"/>
    <w:rsid w:val="008E4012"/>
    <w:rsid w:val="008E55DB"/>
    <w:rsid w:val="008E5E53"/>
    <w:rsid w:val="008F4861"/>
    <w:rsid w:val="009041E2"/>
    <w:rsid w:val="009331AD"/>
    <w:rsid w:val="00947784"/>
    <w:rsid w:val="0095005F"/>
    <w:rsid w:val="0099739C"/>
    <w:rsid w:val="009D4D86"/>
    <w:rsid w:val="009E530E"/>
    <w:rsid w:val="00A10274"/>
    <w:rsid w:val="00A266D0"/>
    <w:rsid w:val="00A34450"/>
    <w:rsid w:val="00A632F6"/>
    <w:rsid w:val="00A82F8F"/>
    <w:rsid w:val="00AC0EE6"/>
    <w:rsid w:val="00AE26CC"/>
    <w:rsid w:val="00AF00AA"/>
    <w:rsid w:val="00B22D46"/>
    <w:rsid w:val="00BE0ED2"/>
    <w:rsid w:val="00C212AE"/>
    <w:rsid w:val="00C6263F"/>
    <w:rsid w:val="00CA2AD9"/>
    <w:rsid w:val="00CA695B"/>
    <w:rsid w:val="00CE6E7E"/>
    <w:rsid w:val="00D27C85"/>
    <w:rsid w:val="00D6720D"/>
    <w:rsid w:val="00D816E4"/>
    <w:rsid w:val="00D81C08"/>
    <w:rsid w:val="00DC1F2C"/>
    <w:rsid w:val="00DE027A"/>
    <w:rsid w:val="00E05D30"/>
    <w:rsid w:val="00E35887"/>
    <w:rsid w:val="00E4737A"/>
    <w:rsid w:val="00EC5E52"/>
    <w:rsid w:val="00EE2302"/>
    <w:rsid w:val="00F1483E"/>
    <w:rsid w:val="00F151A8"/>
    <w:rsid w:val="00F321D4"/>
    <w:rsid w:val="00F65619"/>
    <w:rsid w:val="00F65815"/>
    <w:rsid w:val="00F75566"/>
    <w:rsid w:val="00F92628"/>
    <w:rsid w:val="00FB7C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9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384"/>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113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282165">
      <w:bodyDiv w:val="1"/>
      <w:marLeft w:val="0"/>
      <w:marRight w:val="0"/>
      <w:marTop w:val="0"/>
      <w:marBottom w:val="0"/>
      <w:divBdr>
        <w:top w:val="none" w:sz="0" w:space="0" w:color="auto"/>
        <w:left w:val="none" w:sz="0" w:space="0" w:color="auto"/>
        <w:bottom w:val="none" w:sz="0" w:space="0" w:color="auto"/>
        <w:right w:val="none" w:sz="0" w:space="0" w:color="auto"/>
      </w:divBdr>
      <w:divsChild>
        <w:div w:id="1977778">
          <w:marLeft w:val="547"/>
          <w:marRight w:val="0"/>
          <w:marTop w:val="154"/>
          <w:marBottom w:val="0"/>
          <w:divBdr>
            <w:top w:val="none" w:sz="0" w:space="0" w:color="auto"/>
            <w:left w:val="none" w:sz="0" w:space="0" w:color="auto"/>
            <w:bottom w:val="none" w:sz="0" w:space="0" w:color="auto"/>
            <w:right w:val="none" w:sz="0" w:space="0" w:color="auto"/>
          </w:divBdr>
        </w:div>
        <w:div w:id="214659157">
          <w:marLeft w:val="547"/>
          <w:marRight w:val="0"/>
          <w:marTop w:val="154"/>
          <w:marBottom w:val="0"/>
          <w:divBdr>
            <w:top w:val="none" w:sz="0" w:space="0" w:color="auto"/>
            <w:left w:val="none" w:sz="0" w:space="0" w:color="auto"/>
            <w:bottom w:val="none" w:sz="0" w:space="0" w:color="auto"/>
            <w:right w:val="none" w:sz="0" w:space="0" w:color="auto"/>
          </w:divBdr>
        </w:div>
        <w:div w:id="140271721">
          <w:marLeft w:val="547"/>
          <w:marRight w:val="0"/>
          <w:marTop w:val="154"/>
          <w:marBottom w:val="0"/>
          <w:divBdr>
            <w:top w:val="none" w:sz="0" w:space="0" w:color="auto"/>
            <w:left w:val="none" w:sz="0" w:space="0" w:color="auto"/>
            <w:bottom w:val="none" w:sz="0" w:space="0" w:color="auto"/>
            <w:right w:val="none" w:sz="0" w:space="0" w:color="auto"/>
          </w:divBdr>
        </w:div>
        <w:div w:id="914363444">
          <w:marLeft w:val="547"/>
          <w:marRight w:val="0"/>
          <w:marTop w:val="154"/>
          <w:marBottom w:val="0"/>
          <w:divBdr>
            <w:top w:val="none" w:sz="0" w:space="0" w:color="auto"/>
            <w:left w:val="none" w:sz="0" w:space="0" w:color="auto"/>
            <w:bottom w:val="none" w:sz="0" w:space="0" w:color="auto"/>
            <w:right w:val="none" w:sz="0" w:space="0" w:color="auto"/>
          </w:divBdr>
        </w:div>
        <w:div w:id="353651851">
          <w:marLeft w:val="547"/>
          <w:marRight w:val="0"/>
          <w:marTop w:val="154"/>
          <w:marBottom w:val="0"/>
          <w:divBdr>
            <w:top w:val="none" w:sz="0" w:space="0" w:color="auto"/>
            <w:left w:val="none" w:sz="0" w:space="0" w:color="auto"/>
            <w:bottom w:val="none" w:sz="0" w:space="0" w:color="auto"/>
            <w:right w:val="none" w:sz="0" w:space="0" w:color="auto"/>
          </w:divBdr>
        </w:div>
      </w:divsChild>
    </w:div>
    <w:div w:id="45960248">
      <w:bodyDiv w:val="1"/>
      <w:marLeft w:val="0"/>
      <w:marRight w:val="0"/>
      <w:marTop w:val="0"/>
      <w:marBottom w:val="0"/>
      <w:divBdr>
        <w:top w:val="none" w:sz="0" w:space="0" w:color="auto"/>
        <w:left w:val="none" w:sz="0" w:space="0" w:color="auto"/>
        <w:bottom w:val="none" w:sz="0" w:space="0" w:color="auto"/>
        <w:right w:val="none" w:sz="0" w:space="0" w:color="auto"/>
      </w:divBdr>
      <w:divsChild>
        <w:div w:id="836728700">
          <w:marLeft w:val="547"/>
          <w:marRight w:val="0"/>
          <w:marTop w:val="154"/>
          <w:marBottom w:val="0"/>
          <w:divBdr>
            <w:top w:val="none" w:sz="0" w:space="0" w:color="auto"/>
            <w:left w:val="none" w:sz="0" w:space="0" w:color="auto"/>
            <w:bottom w:val="none" w:sz="0" w:space="0" w:color="auto"/>
            <w:right w:val="none" w:sz="0" w:space="0" w:color="auto"/>
          </w:divBdr>
        </w:div>
        <w:div w:id="2089109049">
          <w:marLeft w:val="547"/>
          <w:marRight w:val="0"/>
          <w:marTop w:val="154"/>
          <w:marBottom w:val="0"/>
          <w:divBdr>
            <w:top w:val="none" w:sz="0" w:space="0" w:color="auto"/>
            <w:left w:val="none" w:sz="0" w:space="0" w:color="auto"/>
            <w:bottom w:val="none" w:sz="0" w:space="0" w:color="auto"/>
            <w:right w:val="none" w:sz="0" w:space="0" w:color="auto"/>
          </w:divBdr>
        </w:div>
        <w:div w:id="476917223">
          <w:marLeft w:val="547"/>
          <w:marRight w:val="0"/>
          <w:marTop w:val="154"/>
          <w:marBottom w:val="0"/>
          <w:divBdr>
            <w:top w:val="none" w:sz="0" w:space="0" w:color="auto"/>
            <w:left w:val="none" w:sz="0" w:space="0" w:color="auto"/>
            <w:bottom w:val="none" w:sz="0" w:space="0" w:color="auto"/>
            <w:right w:val="none" w:sz="0" w:space="0" w:color="auto"/>
          </w:divBdr>
        </w:div>
      </w:divsChild>
    </w:div>
    <w:div w:id="163398433">
      <w:bodyDiv w:val="1"/>
      <w:marLeft w:val="0"/>
      <w:marRight w:val="0"/>
      <w:marTop w:val="0"/>
      <w:marBottom w:val="0"/>
      <w:divBdr>
        <w:top w:val="none" w:sz="0" w:space="0" w:color="auto"/>
        <w:left w:val="none" w:sz="0" w:space="0" w:color="auto"/>
        <w:bottom w:val="none" w:sz="0" w:space="0" w:color="auto"/>
        <w:right w:val="none" w:sz="0" w:space="0" w:color="auto"/>
      </w:divBdr>
      <w:divsChild>
        <w:div w:id="410077763">
          <w:marLeft w:val="547"/>
          <w:marRight w:val="0"/>
          <w:marTop w:val="134"/>
          <w:marBottom w:val="0"/>
          <w:divBdr>
            <w:top w:val="none" w:sz="0" w:space="0" w:color="auto"/>
            <w:left w:val="none" w:sz="0" w:space="0" w:color="auto"/>
            <w:bottom w:val="none" w:sz="0" w:space="0" w:color="auto"/>
            <w:right w:val="none" w:sz="0" w:space="0" w:color="auto"/>
          </w:divBdr>
        </w:div>
        <w:div w:id="2021857741">
          <w:marLeft w:val="547"/>
          <w:marRight w:val="0"/>
          <w:marTop w:val="134"/>
          <w:marBottom w:val="0"/>
          <w:divBdr>
            <w:top w:val="none" w:sz="0" w:space="0" w:color="auto"/>
            <w:left w:val="none" w:sz="0" w:space="0" w:color="auto"/>
            <w:bottom w:val="none" w:sz="0" w:space="0" w:color="auto"/>
            <w:right w:val="none" w:sz="0" w:space="0" w:color="auto"/>
          </w:divBdr>
        </w:div>
        <w:div w:id="1134760988">
          <w:marLeft w:val="547"/>
          <w:marRight w:val="0"/>
          <w:marTop w:val="134"/>
          <w:marBottom w:val="0"/>
          <w:divBdr>
            <w:top w:val="none" w:sz="0" w:space="0" w:color="auto"/>
            <w:left w:val="none" w:sz="0" w:space="0" w:color="auto"/>
            <w:bottom w:val="none" w:sz="0" w:space="0" w:color="auto"/>
            <w:right w:val="none" w:sz="0" w:space="0" w:color="auto"/>
          </w:divBdr>
        </w:div>
        <w:div w:id="2131970157">
          <w:marLeft w:val="547"/>
          <w:marRight w:val="0"/>
          <w:marTop w:val="134"/>
          <w:marBottom w:val="0"/>
          <w:divBdr>
            <w:top w:val="none" w:sz="0" w:space="0" w:color="auto"/>
            <w:left w:val="none" w:sz="0" w:space="0" w:color="auto"/>
            <w:bottom w:val="none" w:sz="0" w:space="0" w:color="auto"/>
            <w:right w:val="none" w:sz="0" w:space="0" w:color="auto"/>
          </w:divBdr>
        </w:div>
      </w:divsChild>
    </w:div>
    <w:div w:id="176122209">
      <w:bodyDiv w:val="1"/>
      <w:marLeft w:val="0"/>
      <w:marRight w:val="0"/>
      <w:marTop w:val="0"/>
      <w:marBottom w:val="0"/>
      <w:divBdr>
        <w:top w:val="none" w:sz="0" w:space="0" w:color="auto"/>
        <w:left w:val="none" w:sz="0" w:space="0" w:color="auto"/>
        <w:bottom w:val="none" w:sz="0" w:space="0" w:color="auto"/>
        <w:right w:val="none" w:sz="0" w:space="0" w:color="auto"/>
      </w:divBdr>
      <w:divsChild>
        <w:div w:id="1343245106">
          <w:marLeft w:val="547"/>
          <w:marRight w:val="0"/>
          <w:marTop w:val="154"/>
          <w:marBottom w:val="0"/>
          <w:divBdr>
            <w:top w:val="none" w:sz="0" w:space="0" w:color="auto"/>
            <w:left w:val="none" w:sz="0" w:space="0" w:color="auto"/>
            <w:bottom w:val="none" w:sz="0" w:space="0" w:color="auto"/>
            <w:right w:val="none" w:sz="0" w:space="0" w:color="auto"/>
          </w:divBdr>
        </w:div>
        <w:div w:id="1818954917">
          <w:marLeft w:val="547"/>
          <w:marRight w:val="0"/>
          <w:marTop w:val="154"/>
          <w:marBottom w:val="0"/>
          <w:divBdr>
            <w:top w:val="none" w:sz="0" w:space="0" w:color="auto"/>
            <w:left w:val="none" w:sz="0" w:space="0" w:color="auto"/>
            <w:bottom w:val="none" w:sz="0" w:space="0" w:color="auto"/>
            <w:right w:val="none" w:sz="0" w:space="0" w:color="auto"/>
          </w:divBdr>
        </w:div>
        <w:div w:id="260799823">
          <w:marLeft w:val="547"/>
          <w:marRight w:val="0"/>
          <w:marTop w:val="154"/>
          <w:marBottom w:val="0"/>
          <w:divBdr>
            <w:top w:val="none" w:sz="0" w:space="0" w:color="auto"/>
            <w:left w:val="none" w:sz="0" w:space="0" w:color="auto"/>
            <w:bottom w:val="none" w:sz="0" w:space="0" w:color="auto"/>
            <w:right w:val="none" w:sz="0" w:space="0" w:color="auto"/>
          </w:divBdr>
        </w:div>
        <w:div w:id="1591159164">
          <w:marLeft w:val="547"/>
          <w:marRight w:val="0"/>
          <w:marTop w:val="154"/>
          <w:marBottom w:val="0"/>
          <w:divBdr>
            <w:top w:val="none" w:sz="0" w:space="0" w:color="auto"/>
            <w:left w:val="none" w:sz="0" w:space="0" w:color="auto"/>
            <w:bottom w:val="none" w:sz="0" w:space="0" w:color="auto"/>
            <w:right w:val="none" w:sz="0" w:space="0" w:color="auto"/>
          </w:divBdr>
        </w:div>
        <w:div w:id="400103090">
          <w:marLeft w:val="547"/>
          <w:marRight w:val="0"/>
          <w:marTop w:val="154"/>
          <w:marBottom w:val="0"/>
          <w:divBdr>
            <w:top w:val="none" w:sz="0" w:space="0" w:color="auto"/>
            <w:left w:val="none" w:sz="0" w:space="0" w:color="auto"/>
            <w:bottom w:val="none" w:sz="0" w:space="0" w:color="auto"/>
            <w:right w:val="none" w:sz="0" w:space="0" w:color="auto"/>
          </w:divBdr>
        </w:div>
        <w:div w:id="1256983640">
          <w:marLeft w:val="547"/>
          <w:marRight w:val="0"/>
          <w:marTop w:val="154"/>
          <w:marBottom w:val="0"/>
          <w:divBdr>
            <w:top w:val="none" w:sz="0" w:space="0" w:color="auto"/>
            <w:left w:val="none" w:sz="0" w:space="0" w:color="auto"/>
            <w:bottom w:val="none" w:sz="0" w:space="0" w:color="auto"/>
            <w:right w:val="none" w:sz="0" w:space="0" w:color="auto"/>
          </w:divBdr>
        </w:div>
      </w:divsChild>
    </w:div>
    <w:div w:id="508716762">
      <w:bodyDiv w:val="1"/>
      <w:marLeft w:val="0"/>
      <w:marRight w:val="0"/>
      <w:marTop w:val="0"/>
      <w:marBottom w:val="0"/>
      <w:divBdr>
        <w:top w:val="none" w:sz="0" w:space="0" w:color="auto"/>
        <w:left w:val="none" w:sz="0" w:space="0" w:color="auto"/>
        <w:bottom w:val="none" w:sz="0" w:space="0" w:color="auto"/>
        <w:right w:val="none" w:sz="0" w:space="0" w:color="auto"/>
      </w:divBdr>
      <w:divsChild>
        <w:div w:id="438456216">
          <w:marLeft w:val="547"/>
          <w:marRight w:val="0"/>
          <w:marTop w:val="154"/>
          <w:marBottom w:val="0"/>
          <w:divBdr>
            <w:top w:val="none" w:sz="0" w:space="0" w:color="auto"/>
            <w:left w:val="none" w:sz="0" w:space="0" w:color="auto"/>
            <w:bottom w:val="none" w:sz="0" w:space="0" w:color="auto"/>
            <w:right w:val="none" w:sz="0" w:space="0" w:color="auto"/>
          </w:divBdr>
        </w:div>
      </w:divsChild>
    </w:div>
    <w:div w:id="535314533">
      <w:bodyDiv w:val="1"/>
      <w:marLeft w:val="0"/>
      <w:marRight w:val="0"/>
      <w:marTop w:val="0"/>
      <w:marBottom w:val="0"/>
      <w:divBdr>
        <w:top w:val="none" w:sz="0" w:space="0" w:color="auto"/>
        <w:left w:val="none" w:sz="0" w:space="0" w:color="auto"/>
        <w:bottom w:val="none" w:sz="0" w:space="0" w:color="auto"/>
        <w:right w:val="none" w:sz="0" w:space="0" w:color="auto"/>
      </w:divBdr>
      <w:divsChild>
        <w:div w:id="1808090177">
          <w:marLeft w:val="547"/>
          <w:marRight w:val="0"/>
          <w:marTop w:val="154"/>
          <w:marBottom w:val="0"/>
          <w:divBdr>
            <w:top w:val="none" w:sz="0" w:space="0" w:color="auto"/>
            <w:left w:val="none" w:sz="0" w:space="0" w:color="auto"/>
            <w:bottom w:val="none" w:sz="0" w:space="0" w:color="auto"/>
            <w:right w:val="none" w:sz="0" w:space="0" w:color="auto"/>
          </w:divBdr>
        </w:div>
      </w:divsChild>
    </w:div>
    <w:div w:id="596670931">
      <w:bodyDiv w:val="1"/>
      <w:marLeft w:val="0"/>
      <w:marRight w:val="0"/>
      <w:marTop w:val="0"/>
      <w:marBottom w:val="0"/>
      <w:divBdr>
        <w:top w:val="none" w:sz="0" w:space="0" w:color="auto"/>
        <w:left w:val="none" w:sz="0" w:space="0" w:color="auto"/>
        <w:bottom w:val="none" w:sz="0" w:space="0" w:color="auto"/>
        <w:right w:val="none" w:sz="0" w:space="0" w:color="auto"/>
      </w:divBdr>
      <w:divsChild>
        <w:div w:id="386728663">
          <w:marLeft w:val="547"/>
          <w:marRight w:val="0"/>
          <w:marTop w:val="154"/>
          <w:marBottom w:val="0"/>
          <w:divBdr>
            <w:top w:val="none" w:sz="0" w:space="0" w:color="auto"/>
            <w:left w:val="none" w:sz="0" w:space="0" w:color="auto"/>
            <w:bottom w:val="none" w:sz="0" w:space="0" w:color="auto"/>
            <w:right w:val="none" w:sz="0" w:space="0" w:color="auto"/>
          </w:divBdr>
        </w:div>
        <w:div w:id="1870143142">
          <w:marLeft w:val="547"/>
          <w:marRight w:val="0"/>
          <w:marTop w:val="154"/>
          <w:marBottom w:val="0"/>
          <w:divBdr>
            <w:top w:val="none" w:sz="0" w:space="0" w:color="auto"/>
            <w:left w:val="none" w:sz="0" w:space="0" w:color="auto"/>
            <w:bottom w:val="none" w:sz="0" w:space="0" w:color="auto"/>
            <w:right w:val="none" w:sz="0" w:space="0" w:color="auto"/>
          </w:divBdr>
        </w:div>
        <w:div w:id="1258488806">
          <w:marLeft w:val="547"/>
          <w:marRight w:val="0"/>
          <w:marTop w:val="154"/>
          <w:marBottom w:val="0"/>
          <w:divBdr>
            <w:top w:val="none" w:sz="0" w:space="0" w:color="auto"/>
            <w:left w:val="none" w:sz="0" w:space="0" w:color="auto"/>
            <w:bottom w:val="none" w:sz="0" w:space="0" w:color="auto"/>
            <w:right w:val="none" w:sz="0" w:space="0" w:color="auto"/>
          </w:divBdr>
        </w:div>
      </w:divsChild>
    </w:div>
    <w:div w:id="802192893">
      <w:bodyDiv w:val="1"/>
      <w:marLeft w:val="0"/>
      <w:marRight w:val="0"/>
      <w:marTop w:val="0"/>
      <w:marBottom w:val="0"/>
      <w:divBdr>
        <w:top w:val="none" w:sz="0" w:space="0" w:color="auto"/>
        <w:left w:val="none" w:sz="0" w:space="0" w:color="auto"/>
        <w:bottom w:val="none" w:sz="0" w:space="0" w:color="auto"/>
        <w:right w:val="none" w:sz="0" w:space="0" w:color="auto"/>
      </w:divBdr>
      <w:divsChild>
        <w:div w:id="79067172">
          <w:marLeft w:val="547"/>
          <w:marRight w:val="0"/>
          <w:marTop w:val="154"/>
          <w:marBottom w:val="0"/>
          <w:divBdr>
            <w:top w:val="none" w:sz="0" w:space="0" w:color="auto"/>
            <w:left w:val="none" w:sz="0" w:space="0" w:color="auto"/>
            <w:bottom w:val="none" w:sz="0" w:space="0" w:color="auto"/>
            <w:right w:val="none" w:sz="0" w:space="0" w:color="auto"/>
          </w:divBdr>
        </w:div>
        <w:div w:id="712509117">
          <w:marLeft w:val="547"/>
          <w:marRight w:val="0"/>
          <w:marTop w:val="154"/>
          <w:marBottom w:val="0"/>
          <w:divBdr>
            <w:top w:val="none" w:sz="0" w:space="0" w:color="auto"/>
            <w:left w:val="none" w:sz="0" w:space="0" w:color="auto"/>
            <w:bottom w:val="none" w:sz="0" w:space="0" w:color="auto"/>
            <w:right w:val="none" w:sz="0" w:space="0" w:color="auto"/>
          </w:divBdr>
        </w:div>
        <w:div w:id="378676291">
          <w:marLeft w:val="547"/>
          <w:marRight w:val="0"/>
          <w:marTop w:val="154"/>
          <w:marBottom w:val="0"/>
          <w:divBdr>
            <w:top w:val="none" w:sz="0" w:space="0" w:color="auto"/>
            <w:left w:val="none" w:sz="0" w:space="0" w:color="auto"/>
            <w:bottom w:val="none" w:sz="0" w:space="0" w:color="auto"/>
            <w:right w:val="none" w:sz="0" w:space="0" w:color="auto"/>
          </w:divBdr>
        </w:div>
      </w:divsChild>
    </w:div>
    <w:div w:id="1019550046">
      <w:bodyDiv w:val="1"/>
      <w:marLeft w:val="0"/>
      <w:marRight w:val="0"/>
      <w:marTop w:val="0"/>
      <w:marBottom w:val="0"/>
      <w:divBdr>
        <w:top w:val="none" w:sz="0" w:space="0" w:color="auto"/>
        <w:left w:val="none" w:sz="0" w:space="0" w:color="auto"/>
        <w:bottom w:val="none" w:sz="0" w:space="0" w:color="auto"/>
        <w:right w:val="none" w:sz="0" w:space="0" w:color="auto"/>
      </w:divBdr>
      <w:divsChild>
        <w:div w:id="796332766">
          <w:marLeft w:val="547"/>
          <w:marRight w:val="0"/>
          <w:marTop w:val="154"/>
          <w:marBottom w:val="0"/>
          <w:divBdr>
            <w:top w:val="none" w:sz="0" w:space="0" w:color="auto"/>
            <w:left w:val="none" w:sz="0" w:space="0" w:color="auto"/>
            <w:bottom w:val="none" w:sz="0" w:space="0" w:color="auto"/>
            <w:right w:val="none" w:sz="0" w:space="0" w:color="auto"/>
          </w:divBdr>
        </w:div>
        <w:div w:id="1839808403">
          <w:marLeft w:val="547"/>
          <w:marRight w:val="0"/>
          <w:marTop w:val="154"/>
          <w:marBottom w:val="0"/>
          <w:divBdr>
            <w:top w:val="none" w:sz="0" w:space="0" w:color="auto"/>
            <w:left w:val="none" w:sz="0" w:space="0" w:color="auto"/>
            <w:bottom w:val="none" w:sz="0" w:space="0" w:color="auto"/>
            <w:right w:val="none" w:sz="0" w:space="0" w:color="auto"/>
          </w:divBdr>
        </w:div>
        <w:div w:id="286667088">
          <w:marLeft w:val="547"/>
          <w:marRight w:val="0"/>
          <w:marTop w:val="154"/>
          <w:marBottom w:val="0"/>
          <w:divBdr>
            <w:top w:val="none" w:sz="0" w:space="0" w:color="auto"/>
            <w:left w:val="none" w:sz="0" w:space="0" w:color="auto"/>
            <w:bottom w:val="none" w:sz="0" w:space="0" w:color="auto"/>
            <w:right w:val="none" w:sz="0" w:space="0" w:color="auto"/>
          </w:divBdr>
        </w:div>
        <w:div w:id="1877742455">
          <w:marLeft w:val="547"/>
          <w:marRight w:val="0"/>
          <w:marTop w:val="154"/>
          <w:marBottom w:val="0"/>
          <w:divBdr>
            <w:top w:val="none" w:sz="0" w:space="0" w:color="auto"/>
            <w:left w:val="none" w:sz="0" w:space="0" w:color="auto"/>
            <w:bottom w:val="none" w:sz="0" w:space="0" w:color="auto"/>
            <w:right w:val="none" w:sz="0" w:space="0" w:color="auto"/>
          </w:divBdr>
        </w:div>
      </w:divsChild>
    </w:div>
    <w:div w:id="1222398655">
      <w:bodyDiv w:val="1"/>
      <w:marLeft w:val="0"/>
      <w:marRight w:val="0"/>
      <w:marTop w:val="0"/>
      <w:marBottom w:val="0"/>
      <w:divBdr>
        <w:top w:val="none" w:sz="0" w:space="0" w:color="auto"/>
        <w:left w:val="none" w:sz="0" w:space="0" w:color="auto"/>
        <w:bottom w:val="none" w:sz="0" w:space="0" w:color="auto"/>
        <w:right w:val="none" w:sz="0" w:space="0" w:color="auto"/>
      </w:divBdr>
      <w:divsChild>
        <w:div w:id="1443497714">
          <w:marLeft w:val="547"/>
          <w:marRight w:val="0"/>
          <w:marTop w:val="154"/>
          <w:marBottom w:val="0"/>
          <w:divBdr>
            <w:top w:val="none" w:sz="0" w:space="0" w:color="auto"/>
            <w:left w:val="none" w:sz="0" w:space="0" w:color="auto"/>
            <w:bottom w:val="none" w:sz="0" w:space="0" w:color="auto"/>
            <w:right w:val="none" w:sz="0" w:space="0" w:color="auto"/>
          </w:divBdr>
        </w:div>
        <w:div w:id="1965308313">
          <w:marLeft w:val="547"/>
          <w:marRight w:val="0"/>
          <w:marTop w:val="154"/>
          <w:marBottom w:val="0"/>
          <w:divBdr>
            <w:top w:val="none" w:sz="0" w:space="0" w:color="auto"/>
            <w:left w:val="none" w:sz="0" w:space="0" w:color="auto"/>
            <w:bottom w:val="none" w:sz="0" w:space="0" w:color="auto"/>
            <w:right w:val="none" w:sz="0" w:space="0" w:color="auto"/>
          </w:divBdr>
        </w:div>
      </w:divsChild>
    </w:div>
    <w:div w:id="1309941221">
      <w:bodyDiv w:val="1"/>
      <w:marLeft w:val="0"/>
      <w:marRight w:val="0"/>
      <w:marTop w:val="0"/>
      <w:marBottom w:val="0"/>
      <w:divBdr>
        <w:top w:val="none" w:sz="0" w:space="0" w:color="auto"/>
        <w:left w:val="none" w:sz="0" w:space="0" w:color="auto"/>
        <w:bottom w:val="none" w:sz="0" w:space="0" w:color="auto"/>
        <w:right w:val="none" w:sz="0" w:space="0" w:color="auto"/>
      </w:divBdr>
      <w:divsChild>
        <w:div w:id="1122919022">
          <w:marLeft w:val="547"/>
          <w:marRight w:val="0"/>
          <w:marTop w:val="96"/>
          <w:marBottom w:val="0"/>
          <w:divBdr>
            <w:top w:val="none" w:sz="0" w:space="0" w:color="auto"/>
            <w:left w:val="none" w:sz="0" w:space="0" w:color="auto"/>
            <w:bottom w:val="none" w:sz="0" w:space="0" w:color="auto"/>
            <w:right w:val="none" w:sz="0" w:space="0" w:color="auto"/>
          </w:divBdr>
        </w:div>
        <w:div w:id="819618866">
          <w:marLeft w:val="547"/>
          <w:marRight w:val="0"/>
          <w:marTop w:val="96"/>
          <w:marBottom w:val="0"/>
          <w:divBdr>
            <w:top w:val="none" w:sz="0" w:space="0" w:color="auto"/>
            <w:left w:val="none" w:sz="0" w:space="0" w:color="auto"/>
            <w:bottom w:val="none" w:sz="0" w:space="0" w:color="auto"/>
            <w:right w:val="none" w:sz="0" w:space="0" w:color="auto"/>
          </w:divBdr>
        </w:div>
        <w:div w:id="1952202368">
          <w:marLeft w:val="547"/>
          <w:marRight w:val="0"/>
          <w:marTop w:val="96"/>
          <w:marBottom w:val="0"/>
          <w:divBdr>
            <w:top w:val="none" w:sz="0" w:space="0" w:color="auto"/>
            <w:left w:val="none" w:sz="0" w:space="0" w:color="auto"/>
            <w:bottom w:val="none" w:sz="0" w:space="0" w:color="auto"/>
            <w:right w:val="none" w:sz="0" w:space="0" w:color="auto"/>
          </w:divBdr>
        </w:div>
      </w:divsChild>
    </w:div>
    <w:div w:id="1486387095">
      <w:bodyDiv w:val="1"/>
      <w:marLeft w:val="0"/>
      <w:marRight w:val="0"/>
      <w:marTop w:val="0"/>
      <w:marBottom w:val="0"/>
      <w:divBdr>
        <w:top w:val="none" w:sz="0" w:space="0" w:color="auto"/>
        <w:left w:val="none" w:sz="0" w:space="0" w:color="auto"/>
        <w:bottom w:val="none" w:sz="0" w:space="0" w:color="auto"/>
        <w:right w:val="none" w:sz="0" w:space="0" w:color="auto"/>
      </w:divBdr>
    </w:div>
    <w:div w:id="1551383533">
      <w:bodyDiv w:val="1"/>
      <w:marLeft w:val="0"/>
      <w:marRight w:val="0"/>
      <w:marTop w:val="0"/>
      <w:marBottom w:val="0"/>
      <w:divBdr>
        <w:top w:val="none" w:sz="0" w:space="0" w:color="auto"/>
        <w:left w:val="none" w:sz="0" w:space="0" w:color="auto"/>
        <w:bottom w:val="none" w:sz="0" w:space="0" w:color="auto"/>
        <w:right w:val="none" w:sz="0" w:space="0" w:color="auto"/>
      </w:divBdr>
      <w:divsChild>
        <w:div w:id="1052389050">
          <w:marLeft w:val="547"/>
          <w:marRight w:val="0"/>
          <w:marTop w:val="154"/>
          <w:marBottom w:val="0"/>
          <w:divBdr>
            <w:top w:val="none" w:sz="0" w:space="0" w:color="auto"/>
            <w:left w:val="none" w:sz="0" w:space="0" w:color="auto"/>
            <w:bottom w:val="none" w:sz="0" w:space="0" w:color="auto"/>
            <w:right w:val="none" w:sz="0" w:space="0" w:color="auto"/>
          </w:divBdr>
        </w:div>
        <w:div w:id="733508767">
          <w:marLeft w:val="547"/>
          <w:marRight w:val="0"/>
          <w:marTop w:val="154"/>
          <w:marBottom w:val="0"/>
          <w:divBdr>
            <w:top w:val="none" w:sz="0" w:space="0" w:color="auto"/>
            <w:left w:val="none" w:sz="0" w:space="0" w:color="auto"/>
            <w:bottom w:val="none" w:sz="0" w:space="0" w:color="auto"/>
            <w:right w:val="none" w:sz="0" w:space="0" w:color="auto"/>
          </w:divBdr>
        </w:div>
        <w:div w:id="444081721">
          <w:marLeft w:val="547"/>
          <w:marRight w:val="0"/>
          <w:marTop w:val="154"/>
          <w:marBottom w:val="0"/>
          <w:divBdr>
            <w:top w:val="none" w:sz="0" w:space="0" w:color="auto"/>
            <w:left w:val="none" w:sz="0" w:space="0" w:color="auto"/>
            <w:bottom w:val="none" w:sz="0" w:space="0" w:color="auto"/>
            <w:right w:val="none" w:sz="0" w:space="0" w:color="auto"/>
          </w:divBdr>
        </w:div>
        <w:div w:id="1511945076">
          <w:marLeft w:val="547"/>
          <w:marRight w:val="0"/>
          <w:marTop w:val="154"/>
          <w:marBottom w:val="0"/>
          <w:divBdr>
            <w:top w:val="none" w:sz="0" w:space="0" w:color="auto"/>
            <w:left w:val="none" w:sz="0" w:space="0" w:color="auto"/>
            <w:bottom w:val="none" w:sz="0" w:space="0" w:color="auto"/>
            <w:right w:val="none" w:sz="0" w:space="0" w:color="auto"/>
          </w:divBdr>
        </w:div>
        <w:div w:id="1397435661">
          <w:marLeft w:val="547"/>
          <w:marRight w:val="0"/>
          <w:marTop w:val="154"/>
          <w:marBottom w:val="0"/>
          <w:divBdr>
            <w:top w:val="none" w:sz="0" w:space="0" w:color="auto"/>
            <w:left w:val="none" w:sz="0" w:space="0" w:color="auto"/>
            <w:bottom w:val="none" w:sz="0" w:space="0" w:color="auto"/>
            <w:right w:val="none" w:sz="0" w:space="0" w:color="auto"/>
          </w:divBdr>
        </w:div>
      </w:divsChild>
    </w:div>
    <w:div w:id="1565944710">
      <w:bodyDiv w:val="1"/>
      <w:marLeft w:val="0"/>
      <w:marRight w:val="0"/>
      <w:marTop w:val="0"/>
      <w:marBottom w:val="0"/>
      <w:divBdr>
        <w:top w:val="none" w:sz="0" w:space="0" w:color="auto"/>
        <w:left w:val="none" w:sz="0" w:space="0" w:color="auto"/>
        <w:bottom w:val="none" w:sz="0" w:space="0" w:color="auto"/>
        <w:right w:val="none" w:sz="0" w:space="0" w:color="auto"/>
      </w:divBdr>
      <w:divsChild>
        <w:div w:id="1370062262">
          <w:marLeft w:val="547"/>
          <w:marRight w:val="0"/>
          <w:marTop w:val="154"/>
          <w:marBottom w:val="0"/>
          <w:divBdr>
            <w:top w:val="none" w:sz="0" w:space="0" w:color="auto"/>
            <w:left w:val="none" w:sz="0" w:space="0" w:color="auto"/>
            <w:bottom w:val="none" w:sz="0" w:space="0" w:color="auto"/>
            <w:right w:val="none" w:sz="0" w:space="0" w:color="auto"/>
          </w:divBdr>
        </w:div>
      </w:divsChild>
    </w:div>
    <w:div w:id="1654484128">
      <w:bodyDiv w:val="1"/>
      <w:marLeft w:val="0"/>
      <w:marRight w:val="0"/>
      <w:marTop w:val="0"/>
      <w:marBottom w:val="0"/>
      <w:divBdr>
        <w:top w:val="none" w:sz="0" w:space="0" w:color="auto"/>
        <w:left w:val="none" w:sz="0" w:space="0" w:color="auto"/>
        <w:bottom w:val="none" w:sz="0" w:space="0" w:color="auto"/>
        <w:right w:val="none" w:sz="0" w:space="0" w:color="auto"/>
      </w:divBdr>
      <w:divsChild>
        <w:div w:id="1014379377">
          <w:marLeft w:val="547"/>
          <w:marRight w:val="0"/>
          <w:marTop w:val="154"/>
          <w:marBottom w:val="0"/>
          <w:divBdr>
            <w:top w:val="none" w:sz="0" w:space="0" w:color="auto"/>
            <w:left w:val="none" w:sz="0" w:space="0" w:color="auto"/>
            <w:bottom w:val="none" w:sz="0" w:space="0" w:color="auto"/>
            <w:right w:val="none" w:sz="0" w:space="0" w:color="auto"/>
          </w:divBdr>
        </w:div>
        <w:div w:id="117989962">
          <w:marLeft w:val="547"/>
          <w:marRight w:val="0"/>
          <w:marTop w:val="154"/>
          <w:marBottom w:val="0"/>
          <w:divBdr>
            <w:top w:val="none" w:sz="0" w:space="0" w:color="auto"/>
            <w:left w:val="none" w:sz="0" w:space="0" w:color="auto"/>
            <w:bottom w:val="none" w:sz="0" w:space="0" w:color="auto"/>
            <w:right w:val="none" w:sz="0" w:space="0" w:color="auto"/>
          </w:divBdr>
        </w:div>
        <w:div w:id="1714035665">
          <w:marLeft w:val="547"/>
          <w:marRight w:val="0"/>
          <w:marTop w:val="154"/>
          <w:marBottom w:val="0"/>
          <w:divBdr>
            <w:top w:val="none" w:sz="0" w:space="0" w:color="auto"/>
            <w:left w:val="none" w:sz="0" w:space="0" w:color="auto"/>
            <w:bottom w:val="none" w:sz="0" w:space="0" w:color="auto"/>
            <w:right w:val="none" w:sz="0" w:space="0" w:color="auto"/>
          </w:divBdr>
        </w:div>
        <w:div w:id="621304060">
          <w:marLeft w:val="547"/>
          <w:marRight w:val="0"/>
          <w:marTop w:val="154"/>
          <w:marBottom w:val="0"/>
          <w:divBdr>
            <w:top w:val="none" w:sz="0" w:space="0" w:color="auto"/>
            <w:left w:val="none" w:sz="0" w:space="0" w:color="auto"/>
            <w:bottom w:val="none" w:sz="0" w:space="0" w:color="auto"/>
            <w:right w:val="none" w:sz="0" w:space="0" w:color="auto"/>
          </w:divBdr>
        </w:div>
      </w:divsChild>
    </w:div>
    <w:div w:id="1708748764">
      <w:bodyDiv w:val="1"/>
      <w:marLeft w:val="0"/>
      <w:marRight w:val="0"/>
      <w:marTop w:val="0"/>
      <w:marBottom w:val="0"/>
      <w:divBdr>
        <w:top w:val="none" w:sz="0" w:space="0" w:color="auto"/>
        <w:left w:val="none" w:sz="0" w:space="0" w:color="auto"/>
        <w:bottom w:val="none" w:sz="0" w:space="0" w:color="auto"/>
        <w:right w:val="none" w:sz="0" w:space="0" w:color="auto"/>
      </w:divBdr>
      <w:divsChild>
        <w:div w:id="2018726112">
          <w:marLeft w:val="547"/>
          <w:marRight w:val="0"/>
          <w:marTop w:val="154"/>
          <w:marBottom w:val="0"/>
          <w:divBdr>
            <w:top w:val="none" w:sz="0" w:space="0" w:color="auto"/>
            <w:left w:val="none" w:sz="0" w:space="0" w:color="auto"/>
            <w:bottom w:val="none" w:sz="0" w:space="0" w:color="auto"/>
            <w:right w:val="none" w:sz="0" w:space="0" w:color="auto"/>
          </w:divBdr>
        </w:div>
        <w:div w:id="1316178428">
          <w:marLeft w:val="547"/>
          <w:marRight w:val="0"/>
          <w:marTop w:val="154"/>
          <w:marBottom w:val="0"/>
          <w:divBdr>
            <w:top w:val="none" w:sz="0" w:space="0" w:color="auto"/>
            <w:left w:val="none" w:sz="0" w:space="0" w:color="auto"/>
            <w:bottom w:val="none" w:sz="0" w:space="0" w:color="auto"/>
            <w:right w:val="none" w:sz="0" w:space="0" w:color="auto"/>
          </w:divBdr>
        </w:div>
      </w:divsChild>
    </w:div>
    <w:div w:id="1733697002">
      <w:bodyDiv w:val="1"/>
      <w:marLeft w:val="0"/>
      <w:marRight w:val="0"/>
      <w:marTop w:val="0"/>
      <w:marBottom w:val="0"/>
      <w:divBdr>
        <w:top w:val="none" w:sz="0" w:space="0" w:color="auto"/>
        <w:left w:val="none" w:sz="0" w:space="0" w:color="auto"/>
        <w:bottom w:val="none" w:sz="0" w:space="0" w:color="auto"/>
        <w:right w:val="none" w:sz="0" w:space="0" w:color="auto"/>
      </w:divBdr>
      <w:divsChild>
        <w:div w:id="1190139730">
          <w:marLeft w:val="547"/>
          <w:marRight w:val="0"/>
          <w:marTop w:val="154"/>
          <w:marBottom w:val="0"/>
          <w:divBdr>
            <w:top w:val="none" w:sz="0" w:space="0" w:color="auto"/>
            <w:left w:val="none" w:sz="0" w:space="0" w:color="auto"/>
            <w:bottom w:val="none" w:sz="0" w:space="0" w:color="auto"/>
            <w:right w:val="none" w:sz="0" w:space="0" w:color="auto"/>
          </w:divBdr>
        </w:div>
        <w:div w:id="653413547">
          <w:marLeft w:val="547"/>
          <w:marRight w:val="0"/>
          <w:marTop w:val="154"/>
          <w:marBottom w:val="0"/>
          <w:divBdr>
            <w:top w:val="none" w:sz="0" w:space="0" w:color="auto"/>
            <w:left w:val="none" w:sz="0" w:space="0" w:color="auto"/>
            <w:bottom w:val="none" w:sz="0" w:space="0" w:color="auto"/>
            <w:right w:val="none" w:sz="0" w:space="0" w:color="auto"/>
          </w:divBdr>
        </w:div>
        <w:div w:id="1835487465">
          <w:marLeft w:val="547"/>
          <w:marRight w:val="0"/>
          <w:marTop w:val="154"/>
          <w:marBottom w:val="0"/>
          <w:divBdr>
            <w:top w:val="none" w:sz="0" w:space="0" w:color="auto"/>
            <w:left w:val="none" w:sz="0" w:space="0" w:color="auto"/>
            <w:bottom w:val="none" w:sz="0" w:space="0" w:color="auto"/>
            <w:right w:val="none" w:sz="0" w:space="0" w:color="auto"/>
          </w:divBdr>
        </w:div>
        <w:div w:id="559637690">
          <w:marLeft w:val="547"/>
          <w:marRight w:val="0"/>
          <w:marTop w:val="154"/>
          <w:marBottom w:val="0"/>
          <w:divBdr>
            <w:top w:val="none" w:sz="0" w:space="0" w:color="auto"/>
            <w:left w:val="none" w:sz="0" w:space="0" w:color="auto"/>
            <w:bottom w:val="none" w:sz="0" w:space="0" w:color="auto"/>
            <w:right w:val="none" w:sz="0" w:space="0" w:color="auto"/>
          </w:divBdr>
        </w:div>
      </w:divsChild>
    </w:div>
    <w:div w:id="1804078273">
      <w:bodyDiv w:val="1"/>
      <w:marLeft w:val="0"/>
      <w:marRight w:val="0"/>
      <w:marTop w:val="0"/>
      <w:marBottom w:val="0"/>
      <w:divBdr>
        <w:top w:val="none" w:sz="0" w:space="0" w:color="auto"/>
        <w:left w:val="none" w:sz="0" w:space="0" w:color="auto"/>
        <w:bottom w:val="none" w:sz="0" w:space="0" w:color="auto"/>
        <w:right w:val="none" w:sz="0" w:space="0" w:color="auto"/>
      </w:divBdr>
      <w:divsChild>
        <w:div w:id="593561669">
          <w:marLeft w:val="547"/>
          <w:marRight w:val="0"/>
          <w:marTop w:val="154"/>
          <w:marBottom w:val="0"/>
          <w:divBdr>
            <w:top w:val="none" w:sz="0" w:space="0" w:color="auto"/>
            <w:left w:val="none" w:sz="0" w:space="0" w:color="auto"/>
            <w:bottom w:val="none" w:sz="0" w:space="0" w:color="auto"/>
            <w:right w:val="none" w:sz="0" w:space="0" w:color="auto"/>
          </w:divBdr>
        </w:div>
        <w:div w:id="1290404208">
          <w:marLeft w:val="547"/>
          <w:marRight w:val="0"/>
          <w:marTop w:val="154"/>
          <w:marBottom w:val="0"/>
          <w:divBdr>
            <w:top w:val="none" w:sz="0" w:space="0" w:color="auto"/>
            <w:left w:val="none" w:sz="0" w:space="0" w:color="auto"/>
            <w:bottom w:val="none" w:sz="0" w:space="0" w:color="auto"/>
            <w:right w:val="none" w:sz="0" w:space="0" w:color="auto"/>
          </w:divBdr>
        </w:div>
        <w:div w:id="536238789">
          <w:marLeft w:val="547"/>
          <w:marRight w:val="0"/>
          <w:marTop w:val="154"/>
          <w:marBottom w:val="0"/>
          <w:divBdr>
            <w:top w:val="none" w:sz="0" w:space="0" w:color="auto"/>
            <w:left w:val="none" w:sz="0" w:space="0" w:color="auto"/>
            <w:bottom w:val="none" w:sz="0" w:space="0" w:color="auto"/>
            <w:right w:val="none" w:sz="0" w:space="0" w:color="auto"/>
          </w:divBdr>
        </w:div>
        <w:div w:id="1404720924">
          <w:marLeft w:val="547"/>
          <w:marRight w:val="0"/>
          <w:marTop w:val="154"/>
          <w:marBottom w:val="0"/>
          <w:divBdr>
            <w:top w:val="none" w:sz="0" w:space="0" w:color="auto"/>
            <w:left w:val="none" w:sz="0" w:space="0" w:color="auto"/>
            <w:bottom w:val="none" w:sz="0" w:space="0" w:color="auto"/>
            <w:right w:val="none" w:sz="0" w:space="0" w:color="auto"/>
          </w:divBdr>
        </w:div>
      </w:divsChild>
    </w:div>
    <w:div w:id="1871412673">
      <w:bodyDiv w:val="1"/>
      <w:marLeft w:val="0"/>
      <w:marRight w:val="0"/>
      <w:marTop w:val="0"/>
      <w:marBottom w:val="0"/>
      <w:divBdr>
        <w:top w:val="none" w:sz="0" w:space="0" w:color="auto"/>
        <w:left w:val="none" w:sz="0" w:space="0" w:color="auto"/>
        <w:bottom w:val="none" w:sz="0" w:space="0" w:color="auto"/>
        <w:right w:val="none" w:sz="0" w:space="0" w:color="auto"/>
      </w:divBdr>
      <w:divsChild>
        <w:div w:id="881138674">
          <w:marLeft w:val="547"/>
          <w:marRight w:val="0"/>
          <w:marTop w:val="130"/>
          <w:marBottom w:val="0"/>
          <w:divBdr>
            <w:top w:val="none" w:sz="0" w:space="0" w:color="auto"/>
            <w:left w:val="none" w:sz="0" w:space="0" w:color="auto"/>
            <w:bottom w:val="none" w:sz="0" w:space="0" w:color="auto"/>
            <w:right w:val="none" w:sz="0" w:space="0" w:color="auto"/>
          </w:divBdr>
        </w:div>
        <w:div w:id="502162490">
          <w:marLeft w:val="547"/>
          <w:marRight w:val="0"/>
          <w:marTop w:val="130"/>
          <w:marBottom w:val="0"/>
          <w:divBdr>
            <w:top w:val="none" w:sz="0" w:space="0" w:color="auto"/>
            <w:left w:val="none" w:sz="0" w:space="0" w:color="auto"/>
            <w:bottom w:val="none" w:sz="0" w:space="0" w:color="auto"/>
            <w:right w:val="none" w:sz="0" w:space="0" w:color="auto"/>
          </w:divBdr>
        </w:div>
        <w:div w:id="842430743">
          <w:marLeft w:val="547"/>
          <w:marRight w:val="0"/>
          <w:marTop w:val="130"/>
          <w:marBottom w:val="0"/>
          <w:divBdr>
            <w:top w:val="none" w:sz="0" w:space="0" w:color="auto"/>
            <w:left w:val="none" w:sz="0" w:space="0" w:color="auto"/>
            <w:bottom w:val="none" w:sz="0" w:space="0" w:color="auto"/>
            <w:right w:val="none" w:sz="0" w:space="0" w:color="auto"/>
          </w:divBdr>
        </w:div>
        <w:div w:id="442459170">
          <w:marLeft w:val="547"/>
          <w:marRight w:val="0"/>
          <w:marTop w:val="130"/>
          <w:marBottom w:val="0"/>
          <w:divBdr>
            <w:top w:val="none" w:sz="0" w:space="0" w:color="auto"/>
            <w:left w:val="none" w:sz="0" w:space="0" w:color="auto"/>
            <w:bottom w:val="none" w:sz="0" w:space="0" w:color="auto"/>
            <w:right w:val="none" w:sz="0" w:space="0" w:color="auto"/>
          </w:divBdr>
        </w:div>
        <w:div w:id="485704081">
          <w:marLeft w:val="547"/>
          <w:marRight w:val="0"/>
          <w:marTop w:val="130"/>
          <w:marBottom w:val="0"/>
          <w:divBdr>
            <w:top w:val="none" w:sz="0" w:space="0" w:color="auto"/>
            <w:left w:val="none" w:sz="0" w:space="0" w:color="auto"/>
            <w:bottom w:val="none" w:sz="0" w:space="0" w:color="auto"/>
            <w:right w:val="none" w:sz="0" w:space="0" w:color="auto"/>
          </w:divBdr>
        </w:div>
      </w:divsChild>
    </w:div>
    <w:div w:id="1999533648">
      <w:bodyDiv w:val="1"/>
      <w:marLeft w:val="0"/>
      <w:marRight w:val="0"/>
      <w:marTop w:val="0"/>
      <w:marBottom w:val="0"/>
      <w:divBdr>
        <w:top w:val="none" w:sz="0" w:space="0" w:color="auto"/>
        <w:left w:val="none" w:sz="0" w:space="0" w:color="auto"/>
        <w:bottom w:val="none" w:sz="0" w:space="0" w:color="auto"/>
        <w:right w:val="none" w:sz="0" w:space="0" w:color="auto"/>
      </w:divBdr>
      <w:divsChild>
        <w:div w:id="112555241">
          <w:marLeft w:val="547"/>
          <w:marRight w:val="0"/>
          <w:marTop w:val="144"/>
          <w:marBottom w:val="0"/>
          <w:divBdr>
            <w:top w:val="none" w:sz="0" w:space="0" w:color="auto"/>
            <w:left w:val="none" w:sz="0" w:space="0" w:color="auto"/>
            <w:bottom w:val="none" w:sz="0" w:space="0" w:color="auto"/>
            <w:right w:val="none" w:sz="0" w:space="0" w:color="auto"/>
          </w:divBdr>
        </w:div>
        <w:div w:id="1009408636">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3744655</TotalTime>
  <Pages>9</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aBADE</dc:creator>
  <cp:lastModifiedBy>aBADE</cp:lastModifiedBy>
  <cp:revision>81</cp:revision>
  <dcterms:created xsi:type="dcterms:W3CDTF">2008-01-01T08:04:00Z</dcterms:created>
  <dcterms:modified xsi:type="dcterms:W3CDTF">2015-02-13T17:41:00Z</dcterms:modified>
</cp:coreProperties>
</file>