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F3B" w:rsidRDefault="000C6F3B" w:rsidP="000C6F3B">
      <w:pPr>
        <w:bidi w:val="0"/>
        <w:jc w:val="center"/>
        <w:rPr>
          <w:b/>
          <w:bCs/>
          <w:sz w:val="48"/>
          <w:szCs w:val="48"/>
          <w:lang w:bidi="ar-JO"/>
        </w:rPr>
      </w:pPr>
      <w:r w:rsidRPr="000C6F3B">
        <w:rPr>
          <w:b/>
          <w:bCs/>
          <w:noProof/>
          <w:sz w:val="48"/>
          <w:szCs w:val="48"/>
          <w:lang w:eastAsia="zh-TW" w:bidi="ar-JO"/>
        </w:rPr>
        <w:pict>
          <v:roundrect id="_x0000_s1026" style="position:absolute;left:0;text-align:left;margin-left:33.7pt;margin-top:-42pt;width:370.45pt;height:78pt;z-index:251660288;mso-width-percent:900;mso-position-horizontal-relative:page;mso-position-vertical-relative:margin;mso-width-percent:900;mso-width-relative:margin" arcsize="2543f" o:allowincell="f" stroked="f">
            <v:shadow on="t" type="perspective" color="#4f81bd [3204]" origin="-.5,-.5" offset="-3pt,-3pt" offset2="6pt,6pt" matrix=".75,,,.75"/>
            <v:textbox style="mso-next-textbox:#_x0000_s1026" inset=",,36pt,18pt">
              <w:txbxContent>
                <w:p w:rsidR="000C6F3B" w:rsidRPr="000C6F3B" w:rsidRDefault="000C6F3B" w:rsidP="000C6F3B">
                  <w:pPr>
                    <w:pStyle w:val="ListParagraph"/>
                    <w:numPr>
                      <w:ilvl w:val="0"/>
                      <w:numId w:val="1"/>
                    </w:numPr>
                    <w:bidi w:val="0"/>
                    <w:spacing w:after="0"/>
                    <w:rPr>
                      <w:i/>
                      <w:iCs/>
                      <w:sz w:val="20"/>
                      <w:szCs w:val="20"/>
                    </w:rPr>
                  </w:pPr>
                  <w:r w:rsidRPr="000C6F3B">
                    <w:rPr>
                      <w:i/>
                      <w:iCs/>
                      <w:sz w:val="20"/>
                      <w:szCs w:val="20"/>
                    </w:rPr>
                    <w:t>Pedo Sheet #10</w:t>
                  </w:r>
                </w:p>
                <w:p w:rsidR="000C6F3B" w:rsidRPr="000C6F3B" w:rsidRDefault="000C6F3B" w:rsidP="000C6F3B">
                  <w:pPr>
                    <w:pStyle w:val="ListParagraph"/>
                    <w:numPr>
                      <w:ilvl w:val="0"/>
                      <w:numId w:val="1"/>
                    </w:numPr>
                    <w:bidi w:val="0"/>
                    <w:spacing w:after="0"/>
                    <w:rPr>
                      <w:i/>
                      <w:iCs/>
                      <w:sz w:val="20"/>
                      <w:szCs w:val="20"/>
                    </w:rPr>
                  </w:pPr>
                  <w:r w:rsidRPr="000C6F3B">
                    <w:rPr>
                      <w:i/>
                      <w:iCs/>
                      <w:sz w:val="20"/>
                      <w:szCs w:val="20"/>
                    </w:rPr>
                    <w:t xml:space="preserve">Dr. </w:t>
                  </w:r>
                  <w:r w:rsidRPr="000C6F3B">
                    <w:rPr>
                      <w:sz w:val="20"/>
                      <w:szCs w:val="20"/>
                      <w:lang w:val="et-EE"/>
                    </w:rPr>
                    <w:t>Mahmoud Hamdan</w:t>
                  </w:r>
                </w:p>
                <w:p w:rsidR="000C6F3B" w:rsidRPr="000C6F3B" w:rsidRDefault="000C6F3B" w:rsidP="000C6F3B">
                  <w:pPr>
                    <w:pStyle w:val="ListParagraph"/>
                    <w:numPr>
                      <w:ilvl w:val="0"/>
                      <w:numId w:val="1"/>
                    </w:numPr>
                    <w:bidi w:val="0"/>
                    <w:spacing w:after="0"/>
                    <w:rPr>
                      <w:i/>
                      <w:iCs/>
                      <w:sz w:val="20"/>
                      <w:szCs w:val="20"/>
                    </w:rPr>
                  </w:pPr>
                  <w:r w:rsidRPr="000C6F3B">
                    <w:rPr>
                      <w:i/>
                      <w:iCs/>
                      <w:sz w:val="20"/>
                      <w:szCs w:val="20"/>
                    </w:rPr>
                    <w:t>Date of Lecture: 30/12/2014</w:t>
                  </w:r>
                </w:p>
                <w:p w:rsidR="000C6F3B" w:rsidRPr="000C6F3B" w:rsidRDefault="000C6F3B" w:rsidP="000C6F3B">
                  <w:pPr>
                    <w:pStyle w:val="ListParagraph"/>
                    <w:numPr>
                      <w:ilvl w:val="0"/>
                      <w:numId w:val="1"/>
                    </w:numPr>
                    <w:bidi w:val="0"/>
                    <w:spacing w:after="0"/>
                    <w:rPr>
                      <w:i/>
                      <w:iCs/>
                      <w:sz w:val="20"/>
                      <w:szCs w:val="20"/>
                    </w:rPr>
                  </w:pPr>
                  <w:r w:rsidRPr="000C6F3B">
                    <w:rPr>
                      <w:i/>
                      <w:iCs/>
                      <w:sz w:val="20"/>
                      <w:szCs w:val="20"/>
                    </w:rPr>
                    <w:t>Done by: Rakan Khtoum</w:t>
                  </w:r>
                </w:p>
              </w:txbxContent>
            </v:textbox>
            <w10:wrap type="square" anchorx="page" anchory="margin"/>
          </v:roundrect>
        </w:pict>
      </w:r>
    </w:p>
    <w:p w:rsidR="00F4479E" w:rsidRPr="000C6F3B" w:rsidRDefault="000C6F3B" w:rsidP="000C6F3B">
      <w:pPr>
        <w:bidi w:val="0"/>
        <w:jc w:val="center"/>
        <w:rPr>
          <w:rFonts w:ascii="Castellar" w:hAnsi="Castellar"/>
          <w:b/>
          <w:bCs/>
          <w:sz w:val="72"/>
          <w:szCs w:val="72"/>
          <w:lang w:bidi="ar-JO"/>
        </w:rPr>
      </w:pPr>
      <w:r w:rsidRPr="000C6F3B">
        <w:rPr>
          <w:rFonts w:ascii="Castellar" w:hAnsi="Castellar"/>
          <w:b/>
          <w:bCs/>
          <w:sz w:val="72"/>
          <w:szCs w:val="72"/>
          <w:lang w:bidi="ar-JO"/>
        </w:rPr>
        <w:t>Trauma</w:t>
      </w:r>
    </w:p>
    <w:p w:rsidR="000C6F3B" w:rsidRDefault="000C6F3B" w:rsidP="000C6F3B">
      <w:pPr>
        <w:pStyle w:val="ListParagraph"/>
        <w:numPr>
          <w:ilvl w:val="0"/>
          <w:numId w:val="2"/>
        </w:numPr>
        <w:bidi w:val="0"/>
        <w:rPr>
          <w:sz w:val="32"/>
          <w:szCs w:val="32"/>
          <w:lang w:bidi="ar-JO"/>
        </w:rPr>
      </w:pPr>
      <w:r w:rsidRPr="005A47E5">
        <w:rPr>
          <w:sz w:val="32"/>
          <w:szCs w:val="32"/>
          <w:u w:val="single"/>
          <w:lang w:bidi="ar-JO"/>
        </w:rPr>
        <w:t>Epidemiology</w:t>
      </w:r>
      <w:r>
        <w:rPr>
          <w:sz w:val="32"/>
          <w:szCs w:val="32"/>
          <w:lang w:bidi="ar-JO"/>
        </w:rPr>
        <w:t>:</w:t>
      </w:r>
    </w:p>
    <w:p w:rsidR="007F735E" w:rsidRPr="007F735E" w:rsidRDefault="005A47E5" w:rsidP="005A47E5">
      <w:pPr>
        <w:pStyle w:val="ListParagraph"/>
        <w:bidi w:val="0"/>
        <w:ind w:left="-131"/>
        <w:rPr>
          <w:sz w:val="24"/>
          <w:szCs w:val="24"/>
          <w:rtl/>
          <w:lang w:bidi="ar-JO"/>
        </w:rPr>
      </w:pPr>
      <w:r>
        <w:rPr>
          <w:sz w:val="24"/>
          <w:szCs w:val="24"/>
          <w:lang w:bidi="ar-JO"/>
        </w:rPr>
        <w:t>-</w:t>
      </w:r>
      <w:r w:rsidR="007F735E" w:rsidRPr="007F735E">
        <w:rPr>
          <w:sz w:val="24"/>
          <w:szCs w:val="24"/>
          <w:lang w:bidi="ar-JO"/>
        </w:rPr>
        <w:t xml:space="preserve">Peak age for </w:t>
      </w:r>
      <w:r w:rsidR="007F735E" w:rsidRPr="009A2612">
        <w:rPr>
          <w:b/>
          <w:bCs/>
          <w:sz w:val="24"/>
          <w:szCs w:val="24"/>
          <w:lang w:bidi="ar-JO"/>
        </w:rPr>
        <w:t xml:space="preserve">primary </w:t>
      </w:r>
      <w:r w:rsidR="007F735E" w:rsidRPr="007F735E">
        <w:rPr>
          <w:sz w:val="24"/>
          <w:szCs w:val="24"/>
          <w:lang w:bidi="ar-JO"/>
        </w:rPr>
        <w:t xml:space="preserve">teeth injury is </w:t>
      </w:r>
      <w:r w:rsidR="007F735E" w:rsidRPr="009A2612">
        <w:rPr>
          <w:b/>
          <w:bCs/>
          <w:sz w:val="24"/>
          <w:szCs w:val="24"/>
          <w:lang w:bidi="ar-JO"/>
        </w:rPr>
        <w:t>2-4</w:t>
      </w:r>
      <w:r w:rsidR="007F735E" w:rsidRPr="007F735E">
        <w:rPr>
          <w:sz w:val="24"/>
          <w:szCs w:val="24"/>
          <w:lang w:bidi="ar-JO"/>
        </w:rPr>
        <w:t xml:space="preserve"> years of </w:t>
      </w:r>
      <w:r w:rsidR="009B2DDE" w:rsidRPr="007F735E">
        <w:rPr>
          <w:sz w:val="24"/>
          <w:szCs w:val="24"/>
          <w:lang w:bidi="ar-JO"/>
        </w:rPr>
        <w:t>age,</w:t>
      </w:r>
      <w:r w:rsidR="007F735E" w:rsidRPr="007F735E">
        <w:rPr>
          <w:sz w:val="24"/>
          <w:szCs w:val="24"/>
          <w:lang w:bidi="ar-JO"/>
        </w:rPr>
        <w:t xml:space="preserve"> during this period children are learning to walk and they move a lot. </w:t>
      </w:r>
    </w:p>
    <w:p w:rsidR="007F735E" w:rsidRPr="007F735E" w:rsidRDefault="005A47E5" w:rsidP="005A47E5">
      <w:pPr>
        <w:pStyle w:val="ListParagraph"/>
        <w:bidi w:val="0"/>
        <w:ind w:left="-131"/>
        <w:rPr>
          <w:sz w:val="24"/>
          <w:szCs w:val="24"/>
          <w:lang w:bidi="ar-JO"/>
        </w:rPr>
      </w:pPr>
      <w:r>
        <w:rPr>
          <w:sz w:val="24"/>
          <w:szCs w:val="24"/>
          <w:lang w:bidi="ar-JO"/>
        </w:rPr>
        <w:t>-</w:t>
      </w:r>
      <w:r w:rsidR="007F735E" w:rsidRPr="007F735E">
        <w:rPr>
          <w:sz w:val="24"/>
          <w:szCs w:val="24"/>
          <w:lang w:bidi="ar-JO"/>
        </w:rPr>
        <w:t xml:space="preserve">Peak age for </w:t>
      </w:r>
      <w:r w:rsidR="007F735E" w:rsidRPr="009A2612">
        <w:rPr>
          <w:b/>
          <w:bCs/>
          <w:sz w:val="24"/>
          <w:szCs w:val="24"/>
          <w:lang w:bidi="ar-JO"/>
        </w:rPr>
        <w:t>permanent</w:t>
      </w:r>
      <w:r w:rsidR="007F735E" w:rsidRPr="007F735E">
        <w:rPr>
          <w:sz w:val="24"/>
          <w:szCs w:val="24"/>
          <w:lang w:bidi="ar-JO"/>
        </w:rPr>
        <w:t xml:space="preserve"> teeth injury </w:t>
      </w:r>
      <w:r w:rsidR="007F735E" w:rsidRPr="009A2612">
        <w:rPr>
          <w:b/>
          <w:bCs/>
          <w:sz w:val="24"/>
          <w:szCs w:val="24"/>
          <w:lang w:bidi="ar-JO"/>
        </w:rPr>
        <w:t>8-10</w:t>
      </w:r>
      <w:r w:rsidR="007F735E" w:rsidRPr="007F735E">
        <w:rPr>
          <w:sz w:val="24"/>
          <w:szCs w:val="24"/>
          <w:lang w:bidi="ar-JO"/>
        </w:rPr>
        <w:t xml:space="preserve"> years of age.</w:t>
      </w:r>
    </w:p>
    <w:p w:rsidR="005A47E5" w:rsidRDefault="007F735E" w:rsidP="005A47E5">
      <w:pPr>
        <w:bidi w:val="0"/>
        <w:rPr>
          <w:sz w:val="24"/>
          <w:szCs w:val="24"/>
          <w:lang w:bidi="ar-JO"/>
        </w:rPr>
      </w:pPr>
      <w:r>
        <w:rPr>
          <w:sz w:val="32"/>
          <w:szCs w:val="32"/>
          <w:lang w:bidi="ar-JO"/>
        </w:rPr>
        <w:t>*</w:t>
      </w:r>
      <w:r w:rsidRPr="007F735E">
        <w:rPr>
          <w:sz w:val="24"/>
          <w:szCs w:val="24"/>
          <w:lang w:bidi="ar-JO"/>
        </w:rPr>
        <w:t xml:space="preserve"> </w:t>
      </w:r>
      <w:r w:rsidRPr="00C25399">
        <w:rPr>
          <w:sz w:val="24"/>
          <w:szCs w:val="24"/>
          <w:lang w:bidi="ar-JO"/>
        </w:rPr>
        <w:t>In males</w:t>
      </w:r>
      <w:r>
        <w:rPr>
          <w:sz w:val="24"/>
          <w:szCs w:val="24"/>
          <w:lang w:bidi="ar-JO"/>
        </w:rPr>
        <w:t xml:space="preserve"> (32.9%)</w:t>
      </w:r>
      <w:r w:rsidRPr="00C25399">
        <w:rPr>
          <w:sz w:val="24"/>
          <w:szCs w:val="24"/>
          <w:lang w:bidi="ar-JO"/>
        </w:rPr>
        <w:t xml:space="preserve"> more than in females</w:t>
      </w:r>
      <w:r>
        <w:rPr>
          <w:sz w:val="24"/>
          <w:szCs w:val="24"/>
          <w:lang w:bidi="ar-JO"/>
        </w:rPr>
        <w:t xml:space="preserve"> (14.9%)</w:t>
      </w:r>
      <w:r w:rsidRPr="00C25399">
        <w:rPr>
          <w:sz w:val="24"/>
          <w:szCs w:val="24"/>
          <w:lang w:bidi="ar-JO"/>
        </w:rPr>
        <w:t xml:space="preserve"> </w:t>
      </w:r>
      <w:r>
        <w:rPr>
          <w:sz w:val="24"/>
          <w:szCs w:val="24"/>
          <w:lang w:bidi="ar-JO"/>
        </w:rPr>
        <w:t>because males are more active at this age</w:t>
      </w:r>
      <w:r w:rsidR="009B2DDE">
        <w:rPr>
          <w:sz w:val="24"/>
          <w:szCs w:val="24"/>
          <w:lang w:bidi="ar-JO"/>
        </w:rPr>
        <w:t xml:space="preserve"> (even till 12 years of age), and the males have their parents' permission to go outside and play in the streets, but the females because of the restrictions and social and religion perspective – some say that girls are more mature at this age but boys are energetic and adventures </w:t>
      </w:r>
      <w:r w:rsidR="005A47E5">
        <w:rPr>
          <w:sz w:val="24"/>
          <w:szCs w:val="24"/>
          <w:lang w:bidi="ar-JO"/>
        </w:rPr>
        <w:t>–</w:t>
      </w:r>
      <w:r w:rsidR="009B2DDE">
        <w:rPr>
          <w:sz w:val="24"/>
          <w:szCs w:val="24"/>
          <w:lang w:bidi="ar-JO"/>
        </w:rPr>
        <w:t xml:space="preserve"> </w:t>
      </w:r>
    </w:p>
    <w:p w:rsidR="005A47E5" w:rsidRPr="005A47E5" w:rsidRDefault="005A47E5" w:rsidP="00FE2D05">
      <w:pPr>
        <w:pStyle w:val="ListParagraph"/>
        <w:numPr>
          <w:ilvl w:val="0"/>
          <w:numId w:val="4"/>
        </w:numPr>
        <w:bidi w:val="0"/>
        <w:ind w:left="0"/>
        <w:rPr>
          <w:sz w:val="32"/>
          <w:szCs w:val="32"/>
          <w:u w:val="single"/>
          <w:lang w:bidi="ar-JO"/>
        </w:rPr>
      </w:pPr>
      <w:r w:rsidRPr="005A47E5">
        <w:rPr>
          <w:sz w:val="32"/>
          <w:szCs w:val="32"/>
          <w:u w:val="single"/>
          <w:lang w:bidi="ar-JO"/>
        </w:rPr>
        <w:t>Predisposing Factors:</w:t>
      </w:r>
    </w:p>
    <w:p w:rsidR="00DC188D" w:rsidRPr="00DC188D" w:rsidRDefault="005A47E5" w:rsidP="009A2612">
      <w:pPr>
        <w:pStyle w:val="ListParagraph"/>
        <w:bidi w:val="0"/>
        <w:ind w:left="0"/>
        <w:rPr>
          <w:b/>
          <w:bCs/>
          <w:sz w:val="24"/>
          <w:szCs w:val="24"/>
          <w:lang w:bidi="ar-JO"/>
        </w:rPr>
      </w:pPr>
      <w:r w:rsidRPr="00DC188D">
        <w:rPr>
          <w:b/>
          <w:bCs/>
          <w:sz w:val="24"/>
          <w:szCs w:val="24"/>
          <w:lang w:bidi="ar-JO"/>
        </w:rPr>
        <w:t>-</w:t>
      </w:r>
      <w:r w:rsidRPr="00DC188D">
        <w:rPr>
          <w:rFonts w:ascii="Arial" w:eastAsia="+mn-ea" w:hAnsi="Arial" w:cs="Arial"/>
          <w:b/>
          <w:bCs/>
          <w:shadow/>
          <w:color w:val="FFFFFF"/>
          <w:sz w:val="28"/>
          <w:szCs w:val="28"/>
          <w:lang w:bidi="ar-JO"/>
        </w:rPr>
        <w:t xml:space="preserve"> </w:t>
      </w:r>
      <w:r w:rsidR="00EA4C9B" w:rsidRPr="00DC188D">
        <w:rPr>
          <w:b/>
          <w:bCs/>
          <w:sz w:val="24"/>
          <w:szCs w:val="24"/>
          <w:lang w:bidi="ar-JO"/>
        </w:rPr>
        <w:t>Protruding upper incisors</w:t>
      </w:r>
      <w:r w:rsidR="00DC188D" w:rsidRPr="00DC188D">
        <w:rPr>
          <w:b/>
          <w:bCs/>
          <w:sz w:val="24"/>
          <w:szCs w:val="24"/>
          <w:lang w:bidi="ar-JO"/>
        </w:rPr>
        <w:t>:</w:t>
      </w:r>
    </w:p>
    <w:p w:rsidR="00DC188D" w:rsidRPr="00DC188D" w:rsidRDefault="00DC188D" w:rsidP="009A2612">
      <w:pPr>
        <w:pStyle w:val="ListParagraph"/>
        <w:bidi w:val="0"/>
        <w:ind w:left="0"/>
        <w:rPr>
          <w:sz w:val="32"/>
          <w:szCs w:val="32"/>
          <w:rtl/>
          <w:lang w:bidi="ar-JO"/>
        </w:rPr>
      </w:pPr>
      <w:r w:rsidRPr="00C25399">
        <w:rPr>
          <w:sz w:val="24"/>
          <w:szCs w:val="24"/>
          <w:lang w:bidi="ar-JO"/>
        </w:rPr>
        <w:t>More protrusion</w:t>
      </w:r>
      <w:r>
        <w:rPr>
          <w:sz w:val="24"/>
          <w:szCs w:val="24"/>
          <w:lang w:bidi="ar-JO"/>
        </w:rPr>
        <w:t xml:space="preserve"> (sever overjet) makes patient</w:t>
      </w:r>
      <w:r w:rsidRPr="00C25399">
        <w:rPr>
          <w:sz w:val="24"/>
          <w:szCs w:val="24"/>
          <w:lang w:bidi="ar-JO"/>
        </w:rPr>
        <w:t xml:space="preserve"> more susceptible to trauma than patients with normal overjet</w:t>
      </w:r>
      <w:r>
        <w:rPr>
          <w:sz w:val="24"/>
          <w:szCs w:val="24"/>
          <w:lang w:bidi="ar-JO"/>
        </w:rPr>
        <w:t>.</w:t>
      </w:r>
    </w:p>
    <w:p w:rsidR="00DC188D" w:rsidRPr="005A47E5" w:rsidRDefault="00DC188D" w:rsidP="009A2612">
      <w:pPr>
        <w:pStyle w:val="ListParagraph"/>
        <w:bidi w:val="0"/>
        <w:ind w:left="0"/>
        <w:rPr>
          <w:sz w:val="32"/>
          <w:szCs w:val="32"/>
          <w:lang w:bidi="ar-JO"/>
        </w:rPr>
      </w:pPr>
      <w:r>
        <w:rPr>
          <w:sz w:val="32"/>
          <w:szCs w:val="32"/>
          <w:lang w:bidi="ar-JO"/>
        </w:rPr>
        <w:t>*</w:t>
      </w:r>
      <w:r w:rsidRPr="00DC188D">
        <w:rPr>
          <w:sz w:val="24"/>
          <w:szCs w:val="24"/>
          <w:lang w:bidi="ar-JO"/>
        </w:rPr>
        <w:t xml:space="preserve"> </w:t>
      </w:r>
      <w:r w:rsidRPr="00C25399">
        <w:rPr>
          <w:sz w:val="24"/>
          <w:szCs w:val="24"/>
          <w:lang w:bidi="ar-JO"/>
        </w:rPr>
        <w:t>People with protrusion are 5 times more predisposed to traumatic incisors</w:t>
      </w:r>
    </w:p>
    <w:p w:rsidR="00DC188D" w:rsidRDefault="00DC188D" w:rsidP="009A2612">
      <w:pPr>
        <w:bidi w:val="0"/>
        <w:jc w:val="both"/>
        <w:rPr>
          <w:b/>
          <w:bCs/>
          <w:sz w:val="24"/>
          <w:szCs w:val="24"/>
          <w:lang w:bidi="ar-JO"/>
        </w:rPr>
      </w:pPr>
      <w:r w:rsidRPr="00DC188D">
        <w:rPr>
          <w:b/>
          <w:bCs/>
          <w:sz w:val="24"/>
          <w:szCs w:val="24"/>
          <w:lang w:bidi="ar-JO"/>
        </w:rPr>
        <w:t>- Incompetent lip</w:t>
      </w:r>
      <w:r>
        <w:rPr>
          <w:b/>
          <w:bCs/>
          <w:sz w:val="24"/>
          <w:szCs w:val="24"/>
          <w:lang w:bidi="ar-JO"/>
        </w:rPr>
        <w:t>:</w:t>
      </w:r>
    </w:p>
    <w:p w:rsidR="009A2612" w:rsidRDefault="009A2612" w:rsidP="009A2612">
      <w:pPr>
        <w:bidi w:val="0"/>
        <w:jc w:val="both"/>
        <w:rPr>
          <w:sz w:val="24"/>
          <w:szCs w:val="24"/>
          <w:lang w:bidi="ar-JO"/>
        </w:rPr>
      </w:pPr>
      <w:r w:rsidRPr="009A2612">
        <w:rPr>
          <w:sz w:val="24"/>
          <w:szCs w:val="24"/>
          <w:lang w:bidi="ar-JO"/>
        </w:rPr>
        <w:t>Short lip, Incompetent lip more susceptible to trauma</w:t>
      </w:r>
    </w:p>
    <w:p w:rsidR="00EA4C9B" w:rsidRDefault="009A2612" w:rsidP="009A2612">
      <w:pPr>
        <w:bidi w:val="0"/>
        <w:jc w:val="both"/>
        <w:rPr>
          <w:b/>
          <w:bCs/>
          <w:sz w:val="24"/>
          <w:szCs w:val="24"/>
          <w:lang w:bidi="ar-JO"/>
        </w:rPr>
      </w:pPr>
      <w:r w:rsidRPr="009A2612">
        <w:rPr>
          <w:b/>
          <w:bCs/>
          <w:sz w:val="24"/>
          <w:szCs w:val="24"/>
          <w:lang w:bidi="ar-JO"/>
        </w:rPr>
        <w:t xml:space="preserve">- </w:t>
      </w:r>
      <w:r w:rsidR="00EA4C9B" w:rsidRPr="009A2612">
        <w:rPr>
          <w:b/>
          <w:bCs/>
          <w:sz w:val="24"/>
          <w:szCs w:val="24"/>
          <w:lang w:bidi="ar-JO"/>
        </w:rPr>
        <w:t>Bad eye sight</w:t>
      </w:r>
      <w:r w:rsidRPr="009A2612">
        <w:rPr>
          <w:b/>
          <w:bCs/>
          <w:sz w:val="24"/>
          <w:szCs w:val="24"/>
          <w:lang w:bidi="ar-JO"/>
        </w:rPr>
        <w:t xml:space="preserve">, </w:t>
      </w:r>
      <w:r w:rsidR="00EA4C9B" w:rsidRPr="009A2612">
        <w:rPr>
          <w:b/>
          <w:bCs/>
          <w:sz w:val="24"/>
          <w:szCs w:val="24"/>
          <w:lang w:bidi="ar-JO"/>
        </w:rPr>
        <w:t>Physical and mental handicapped</w:t>
      </w:r>
    </w:p>
    <w:p w:rsidR="002B57F6" w:rsidRDefault="002B57F6" w:rsidP="002B57F6">
      <w:pPr>
        <w:bidi w:val="0"/>
        <w:rPr>
          <w:b/>
          <w:bCs/>
          <w:sz w:val="24"/>
          <w:szCs w:val="24"/>
          <w:lang w:bidi="ar-JO"/>
        </w:rPr>
      </w:pPr>
      <w:r>
        <w:rPr>
          <w:b/>
          <w:bCs/>
          <w:sz w:val="24"/>
          <w:szCs w:val="24"/>
          <w:lang w:bidi="ar-JO"/>
        </w:rPr>
        <w:t xml:space="preserve">- </w:t>
      </w:r>
      <w:r w:rsidR="00EA4C9B" w:rsidRPr="00FC69AB">
        <w:rPr>
          <w:b/>
          <w:bCs/>
          <w:sz w:val="24"/>
          <w:szCs w:val="24"/>
          <w:lang w:bidi="ar-JO"/>
        </w:rPr>
        <w:t>Gender</w:t>
      </w:r>
      <w:r>
        <w:rPr>
          <w:b/>
          <w:bCs/>
          <w:sz w:val="24"/>
          <w:szCs w:val="24"/>
          <w:lang w:bidi="ar-JO"/>
        </w:rPr>
        <w:t>:</w:t>
      </w:r>
    </w:p>
    <w:p w:rsidR="002B57F6" w:rsidRDefault="002B57F6" w:rsidP="00FC69AB">
      <w:pPr>
        <w:bidi w:val="0"/>
        <w:rPr>
          <w:sz w:val="24"/>
          <w:szCs w:val="24"/>
          <w:lang w:bidi="ar-JO"/>
        </w:rPr>
      </w:pPr>
      <w:r>
        <w:rPr>
          <w:sz w:val="24"/>
          <w:szCs w:val="24"/>
          <w:lang w:bidi="ar-JO"/>
        </w:rPr>
        <w:t>Males more than females in all world studies, because it</w:t>
      </w:r>
      <w:r w:rsidR="00FC69AB">
        <w:rPr>
          <w:sz w:val="24"/>
          <w:szCs w:val="24"/>
          <w:lang w:bidi="ar-JO"/>
        </w:rPr>
        <w:t xml:space="preserve"> i</w:t>
      </w:r>
      <w:r>
        <w:rPr>
          <w:sz w:val="24"/>
          <w:szCs w:val="24"/>
          <w:lang w:bidi="ar-JO"/>
        </w:rPr>
        <w:t>s statistically significant</w:t>
      </w:r>
      <w:r w:rsidR="00FC69AB">
        <w:rPr>
          <w:sz w:val="24"/>
          <w:szCs w:val="24"/>
          <w:lang w:bidi="ar-JO"/>
        </w:rPr>
        <w:t xml:space="preserve">, that means that there is a reason. </w:t>
      </w:r>
    </w:p>
    <w:p w:rsidR="00FC69AB" w:rsidRDefault="00FC69AB" w:rsidP="00FC69AB">
      <w:pPr>
        <w:bidi w:val="0"/>
        <w:rPr>
          <w:b/>
          <w:bCs/>
          <w:sz w:val="24"/>
          <w:szCs w:val="24"/>
          <w:lang w:bidi="ar-JO"/>
        </w:rPr>
      </w:pPr>
      <w:r w:rsidRPr="00FC69AB">
        <w:rPr>
          <w:b/>
          <w:bCs/>
          <w:sz w:val="24"/>
          <w:szCs w:val="24"/>
          <w:lang w:bidi="ar-JO"/>
        </w:rPr>
        <w:t>- Central incisors</w:t>
      </w:r>
      <w:r>
        <w:rPr>
          <w:b/>
          <w:bCs/>
          <w:sz w:val="24"/>
          <w:szCs w:val="24"/>
          <w:lang w:bidi="ar-JO"/>
        </w:rPr>
        <w:t>:</w:t>
      </w:r>
    </w:p>
    <w:p w:rsidR="00FC69AB" w:rsidRPr="00C25399" w:rsidRDefault="00FC69AB" w:rsidP="00FC69AB">
      <w:pPr>
        <w:jc w:val="right"/>
        <w:rPr>
          <w:sz w:val="24"/>
          <w:szCs w:val="24"/>
          <w:lang w:bidi="ar-JO"/>
        </w:rPr>
      </w:pPr>
      <w:r w:rsidRPr="00C25399">
        <w:rPr>
          <w:sz w:val="24"/>
          <w:szCs w:val="24"/>
          <w:lang w:bidi="ar-JO"/>
        </w:rPr>
        <w:t>Central incisors are more susceptible to trauma than lateral incisors</w:t>
      </w:r>
      <w:r>
        <w:rPr>
          <w:sz w:val="24"/>
          <w:szCs w:val="24"/>
          <w:lang w:bidi="ar-JO"/>
        </w:rPr>
        <w:t>.</w:t>
      </w:r>
    </w:p>
    <w:p w:rsidR="00FC69AB" w:rsidRDefault="00FC69AB" w:rsidP="00FC69AB">
      <w:pPr>
        <w:jc w:val="right"/>
        <w:rPr>
          <w:sz w:val="24"/>
          <w:szCs w:val="24"/>
          <w:lang w:bidi="ar-JO"/>
        </w:rPr>
      </w:pPr>
      <w:r>
        <w:rPr>
          <w:sz w:val="24"/>
          <w:szCs w:val="24"/>
          <w:lang w:bidi="ar-JO"/>
        </w:rPr>
        <w:t>*</w:t>
      </w:r>
      <w:r w:rsidRPr="00C25399">
        <w:rPr>
          <w:sz w:val="24"/>
          <w:szCs w:val="24"/>
          <w:lang w:bidi="ar-JO"/>
        </w:rPr>
        <w:t>Prevalence of most traumatic teeth:</w:t>
      </w:r>
    </w:p>
    <w:p w:rsidR="00FC69AB" w:rsidRPr="00FC69AB" w:rsidRDefault="00FC69AB" w:rsidP="00FC69AB">
      <w:pPr>
        <w:jc w:val="right"/>
        <w:rPr>
          <w:sz w:val="24"/>
          <w:szCs w:val="24"/>
          <w:lang w:bidi="ar-JO"/>
        </w:rPr>
      </w:pPr>
      <w:r>
        <w:rPr>
          <w:sz w:val="24"/>
          <w:szCs w:val="24"/>
          <w:lang w:bidi="ar-JO"/>
        </w:rPr>
        <w:t xml:space="preserve">                     </w:t>
      </w:r>
      <w:r w:rsidRPr="00C25399">
        <w:rPr>
          <w:sz w:val="24"/>
          <w:szCs w:val="24"/>
          <w:lang w:bidi="ar-JO"/>
        </w:rPr>
        <w:t>Upper central</w:t>
      </w:r>
      <w:r>
        <w:rPr>
          <w:sz w:val="24"/>
          <w:szCs w:val="24"/>
          <w:lang w:bidi="ar-JO"/>
        </w:rPr>
        <w:t>s</w:t>
      </w:r>
      <w:r w:rsidRPr="00C25399">
        <w:rPr>
          <w:sz w:val="24"/>
          <w:szCs w:val="24"/>
          <w:lang w:bidi="ar-JO"/>
        </w:rPr>
        <w:t xml:space="preserve"> </w:t>
      </w:r>
      <w:r w:rsidRPr="00FC69AB">
        <w:rPr>
          <w:b/>
          <w:bCs/>
          <w:sz w:val="24"/>
          <w:szCs w:val="24"/>
          <w:lang w:bidi="ar-JO"/>
        </w:rPr>
        <w:t>&gt;</w:t>
      </w:r>
      <w:r>
        <w:rPr>
          <w:sz w:val="24"/>
          <w:szCs w:val="24"/>
          <w:lang w:bidi="ar-JO"/>
        </w:rPr>
        <w:t xml:space="preserve"> </w:t>
      </w:r>
      <w:r w:rsidRPr="00C25399">
        <w:rPr>
          <w:sz w:val="24"/>
          <w:szCs w:val="24"/>
          <w:lang w:bidi="ar-JO"/>
        </w:rPr>
        <w:t>upper lateral</w:t>
      </w:r>
      <w:r>
        <w:rPr>
          <w:sz w:val="24"/>
          <w:szCs w:val="24"/>
          <w:lang w:bidi="ar-JO"/>
        </w:rPr>
        <w:t xml:space="preserve">s </w:t>
      </w:r>
      <w:r w:rsidRPr="00FC69AB">
        <w:rPr>
          <w:b/>
          <w:bCs/>
          <w:sz w:val="24"/>
          <w:szCs w:val="24"/>
          <w:lang w:bidi="ar-JO"/>
        </w:rPr>
        <w:t>&gt;</w:t>
      </w:r>
      <w:r w:rsidRPr="00C25399">
        <w:rPr>
          <w:sz w:val="24"/>
          <w:szCs w:val="24"/>
          <w:lang w:bidi="ar-JO"/>
        </w:rPr>
        <w:t xml:space="preserve"> lower central</w:t>
      </w:r>
      <w:r>
        <w:rPr>
          <w:sz w:val="24"/>
          <w:szCs w:val="24"/>
          <w:lang w:bidi="ar-JO"/>
        </w:rPr>
        <w:t xml:space="preserve">s </w:t>
      </w:r>
      <w:r w:rsidRPr="00FC69AB">
        <w:rPr>
          <w:b/>
          <w:bCs/>
          <w:sz w:val="24"/>
          <w:szCs w:val="24"/>
          <w:lang w:bidi="ar-JO"/>
        </w:rPr>
        <w:t>&gt;</w:t>
      </w:r>
      <w:r w:rsidRPr="00C25399">
        <w:rPr>
          <w:sz w:val="24"/>
          <w:szCs w:val="24"/>
          <w:lang w:bidi="ar-JO"/>
        </w:rPr>
        <w:t xml:space="preserve"> lower lateral</w:t>
      </w:r>
      <w:r>
        <w:rPr>
          <w:sz w:val="24"/>
          <w:szCs w:val="24"/>
          <w:lang w:bidi="ar-JO"/>
        </w:rPr>
        <w:t>s.</w:t>
      </w:r>
    </w:p>
    <w:p w:rsidR="007D129F" w:rsidRDefault="007D129F" w:rsidP="007D129F">
      <w:pPr>
        <w:bidi w:val="0"/>
        <w:rPr>
          <w:i/>
          <w:iCs/>
          <w:sz w:val="24"/>
          <w:szCs w:val="24"/>
          <w:lang w:bidi="ar-JO"/>
        </w:rPr>
      </w:pPr>
      <w:r w:rsidRPr="007D129F">
        <w:rPr>
          <w:rFonts w:ascii="Arial" w:hAnsi="Arial" w:cs="Arial"/>
          <w:i/>
          <w:iCs/>
          <w:sz w:val="24"/>
          <w:szCs w:val="24"/>
          <w:lang w:bidi="ar-JO"/>
        </w:rPr>
        <w:t>¿</w:t>
      </w:r>
      <w:r w:rsidRPr="007D129F">
        <w:rPr>
          <w:i/>
          <w:iCs/>
          <w:sz w:val="24"/>
          <w:szCs w:val="24"/>
          <w:lang w:bidi="ar-JO"/>
        </w:rPr>
        <w:t>Why Centrals?</w:t>
      </w:r>
    </w:p>
    <w:p w:rsidR="007D129F" w:rsidRPr="007D129F" w:rsidRDefault="007D129F" w:rsidP="007D129F">
      <w:pPr>
        <w:bidi w:val="0"/>
        <w:rPr>
          <w:i/>
          <w:iCs/>
          <w:sz w:val="24"/>
          <w:szCs w:val="24"/>
          <w:rtl/>
          <w:lang w:bidi="ar-JO"/>
        </w:rPr>
      </w:pPr>
      <w:r w:rsidRPr="00C25399">
        <w:rPr>
          <w:sz w:val="24"/>
          <w:szCs w:val="24"/>
          <w:lang w:bidi="ar-JO"/>
        </w:rPr>
        <w:t>Because</w:t>
      </w:r>
      <w:r>
        <w:rPr>
          <w:sz w:val="24"/>
          <w:szCs w:val="24"/>
          <w:lang w:bidi="ar-JO"/>
        </w:rPr>
        <w:t xml:space="preserve"> their position</w:t>
      </w:r>
      <w:r w:rsidRPr="00C25399">
        <w:rPr>
          <w:sz w:val="24"/>
          <w:szCs w:val="24"/>
          <w:lang w:bidi="ar-JO"/>
        </w:rPr>
        <w:t xml:space="preserve"> are more forward in the oral cavity, if there is a blow to the face the first teeth come with the blow are the central incisors, and because Centrals are earlier erupted than other incisors. </w:t>
      </w:r>
    </w:p>
    <w:p w:rsidR="007D129F" w:rsidRPr="00C25399" w:rsidRDefault="007D129F" w:rsidP="00FE2D05">
      <w:pPr>
        <w:bidi w:val="0"/>
        <w:rPr>
          <w:rFonts w:hint="cs"/>
          <w:sz w:val="24"/>
          <w:szCs w:val="24"/>
          <w:rtl/>
          <w:lang w:bidi="ar-JO"/>
        </w:rPr>
      </w:pPr>
      <w:r w:rsidRPr="00C25399">
        <w:rPr>
          <w:sz w:val="24"/>
          <w:szCs w:val="24"/>
          <w:lang w:bidi="ar-JO"/>
        </w:rPr>
        <w:lastRenderedPageBreak/>
        <w:t xml:space="preserve">The mandible is the mobile </w:t>
      </w:r>
      <w:r>
        <w:rPr>
          <w:sz w:val="24"/>
          <w:szCs w:val="24"/>
          <w:lang w:bidi="ar-JO"/>
        </w:rPr>
        <w:t xml:space="preserve">part </w:t>
      </w:r>
      <w:r w:rsidRPr="00C25399">
        <w:rPr>
          <w:sz w:val="24"/>
          <w:szCs w:val="24"/>
          <w:lang w:bidi="ar-JO"/>
        </w:rPr>
        <w:t xml:space="preserve">so acts as </w:t>
      </w:r>
      <w:r w:rsidRPr="007D129F">
        <w:rPr>
          <w:b/>
          <w:bCs/>
          <w:sz w:val="24"/>
          <w:szCs w:val="24"/>
          <w:lang w:bidi="ar-JO"/>
        </w:rPr>
        <w:t>cushion like action</w:t>
      </w:r>
      <w:r w:rsidRPr="00C25399">
        <w:rPr>
          <w:sz w:val="24"/>
          <w:szCs w:val="24"/>
          <w:lang w:bidi="ar-JO"/>
        </w:rPr>
        <w:t>; absorption of the energy of the trauma</w:t>
      </w:r>
      <w:r w:rsidR="00FE2D05">
        <w:rPr>
          <w:sz w:val="24"/>
          <w:szCs w:val="24"/>
          <w:lang w:bidi="ar-JO"/>
        </w:rPr>
        <w:t xml:space="preserve"> and the lip protects the lower incisors</w:t>
      </w:r>
      <w:r w:rsidRPr="00C25399">
        <w:rPr>
          <w:sz w:val="24"/>
          <w:szCs w:val="24"/>
          <w:lang w:bidi="ar-JO"/>
        </w:rPr>
        <w:t xml:space="preserve"> but the upper is fixed easily to be damaged and central incisors to be fractured.</w:t>
      </w:r>
    </w:p>
    <w:p w:rsidR="007D129F" w:rsidRPr="007D129F" w:rsidRDefault="007D129F" w:rsidP="007D129F">
      <w:pPr>
        <w:bidi w:val="0"/>
        <w:rPr>
          <w:sz w:val="24"/>
          <w:szCs w:val="24"/>
          <w:lang w:bidi="ar-JO"/>
        </w:rPr>
      </w:pPr>
    </w:p>
    <w:p w:rsidR="00FE2D05" w:rsidRPr="00FE2D05" w:rsidRDefault="00FE2D05" w:rsidP="00FE2D05">
      <w:pPr>
        <w:pStyle w:val="ListParagraph"/>
        <w:numPr>
          <w:ilvl w:val="0"/>
          <w:numId w:val="12"/>
        </w:numPr>
        <w:bidi w:val="0"/>
        <w:ind w:left="0"/>
        <w:rPr>
          <w:sz w:val="32"/>
          <w:szCs w:val="32"/>
          <w:u w:val="single"/>
          <w:rtl/>
          <w:lang w:bidi="ar-JO"/>
        </w:rPr>
      </w:pPr>
      <w:r w:rsidRPr="00FE2D05">
        <w:rPr>
          <w:sz w:val="32"/>
          <w:szCs w:val="32"/>
          <w:u w:val="single"/>
          <w:lang w:bidi="ar-JO"/>
        </w:rPr>
        <w:t>Systematic approach for treatment of trauma</w:t>
      </w:r>
    </w:p>
    <w:p w:rsidR="00986C40" w:rsidRPr="00986C40" w:rsidRDefault="006317ED" w:rsidP="00986C40">
      <w:pPr>
        <w:bidi w:val="0"/>
        <w:rPr>
          <w:sz w:val="24"/>
          <w:szCs w:val="24"/>
          <w:lang w:bidi="ar-JO"/>
        </w:rPr>
      </w:pPr>
      <w:r>
        <w:rPr>
          <w:sz w:val="24"/>
          <w:szCs w:val="24"/>
          <w:lang w:bidi="ar-JO"/>
        </w:rPr>
        <w:t xml:space="preserve">- </w:t>
      </w:r>
      <w:r w:rsidR="00986C40" w:rsidRPr="00986C40">
        <w:rPr>
          <w:sz w:val="24"/>
          <w:szCs w:val="24"/>
          <w:lang w:bidi="ar-JO"/>
        </w:rPr>
        <w:t xml:space="preserve">Put in mind that if there is </w:t>
      </w:r>
      <w:r w:rsidR="00986C40">
        <w:rPr>
          <w:sz w:val="24"/>
          <w:szCs w:val="24"/>
          <w:lang w:bidi="ar-JO"/>
        </w:rPr>
        <w:t>a history taking and</w:t>
      </w:r>
      <w:r w:rsidR="00986C40" w:rsidRPr="00986C40">
        <w:rPr>
          <w:sz w:val="24"/>
          <w:szCs w:val="24"/>
          <w:lang w:bidi="ar-JO"/>
        </w:rPr>
        <w:t xml:space="preserve"> good clinical examination which will lead to accurate diagnosis this leads to successful treatment plan and management.</w:t>
      </w:r>
    </w:p>
    <w:p w:rsidR="00986C40" w:rsidRPr="00986C40" w:rsidRDefault="006317ED" w:rsidP="00986C40">
      <w:pPr>
        <w:bidi w:val="0"/>
        <w:rPr>
          <w:sz w:val="24"/>
          <w:szCs w:val="24"/>
          <w:lang w:bidi="ar-JO"/>
        </w:rPr>
      </w:pPr>
      <w:r>
        <w:rPr>
          <w:sz w:val="24"/>
          <w:szCs w:val="24"/>
          <w:lang w:bidi="ar-JO"/>
        </w:rPr>
        <w:t xml:space="preserve">- </w:t>
      </w:r>
      <w:r w:rsidR="00986C40" w:rsidRPr="00986C40">
        <w:rPr>
          <w:sz w:val="24"/>
          <w:szCs w:val="24"/>
          <w:lang w:bidi="ar-JO"/>
        </w:rPr>
        <w:t>If our exami</w:t>
      </w:r>
      <w:r w:rsidR="00986C40">
        <w:rPr>
          <w:sz w:val="24"/>
          <w:szCs w:val="24"/>
          <w:lang w:bidi="ar-JO"/>
        </w:rPr>
        <w:t>nation; clinical or radiographic</w:t>
      </w:r>
      <w:r w:rsidR="00986C40" w:rsidRPr="00986C40">
        <w:rPr>
          <w:sz w:val="24"/>
          <w:szCs w:val="24"/>
          <w:lang w:bidi="ar-JO"/>
        </w:rPr>
        <w:t xml:space="preserve"> is inaccurate, or if we didn't take all the information needed we will not reach a correct diagnosis. </w:t>
      </w:r>
    </w:p>
    <w:p w:rsidR="00986C40" w:rsidRPr="00986C40" w:rsidRDefault="00C20B05" w:rsidP="00986C40">
      <w:pPr>
        <w:bidi w:val="0"/>
        <w:rPr>
          <w:sz w:val="24"/>
          <w:szCs w:val="24"/>
          <w:lang w:bidi="ar-JO"/>
        </w:rPr>
      </w:pPr>
      <w:r>
        <w:rPr>
          <w:noProof/>
          <w:sz w:val="24"/>
          <w:szCs w:val="24"/>
        </w:rPr>
        <w:pict>
          <v:shapetype id="_x0000_t202" coordsize="21600,21600" o:spt="202" path="m,l,21600r21600,l21600,xe">
            <v:stroke joinstyle="miter"/>
            <v:path gradientshapeok="t" o:connecttype="rect"/>
          </v:shapetype>
          <v:shape id="_x0000_s1028" type="#_x0000_t202" style="position:absolute;margin-left:65.25pt;margin-top:309.75pt;width:456.75pt;height:51pt;z-index:251663360;mso-position-horizontal-relative:page;mso-position-vertical-relative:page;mso-width-relative:margin;v-text-anchor:middle" o:allowincell="f" filled="f" strokecolor="#622423 [1605]" strokeweight="6pt">
            <v:stroke linestyle="thickThin"/>
            <v:textbox style="mso-next-textbox:#_x0000_s1028" inset="10.8pt,7.2pt,10.8pt,7.2pt">
              <w:txbxContent>
                <w:p w:rsidR="00000000" w:rsidRPr="00C20B05" w:rsidRDefault="00980009" w:rsidP="00D5053C">
                  <w:pPr>
                    <w:bidi w:val="0"/>
                    <w:ind w:left="360"/>
                    <w:jc w:val="center"/>
                    <w:rPr>
                      <w:rFonts w:asciiTheme="majorHAnsi" w:eastAsiaTheme="majorEastAsia" w:hAnsiTheme="majorHAnsi" w:cstheme="majorBidi"/>
                      <w:i/>
                      <w:iCs/>
                      <w:sz w:val="24"/>
                      <w:szCs w:val="24"/>
                      <w:lang w:bidi="ar-JO"/>
                    </w:rPr>
                  </w:pPr>
                  <w:r w:rsidRPr="00C20B05">
                    <w:rPr>
                      <w:rFonts w:asciiTheme="majorHAnsi" w:eastAsiaTheme="majorEastAsia" w:hAnsiTheme="majorHAnsi" w:cstheme="majorBidi"/>
                      <w:i/>
                      <w:iCs/>
                      <w:sz w:val="24"/>
                      <w:szCs w:val="24"/>
                    </w:rPr>
                    <w:t>Rational therapy depends upon correct diagnosis whereas incomplete examination leads to inaccurate diagnosis and less successful treatment.</w:t>
                  </w:r>
                </w:p>
                <w:p w:rsidR="00D5053C" w:rsidRPr="00D5053C" w:rsidRDefault="00D5053C" w:rsidP="00D5053C">
                  <w:pPr>
                    <w:bidi w:val="0"/>
                    <w:jc w:val="center"/>
                    <w:rPr>
                      <w:szCs w:val="28"/>
                    </w:rPr>
                  </w:pPr>
                </w:p>
              </w:txbxContent>
            </v:textbox>
            <w10:wrap type="square" anchorx="page" anchory="page"/>
          </v:shape>
        </w:pict>
      </w:r>
      <w:r w:rsidR="006317ED">
        <w:rPr>
          <w:sz w:val="24"/>
          <w:szCs w:val="24"/>
          <w:lang w:bidi="ar-JO"/>
        </w:rPr>
        <w:t xml:space="preserve">- </w:t>
      </w:r>
      <w:r w:rsidR="00986C40" w:rsidRPr="00986C40">
        <w:rPr>
          <w:sz w:val="24"/>
          <w:szCs w:val="24"/>
          <w:lang w:bidi="ar-JO"/>
        </w:rPr>
        <w:t>You have to reach proper diagnosis first to reach accurate management.</w:t>
      </w:r>
    </w:p>
    <w:p w:rsidR="00986C40" w:rsidRPr="00986C40" w:rsidRDefault="006317ED" w:rsidP="00986C40">
      <w:pPr>
        <w:bidi w:val="0"/>
        <w:rPr>
          <w:sz w:val="24"/>
          <w:szCs w:val="24"/>
          <w:lang w:bidi="ar-JO"/>
        </w:rPr>
      </w:pPr>
      <w:r>
        <w:rPr>
          <w:sz w:val="24"/>
          <w:szCs w:val="24"/>
          <w:lang w:bidi="ar-JO"/>
        </w:rPr>
        <w:t xml:space="preserve">- </w:t>
      </w:r>
      <w:r w:rsidR="00986C40" w:rsidRPr="00986C40">
        <w:rPr>
          <w:sz w:val="24"/>
          <w:szCs w:val="24"/>
          <w:lang w:bidi="ar-JO"/>
        </w:rPr>
        <w:t xml:space="preserve">Trauma is a first aid management because you have to manage bleeding to alleviate pain and respiratory system if there is any part of the tooth is aspired. </w:t>
      </w:r>
    </w:p>
    <w:p w:rsidR="00986C40" w:rsidRDefault="00C20B05" w:rsidP="00986C40">
      <w:pPr>
        <w:bidi w:val="0"/>
        <w:rPr>
          <w:sz w:val="24"/>
          <w:szCs w:val="24"/>
          <w:lang w:bidi="ar-JO"/>
        </w:rPr>
      </w:pPr>
      <w:r w:rsidRPr="00D5053C">
        <w:rPr>
          <w:noProof/>
          <w:sz w:val="24"/>
          <w:szCs w:val="24"/>
          <w:lang w:eastAsia="zh-TW" w:bidi="ar-JO"/>
        </w:rPr>
        <w:pict>
          <v:shape id="_x0000_s1027" type="#_x0000_t202" style="position:absolute;margin-left:122.25pt;margin-top:454.5pt;width:341.25pt;height:55.5pt;z-index:251662336;mso-position-horizontal-relative:page;mso-position-vertical-relative:page;mso-width-relative:margin;v-text-anchor:middle" o:allowincell="f" filled="f" strokecolor="#622423 [1605]" strokeweight="6pt">
            <v:stroke linestyle="thickThin"/>
            <v:textbox style="mso-next-textbox:#_x0000_s1027" inset="10.8pt,7.2pt,10.8pt,7.2pt">
              <w:txbxContent>
                <w:p w:rsidR="00D5053C" w:rsidRPr="00D5053C" w:rsidRDefault="00D5053C" w:rsidP="00D5053C">
                  <w:pPr>
                    <w:spacing w:after="0" w:line="360" w:lineRule="auto"/>
                    <w:jc w:val="center"/>
                    <w:rPr>
                      <w:rFonts w:asciiTheme="majorHAnsi" w:eastAsiaTheme="majorEastAsia" w:hAnsiTheme="majorHAnsi" w:cstheme="majorBidi"/>
                      <w:b/>
                      <w:bCs/>
                      <w:i/>
                      <w:iCs/>
                      <w:sz w:val="24"/>
                      <w:szCs w:val="24"/>
                    </w:rPr>
                  </w:pPr>
                  <w:r w:rsidRPr="00D5053C">
                    <w:rPr>
                      <w:rFonts w:asciiTheme="majorHAnsi" w:eastAsiaTheme="majorEastAsia" w:hAnsiTheme="majorHAnsi" w:cstheme="majorBidi"/>
                      <w:b/>
                      <w:bCs/>
                      <w:i/>
                      <w:iCs/>
                      <w:sz w:val="24"/>
                      <w:szCs w:val="24"/>
                    </w:rPr>
                    <w:t>Dental trauma is considered an emergency condition: relieve of pain and reduction of displaced teeth</w:t>
                  </w:r>
                </w:p>
              </w:txbxContent>
            </v:textbox>
            <w10:wrap type="square" anchorx="page" anchory="page"/>
          </v:shape>
        </w:pict>
      </w:r>
      <w:r w:rsidR="006317ED">
        <w:rPr>
          <w:sz w:val="24"/>
          <w:szCs w:val="24"/>
          <w:lang w:bidi="ar-JO"/>
        </w:rPr>
        <w:t xml:space="preserve">- </w:t>
      </w:r>
      <w:r w:rsidR="00986C40" w:rsidRPr="00986C40">
        <w:rPr>
          <w:sz w:val="24"/>
          <w:szCs w:val="24"/>
          <w:lang w:bidi="ar-JO"/>
        </w:rPr>
        <w:t>Then we have to make reduction if there is fracture in the alveolar process (e.g. mandible) that’s why it's an emergency treatment.</w:t>
      </w:r>
    </w:p>
    <w:p w:rsidR="00D5053C" w:rsidRPr="00986C40" w:rsidRDefault="00D5053C" w:rsidP="00D5053C">
      <w:pPr>
        <w:bidi w:val="0"/>
        <w:rPr>
          <w:sz w:val="24"/>
          <w:szCs w:val="24"/>
          <w:rtl/>
          <w:lang w:bidi="ar-JO"/>
        </w:rPr>
      </w:pPr>
    </w:p>
    <w:p w:rsidR="00D5053C" w:rsidRDefault="00D5053C" w:rsidP="00986C40">
      <w:pPr>
        <w:bidi w:val="0"/>
        <w:rPr>
          <w:sz w:val="24"/>
          <w:szCs w:val="24"/>
          <w:lang w:bidi="ar-JO"/>
        </w:rPr>
      </w:pPr>
    </w:p>
    <w:p w:rsidR="00D5053C" w:rsidRDefault="00D5053C" w:rsidP="00D5053C">
      <w:pPr>
        <w:bidi w:val="0"/>
        <w:rPr>
          <w:sz w:val="24"/>
          <w:szCs w:val="24"/>
          <w:lang w:bidi="ar-JO"/>
        </w:rPr>
      </w:pPr>
    </w:p>
    <w:p w:rsidR="00986C40" w:rsidRPr="00986C40" w:rsidRDefault="006317ED" w:rsidP="00D5053C">
      <w:pPr>
        <w:bidi w:val="0"/>
        <w:rPr>
          <w:sz w:val="24"/>
          <w:szCs w:val="24"/>
          <w:lang w:bidi="ar-JO"/>
        </w:rPr>
      </w:pPr>
      <w:r>
        <w:rPr>
          <w:sz w:val="24"/>
          <w:szCs w:val="24"/>
          <w:lang w:bidi="ar-JO"/>
        </w:rPr>
        <w:t xml:space="preserve">- </w:t>
      </w:r>
      <w:r w:rsidR="00986C40" w:rsidRPr="00986C40">
        <w:rPr>
          <w:sz w:val="24"/>
          <w:szCs w:val="24"/>
          <w:lang w:bidi="ar-JO"/>
        </w:rPr>
        <w:t>First you have to save life, stop bleeding and alleviate pain then psychology management of the parents and child.</w:t>
      </w:r>
    </w:p>
    <w:p w:rsidR="00986C40" w:rsidRPr="00986C40" w:rsidRDefault="006317ED" w:rsidP="00986C40">
      <w:pPr>
        <w:bidi w:val="0"/>
        <w:rPr>
          <w:color w:val="000000"/>
          <w:sz w:val="24"/>
          <w:szCs w:val="24"/>
          <w:rtl/>
          <w:lang w:bidi="ar-JO"/>
        </w:rPr>
      </w:pPr>
      <w:r>
        <w:rPr>
          <w:color w:val="000000"/>
          <w:sz w:val="24"/>
          <w:szCs w:val="24"/>
          <w:lang w:bidi="ar-JO"/>
        </w:rPr>
        <w:t xml:space="preserve">- </w:t>
      </w:r>
      <w:r w:rsidR="00986C40" w:rsidRPr="00986C40">
        <w:rPr>
          <w:color w:val="000000"/>
          <w:sz w:val="24"/>
          <w:szCs w:val="24"/>
          <w:lang w:bidi="ar-JO"/>
        </w:rPr>
        <w:t xml:space="preserve">In normal trauma e.g. fracture in incisors you have to follow the systematic approach of management. </w:t>
      </w:r>
    </w:p>
    <w:p w:rsidR="002B57F6" w:rsidRPr="00FE2D05" w:rsidRDefault="002B57F6" w:rsidP="00FE2D05">
      <w:pPr>
        <w:bidi w:val="0"/>
        <w:rPr>
          <w:sz w:val="24"/>
          <w:szCs w:val="24"/>
          <w:rtl/>
          <w:lang w:bidi="ar-JO"/>
        </w:rPr>
      </w:pPr>
    </w:p>
    <w:p w:rsidR="006317ED" w:rsidRPr="006317ED" w:rsidRDefault="006317ED" w:rsidP="006317ED">
      <w:pPr>
        <w:pStyle w:val="ListParagraph"/>
        <w:numPr>
          <w:ilvl w:val="0"/>
          <w:numId w:val="13"/>
        </w:numPr>
        <w:bidi w:val="0"/>
        <w:ind w:left="0"/>
        <w:rPr>
          <w:sz w:val="32"/>
          <w:szCs w:val="32"/>
          <w:u w:val="single"/>
          <w:lang w:bidi="ar-JO"/>
        </w:rPr>
      </w:pPr>
      <w:r w:rsidRPr="006317ED">
        <w:rPr>
          <w:sz w:val="32"/>
          <w:szCs w:val="32"/>
          <w:u w:val="single"/>
          <w:lang w:bidi="ar-JO"/>
        </w:rPr>
        <w:t>History:</w:t>
      </w:r>
    </w:p>
    <w:p w:rsidR="006317ED" w:rsidRDefault="006317ED" w:rsidP="00B03384">
      <w:pPr>
        <w:bidi w:val="0"/>
        <w:rPr>
          <w:sz w:val="24"/>
          <w:szCs w:val="24"/>
          <w:lang w:bidi="ar-JO"/>
        </w:rPr>
      </w:pPr>
      <w:r w:rsidRPr="00B03384">
        <w:rPr>
          <w:b/>
          <w:bCs/>
          <w:sz w:val="24"/>
          <w:szCs w:val="24"/>
          <w:lang w:bidi="ar-JO"/>
        </w:rPr>
        <w:t>1-</w:t>
      </w:r>
      <w:r w:rsidR="00B03384">
        <w:rPr>
          <w:sz w:val="24"/>
          <w:szCs w:val="24"/>
          <w:lang w:bidi="ar-JO"/>
        </w:rPr>
        <w:t xml:space="preserve"> </w:t>
      </w:r>
      <w:r w:rsidRPr="00C25399">
        <w:rPr>
          <w:sz w:val="24"/>
          <w:szCs w:val="24"/>
          <w:lang w:bidi="ar-JO"/>
        </w:rPr>
        <w:t xml:space="preserve">First we start with history ask about </w:t>
      </w:r>
      <w:r w:rsidRPr="00B03384">
        <w:rPr>
          <w:b/>
          <w:bCs/>
          <w:sz w:val="24"/>
          <w:szCs w:val="24"/>
          <w:lang w:bidi="ar-JO"/>
        </w:rPr>
        <w:t>patient name, age</w:t>
      </w:r>
      <w:r w:rsidR="00825634">
        <w:rPr>
          <w:b/>
          <w:bCs/>
          <w:sz w:val="24"/>
          <w:szCs w:val="24"/>
          <w:lang w:bidi="ar-JO"/>
        </w:rPr>
        <w:t>, phone number,</w:t>
      </w:r>
      <w:r w:rsidRPr="00B03384">
        <w:rPr>
          <w:b/>
          <w:bCs/>
          <w:sz w:val="24"/>
          <w:szCs w:val="24"/>
          <w:lang w:bidi="ar-JO"/>
        </w:rPr>
        <w:t xml:space="preserve"> etc</w:t>
      </w:r>
    </w:p>
    <w:p w:rsidR="006317ED" w:rsidRPr="00825634" w:rsidRDefault="00825634" w:rsidP="00825634">
      <w:pPr>
        <w:bidi w:val="0"/>
        <w:rPr>
          <w:sz w:val="24"/>
          <w:szCs w:val="24"/>
          <w:u w:val="single"/>
          <w:lang w:bidi="ar-JO"/>
        </w:rPr>
      </w:pPr>
      <w:r w:rsidRPr="00825634">
        <w:rPr>
          <w:sz w:val="24"/>
          <w:szCs w:val="24"/>
          <w:u w:val="single"/>
          <w:lang w:bidi="ar-JO"/>
        </w:rPr>
        <w:t>*</w:t>
      </w:r>
      <w:r w:rsidR="006317ED" w:rsidRPr="00825634">
        <w:rPr>
          <w:sz w:val="24"/>
          <w:szCs w:val="24"/>
          <w:u w:val="single"/>
          <w:lang w:bidi="ar-JO"/>
        </w:rPr>
        <w:t>There are important questions to ask (when where how)</w:t>
      </w:r>
    </w:p>
    <w:p w:rsidR="006317ED" w:rsidRDefault="00F12126" w:rsidP="00E75158">
      <w:pPr>
        <w:bidi w:val="0"/>
        <w:rPr>
          <w:sz w:val="24"/>
          <w:szCs w:val="24"/>
          <w:lang w:bidi="ar-JO"/>
        </w:rPr>
      </w:pPr>
      <w:r>
        <w:rPr>
          <w:noProof/>
          <w:sz w:val="24"/>
          <w:szCs w:val="24"/>
        </w:rPr>
        <w:lastRenderedPageBreak/>
        <w:pict>
          <v:shape id="_x0000_s1029" type="#_x0000_t202" style="position:absolute;margin-left:78pt;margin-top:169.5pt;width:447.75pt;height:39pt;z-index:251664384;mso-position-horizontal-relative:page;mso-position-vertical-relative:page;mso-width-relative:margin;v-text-anchor:middle" o:allowincell="f" filled="f" strokecolor="#622423 [1605]" strokeweight="6pt">
            <v:stroke linestyle="thickThin"/>
            <v:textbox style="mso-next-textbox:#_x0000_s1029" inset="10.8pt,7.2pt,10.8pt,7.2pt">
              <w:txbxContent>
                <w:p w:rsidR="00000000" w:rsidRPr="00C20B05" w:rsidRDefault="00980009" w:rsidP="00C20B05">
                  <w:pPr>
                    <w:bidi w:val="0"/>
                    <w:ind w:left="360"/>
                    <w:jc w:val="center"/>
                    <w:rPr>
                      <w:rFonts w:asciiTheme="majorHAnsi" w:eastAsiaTheme="majorEastAsia" w:hAnsiTheme="majorHAnsi" w:cstheme="majorBidi"/>
                      <w:b/>
                      <w:bCs/>
                      <w:i/>
                      <w:iCs/>
                      <w:sz w:val="24"/>
                      <w:szCs w:val="24"/>
                      <w:lang w:bidi="ar-JO"/>
                    </w:rPr>
                  </w:pPr>
                  <w:r w:rsidRPr="00C20B05">
                    <w:rPr>
                      <w:rFonts w:asciiTheme="majorHAnsi" w:eastAsiaTheme="majorEastAsia" w:hAnsiTheme="majorHAnsi" w:cstheme="majorBidi"/>
                      <w:b/>
                      <w:bCs/>
                      <w:i/>
                      <w:iCs/>
                      <w:sz w:val="24"/>
                      <w:szCs w:val="24"/>
                    </w:rPr>
                    <w:t>Time factor influence the choice of treatment, (Implantation, P. exposure)</w:t>
                  </w:r>
                </w:p>
                <w:p w:rsidR="00C20B05" w:rsidRPr="00C20B05" w:rsidRDefault="00C20B05" w:rsidP="00C20B05">
                  <w:pPr>
                    <w:rPr>
                      <w:rFonts w:hint="cs"/>
                      <w:szCs w:val="28"/>
                      <w:lang w:bidi="ar-JO"/>
                    </w:rPr>
                  </w:pPr>
                </w:p>
              </w:txbxContent>
            </v:textbox>
            <w10:wrap type="square" anchorx="page" anchory="page"/>
          </v:shape>
        </w:pict>
      </w:r>
      <w:r w:rsidR="006317ED" w:rsidRPr="00B03384">
        <w:rPr>
          <w:b/>
          <w:bCs/>
          <w:sz w:val="24"/>
          <w:szCs w:val="24"/>
          <w:lang w:bidi="ar-JO"/>
        </w:rPr>
        <w:t>2-</w:t>
      </w:r>
      <w:r w:rsidR="00B03384">
        <w:rPr>
          <w:sz w:val="24"/>
          <w:szCs w:val="24"/>
          <w:lang w:bidi="ar-JO"/>
        </w:rPr>
        <w:t xml:space="preserve"> </w:t>
      </w:r>
      <w:r w:rsidR="006317ED" w:rsidRPr="00E75158">
        <w:rPr>
          <w:b/>
          <w:bCs/>
          <w:sz w:val="24"/>
          <w:szCs w:val="24"/>
          <w:lang w:bidi="ar-JO"/>
        </w:rPr>
        <w:t>When trauma happened</w:t>
      </w:r>
      <w:r w:rsidR="00825634" w:rsidRPr="00E75158">
        <w:rPr>
          <w:b/>
          <w:bCs/>
          <w:sz w:val="24"/>
          <w:szCs w:val="24"/>
          <w:lang w:bidi="ar-JO"/>
        </w:rPr>
        <w:t>?</w:t>
      </w:r>
      <w:r w:rsidR="00825634">
        <w:rPr>
          <w:sz w:val="24"/>
          <w:szCs w:val="24"/>
          <w:lang w:bidi="ar-JO"/>
        </w:rPr>
        <w:t xml:space="preserve"> -</w:t>
      </w:r>
      <w:r w:rsidR="006317ED">
        <w:rPr>
          <w:sz w:val="24"/>
          <w:szCs w:val="24"/>
          <w:lang w:bidi="ar-JO"/>
        </w:rPr>
        <w:t xml:space="preserve"> is important </w:t>
      </w:r>
      <w:r w:rsidR="006317ED" w:rsidRPr="00C25399">
        <w:rPr>
          <w:sz w:val="24"/>
          <w:szCs w:val="24"/>
          <w:lang w:bidi="ar-JO"/>
        </w:rPr>
        <w:t xml:space="preserve">because time between trauma and patient attendance to the clinic </w:t>
      </w:r>
      <w:r w:rsidR="006317ED">
        <w:rPr>
          <w:sz w:val="24"/>
          <w:szCs w:val="24"/>
          <w:lang w:bidi="ar-JO"/>
        </w:rPr>
        <w:t xml:space="preserve">is </w:t>
      </w:r>
      <w:r w:rsidR="006317ED" w:rsidRPr="009A3940">
        <w:rPr>
          <w:b/>
          <w:bCs/>
          <w:sz w:val="24"/>
          <w:szCs w:val="24"/>
          <w:lang w:bidi="ar-JO"/>
        </w:rPr>
        <w:t>very crucial</w:t>
      </w:r>
      <w:r w:rsidR="006317ED">
        <w:rPr>
          <w:sz w:val="24"/>
          <w:szCs w:val="24"/>
          <w:lang w:bidi="ar-JO"/>
        </w:rPr>
        <w:t>,</w:t>
      </w:r>
      <w:r w:rsidR="006317ED" w:rsidRPr="00C25399">
        <w:rPr>
          <w:sz w:val="24"/>
          <w:szCs w:val="24"/>
          <w:lang w:bidi="ar-JO"/>
        </w:rPr>
        <w:t xml:space="preserve"> e.g. patient has fracture with pulp exposure came to the clinic after 2 to 3 days I can't do pulp capping for him, we might do pulpotomy or more complications if it is open apex we need to do </w:t>
      </w:r>
      <w:r w:rsidR="006317ED">
        <w:rPr>
          <w:sz w:val="24"/>
          <w:szCs w:val="24"/>
          <w:lang w:bidi="ar-JO"/>
        </w:rPr>
        <w:t>RCT</w:t>
      </w:r>
      <w:r w:rsidR="006317ED" w:rsidRPr="00C25399">
        <w:rPr>
          <w:sz w:val="24"/>
          <w:szCs w:val="24"/>
          <w:lang w:bidi="ar-JO"/>
        </w:rPr>
        <w:t xml:space="preserve"> and put </w:t>
      </w:r>
      <w:r w:rsidR="006317ED">
        <w:rPr>
          <w:sz w:val="24"/>
          <w:szCs w:val="24"/>
          <w:lang w:bidi="ar-JO"/>
        </w:rPr>
        <w:t>MTA.</w:t>
      </w:r>
      <w:r w:rsidR="006317ED" w:rsidRPr="00C25399">
        <w:rPr>
          <w:sz w:val="24"/>
          <w:szCs w:val="24"/>
          <w:lang w:bidi="ar-JO"/>
        </w:rPr>
        <w:t xml:space="preserve"> </w:t>
      </w:r>
    </w:p>
    <w:p w:rsidR="006317ED" w:rsidRPr="00C25399" w:rsidRDefault="006317ED" w:rsidP="00C20B05">
      <w:pPr>
        <w:bidi w:val="0"/>
        <w:rPr>
          <w:sz w:val="24"/>
          <w:szCs w:val="24"/>
          <w:lang w:bidi="ar-JO"/>
        </w:rPr>
      </w:pPr>
      <w:r w:rsidRPr="00C25399">
        <w:rPr>
          <w:sz w:val="24"/>
          <w:szCs w:val="24"/>
          <w:lang w:bidi="ar-JO"/>
        </w:rPr>
        <w:t>If there is avulsed teeth</w:t>
      </w:r>
      <w:r>
        <w:rPr>
          <w:sz w:val="24"/>
          <w:szCs w:val="24"/>
          <w:lang w:bidi="ar-JO"/>
        </w:rPr>
        <w:t>: if the patient came withi</w:t>
      </w:r>
      <w:r w:rsidRPr="00C25399">
        <w:rPr>
          <w:sz w:val="24"/>
          <w:szCs w:val="24"/>
          <w:lang w:bidi="ar-JO"/>
        </w:rPr>
        <w:t xml:space="preserve">n 30 min the success rate more than 50 % </w:t>
      </w:r>
      <w:r>
        <w:rPr>
          <w:sz w:val="24"/>
          <w:szCs w:val="24"/>
          <w:lang w:bidi="ar-JO"/>
        </w:rPr>
        <w:t xml:space="preserve"> reaching 55-60 % </w:t>
      </w:r>
      <w:r w:rsidRPr="00C25399">
        <w:rPr>
          <w:sz w:val="24"/>
          <w:szCs w:val="24"/>
          <w:lang w:bidi="ar-JO"/>
        </w:rPr>
        <w:t xml:space="preserve">, </w:t>
      </w:r>
      <w:r>
        <w:rPr>
          <w:sz w:val="24"/>
          <w:szCs w:val="24"/>
          <w:lang w:bidi="ar-JO"/>
        </w:rPr>
        <w:t xml:space="preserve">but </w:t>
      </w:r>
      <w:r w:rsidRPr="00C25399">
        <w:rPr>
          <w:sz w:val="24"/>
          <w:szCs w:val="24"/>
          <w:lang w:bidi="ar-JO"/>
        </w:rPr>
        <w:t xml:space="preserve">if the patient delayed coming to the clinic things become more complicated , complication of reimplantation is very bad </w:t>
      </w:r>
      <w:r>
        <w:rPr>
          <w:sz w:val="24"/>
          <w:szCs w:val="24"/>
          <w:lang w:bidi="ar-JO"/>
        </w:rPr>
        <w:t>because</w:t>
      </w:r>
      <w:r w:rsidRPr="00C25399">
        <w:rPr>
          <w:sz w:val="24"/>
          <w:szCs w:val="24"/>
          <w:lang w:bidi="ar-JO"/>
        </w:rPr>
        <w:t xml:space="preserve"> ankylosis </w:t>
      </w:r>
      <w:r>
        <w:rPr>
          <w:sz w:val="24"/>
          <w:szCs w:val="24"/>
          <w:lang w:bidi="ar-JO"/>
        </w:rPr>
        <w:t>or</w:t>
      </w:r>
      <w:r w:rsidRPr="00C25399">
        <w:rPr>
          <w:sz w:val="24"/>
          <w:szCs w:val="24"/>
          <w:lang w:bidi="ar-JO"/>
        </w:rPr>
        <w:t xml:space="preserve"> resorption </w:t>
      </w:r>
      <w:r>
        <w:rPr>
          <w:sz w:val="24"/>
          <w:szCs w:val="24"/>
          <w:lang w:bidi="ar-JO"/>
        </w:rPr>
        <w:t>might happen.</w:t>
      </w:r>
    </w:p>
    <w:p w:rsidR="006317ED" w:rsidRPr="00C25399" w:rsidRDefault="006317ED" w:rsidP="009A3940">
      <w:pPr>
        <w:bidi w:val="0"/>
        <w:rPr>
          <w:sz w:val="24"/>
          <w:szCs w:val="24"/>
          <w:lang w:bidi="ar-JO"/>
        </w:rPr>
      </w:pPr>
      <w:r w:rsidRPr="009A3940">
        <w:rPr>
          <w:b/>
          <w:bCs/>
          <w:sz w:val="24"/>
          <w:szCs w:val="24"/>
          <w:lang w:bidi="ar-JO"/>
        </w:rPr>
        <w:t>3-</w:t>
      </w:r>
      <w:r w:rsidR="009A3940">
        <w:rPr>
          <w:sz w:val="24"/>
          <w:szCs w:val="24"/>
          <w:lang w:bidi="ar-JO"/>
        </w:rPr>
        <w:t xml:space="preserve"> </w:t>
      </w:r>
      <w:r w:rsidR="0032080A" w:rsidRPr="00E75158">
        <w:rPr>
          <w:b/>
          <w:bCs/>
          <w:sz w:val="24"/>
          <w:szCs w:val="24"/>
          <w:lang w:bidi="ar-JO"/>
        </w:rPr>
        <w:t>Where did the injury occur?</w:t>
      </w:r>
    </w:p>
    <w:p w:rsidR="006317ED" w:rsidRPr="00E75158" w:rsidRDefault="00E75158" w:rsidP="00E75158">
      <w:pPr>
        <w:bidi w:val="0"/>
        <w:rPr>
          <w:b/>
          <w:bCs/>
          <w:sz w:val="24"/>
          <w:szCs w:val="24"/>
          <w:lang w:bidi="ar-JO"/>
        </w:rPr>
      </w:pPr>
      <w:r>
        <w:rPr>
          <w:sz w:val="24"/>
          <w:szCs w:val="24"/>
          <w:lang w:bidi="ar-JO"/>
        </w:rPr>
        <w:t xml:space="preserve">- </w:t>
      </w:r>
      <w:r w:rsidR="006317ED" w:rsidRPr="00C25399">
        <w:rPr>
          <w:sz w:val="24"/>
          <w:szCs w:val="24"/>
          <w:lang w:bidi="ar-JO"/>
        </w:rPr>
        <w:t>If it</w:t>
      </w:r>
      <w:r w:rsidR="006317ED">
        <w:rPr>
          <w:sz w:val="24"/>
          <w:szCs w:val="24"/>
          <w:lang w:bidi="ar-JO"/>
        </w:rPr>
        <w:t>'</w:t>
      </w:r>
      <w:r w:rsidR="006317ED" w:rsidRPr="00C25399">
        <w:rPr>
          <w:sz w:val="24"/>
          <w:szCs w:val="24"/>
          <w:lang w:bidi="ar-JO"/>
        </w:rPr>
        <w:t xml:space="preserve">s dirty place then we have to consider </w:t>
      </w:r>
      <w:r w:rsidR="006317ED" w:rsidRPr="00E75158">
        <w:rPr>
          <w:b/>
          <w:bCs/>
          <w:sz w:val="24"/>
          <w:szCs w:val="24"/>
          <w:lang w:bidi="ar-JO"/>
        </w:rPr>
        <w:t>antibiotic</w:t>
      </w:r>
      <w:r w:rsidR="006317ED" w:rsidRPr="00C25399">
        <w:rPr>
          <w:sz w:val="24"/>
          <w:szCs w:val="24"/>
          <w:lang w:bidi="ar-JO"/>
        </w:rPr>
        <w:t xml:space="preserve"> prescription and </w:t>
      </w:r>
      <w:r w:rsidR="006317ED" w:rsidRPr="00E75158">
        <w:rPr>
          <w:b/>
          <w:bCs/>
          <w:sz w:val="24"/>
          <w:szCs w:val="24"/>
          <w:lang w:bidi="ar-JO"/>
        </w:rPr>
        <w:t xml:space="preserve">tetanus prophylaxis. </w:t>
      </w:r>
    </w:p>
    <w:p w:rsidR="006317ED" w:rsidRPr="00C25399" w:rsidRDefault="00E75158" w:rsidP="00E75158">
      <w:pPr>
        <w:bidi w:val="0"/>
        <w:rPr>
          <w:sz w:val="24"/>
          <w:szCs w:val="24"/>
          <w:lang w:bidi="ar-JO"/>
        </w:rPr>
      </w:pPr>
      <w:r>
        <w:rPr>
          <w:sz w:val="24"/>
          <w:szCs w:val="24"/>
          <w:lang w:bidi="ar-JO"/>
        </w:rPr>
        <w:t xml:space="preserve">- </w:t>
      </w:r>
      <w:r w:rsidR="006317ED" w:rsidRPr="00E75158">
        <w:rPr>
          <w:b/>
          <w:bCs/>
          <w:sz w:val="24"/>
          <w:szCs w:val="24"/>
          <w:lang w:bidi="ar-JO"/>
        </w:rPr>
        <w:t>Legal implication</w:t>
      </w:r>
      <w:r w:rsidR="006317ED" w:rsidRPr="00C25399">
        <w:rPr>
          <w:sz w:val="24"/>
          <w:szCs w:val="24"/>
          <w:lang w:bidi="ar-JO"/>
        </w:rPr>
        <w:t xml:space="preserve"> if someone hit the patient</w:t>
      </w:r>
      <w:r w:rsidR="006317ED">
        <w:rPr>
          <w:sz w:val="24"/>
          <w:szCs w:val="24"/>
          <w:lang w:bidi="ar-JO"/>
        </w:rPr>
        <w:t>.</w:t>
      </w:r>
    </w:p>
    <w:p w:rsidR="00E75158" w:rsidRDefault="006317ED" w:rsidP="00E75158">
      <w:pPr>
        <w:bidi w:val="0"/>
        <w:rPr>
          <w:b/>
          <w:bCs/>
          <w:sz w:val="24"/>
          <w:szCs w:val="24"/>
          <w:lang w:bidi="ar-JO"/>
        </w:rPr>
      </w:pPr>
      <w:r w:rsidRPr="009A3940">
        <w:rPr>
          <w:b/>
          <w:bCs/>
          <w:sz w:val="24"/>
          <w:szCs w:val="24"/>
          <w:lang w:bidi="ar-JO"/>
        </w:rPr>
        <w:t>4-</w:t>
      </w:r>
      <w:r w:rsidR="009A3940">
        <w:rPr>
          <w:sz w:val="24"/>
          <w:szCs w:val="24"/>
          <w:lang w:bidi="ar-JO"/>
        </w:rPr>
        <w:t xml:space="preserve"> </w:t>
      </w:r>
      <w:r w:rsidRPr="00E75158">
        <w:rPr>
          <w:b/>
          <w:bCs/>
          <w:sz w:val="24"/>
          <w:szCs w:val="24"/>
          <w:lang w:bidi="ar-JO"/>
        </w:rPr>
        <w:t>How did injury occur?</w:t>
      </w:r>
    </w:p>
    <w:p w:rsidR="006317ED" w:rsidRPr="00E75158" w:rsidRDefault="00E75158" w:rsidP="00E75158">
      <w:pPr>
        <w:bidi w:val="0"/>
        <w:jc w:val="both"/>
        <w:rPr>
          <w:b/>
          <w:bCs/>
          <w:sz w:val="24"/>
          <w:szCs w:val="24"/>
          <w:lang w:bidi="ar-JO"/>
        </w:rPr>
      </w:pPr>
      <w:r w:rsidRPr="00E75158">
        <w:rPr>
          <w:sz w:val="24"/>
          <w:szCs w:val="24"/>
          <w:lang w:bidi="ar-JO"/>
        </w:rPr>
        <w:t>-</w:t>
      </w:r>
      <w:r>
        <w:rPr>
          <w:sz w:val="24"/>
          <w:szCs w:val="24"/>
          <w:lang w:bidi="ar-JO"/>
        </w:rPr>
        <w:t xml:space="preserve"> </w:t>
      </w:r>
      <w:r w:rsidR="006317ED" w:rsidRPr="00E75158">
        <w:rPr>
          <w:sz w:val="24"/>
          <w:szCs w:val="24"/>
          <w:lang w:bidi="ar-JO"/>
        </w:rPr>
        <w:t>Direction of trauma: laterally or from the chin or on the anterior teeth</w:t>
      </w:r>
      <w:r>
        <w:rPr>
          <w:b/>
          <w:bCs/>
          <w:sz w:val="24"/>
          <w:szCs w:val="24"/>
          <w:lang w:bidi="ar-JO"/>
        </w:rPr>
        <w:t>.</w:t>
      </w:r>
    </w:p>
    <w:p w:rsidR="006317ED" w:rsidRPr="00C25399" w:rsidRDefault="00E75158" w:rsidP="006317ED">
      <w:pPr>
        <w:jc w:val="right"/>
        <w:rPr>
          <w:sz w:val="24"/>
          <w:szCs w:val="24"/>
          <w:rtl/>
          <w:lang w:bidi="ar-JO"/>
        </w:rPr>
      </w:pPr>
      <w:r>
        <w:rPr>
          <w:sz w:val="24"/>
          <w:szCs w:val="24"/>
          <w:lang w:bidi="ar-JO"/>
        </w:rPr>
        <w:t xml:space="preserve">- </w:t>
      </w:r>
      <w:r w:rsidR="006317ED" w:rsidRPr="00C25399">
        <w:rPr>
          <w:sz w:val="24"/>
          <w:szCs w:val="24"/>
          <w:lang w:bidi="ar-JO"/>
        </w:rPr>
        <w:t xml:space="preserve"> </w:t>
      </w:r>
      <w:r w:rsidRPr="00C25399">
        <w:rPr>
          <w:sz w:val="24"/>
          <w:szCs w:val="24"/>
          <w:lang w:bidi="ar-JO"/>
        </w:rPr>
        <w:t>It</w:t>
      </w:r>
      <w:r w:rsidR="006317ED" w:rsidRPr="00C25399">
        <w:rPr>
          <w:sz w:val="24"/>
          <w:szCs w:val="24"/>
          <w:lang w:bidi="ar-JO"/>
        </w:rPr>
        <w:t xml:space="preserve"> gives a clue which part </w:t>
      </w:r>
      <w:r w:rsidR="006317ED">
        <w:rPr>
          <w:sz w:val="24"/>
          <w:szCs w:val="24"/>
          <w:lang w:bidi="ar-JO"/>
        </w:rPr>
        <w:t>affected by</w:t>
      </w:r>
      <w:r w:rsidR="006317ED" w:rsidRPr="00C25399">
        <w:rPr>
          <w:sz w:val="24"/>
          <w:szCs w:val="24"/>
          <w:lang w:bidi="ar-JO"/>
        </w:rPr>
        <w:t xml:space="preserve"> the trauma</w:t>
      </w:r>
      <w:r w:rsidR="006317ED">
        <w:rPr>
          <w:sz w:val="24"/>
          <w:szCs w:val="24"/>
          <w:lang w:bidi="ar-JO"/>
        </w:rPr>
        <w:t>.</w:t>
      </w:r>
    </w:p>
    <w:p w:rsidR="006317ED" w:rsidRPr="00C25399" w:rsidRDefault="00E75158" w:rsidP="006317ED">
      <w:pPr>
        <w:jc w:val="right"/>
        <w:rPr>
          <w:sz w:val="24"/>
          <w:szCs w:val="24"/>
          <w:lang w:bidi="ar-JO"/>
        </w:rPr>
      </w:pPr>
      <w:r>
        <w:rPr>
          <w:sz w:val="24"/>
          <w:szCs w:val="24"/>
          <w:lang w:bidi="ar-JO"/>
        </w:rPr>
        <w:t xml:space="preserve">- </w:t>
      </w:r>
      <w:r w:rsidR="006317ED" w:rsidRPr="00C25399">
        <w:rPr>
          <w:sz w:val="24"/>
          <w:szCs w:val="24"/>
          <w:lang w:bidi="ar-JO"/>
        </w:rPr>
        <w:t>Blow to the chin we have to consider symph</w:t>
      </w:r>
      <w:r w:rsidR="006317ED">
        <w:rPr>
          <w:sz w:val="24"/>
          <w:szCs w:val="24"/>
          <w:lang w:bidi="ar-JO"/>
        </w:rPr>
        <w:t>y</w:t>
      </w:r>
      <w:r w:rsidR="006317ED" w:rsidRPr="00C25399">
        <w:rPr>
          <w:sz w:val="24"/>
          <w:szCs w:val="24"/>
          <w:lang w:bidi="ar-JO"/>
        </w:rPr>
        <w:t>sis fracture, condylar fracture</w:t>
      </w:r>
      <w:r w:rsidR="006317ED">
        <w:rPr>
          <w:sz w:val="24"/>
          <w:szCs w:val="24"/>
          <w:lang w:bidi="ar-JO"/>
        </w:rPr>
        <w:t xml:space="preserve"> or </w:t>
      </w:r>
      <w:r w:rsidR="006317ED" w:rsidRPr="00C25399">
        <w:rPr>
          <w:sz w:val="24"/>
          <w:szCs w:val="24"/>
          <w:lang w:bidi="ar-JO"/>
        </w:rPr>
        <w:t>alveolar fracture</w:t>
      </w:r>
      <w:r w:rsidR="006317ED">
        <w:rPr>
          <w:sz w:val="24"/>
          <w:szCs w:val="24"/>
          <w:lang w:bidi="ar-JO"/>
        </w:rPr>
        <w:t>.</w:t>
      </w:r>
    </w:p>
    <w:p w:rsidR="006317ED" w:rsidRPr="00C25399" w:rsidRDefault="006317ED" w:rsidP="006317ED">
      <w:pPr>
        <w:jc w:val="right"/>
        <w:rPr>
          <w:sz w:val="24"/>
          <w:szCs w:val="24"/>
          <w:rtl/>
          <w:lang w:bidi="ar-JO"/>
        </w:rPr>
      </w:pPr>
    </w:p>
    <w:p w:rsidR="006317ED" w:rsidRPr="00E75158" w:rsidRDefault="006317ED" w:rsidP="006317ED">
      <w:pPr>
        <w:jc w:val="right"/>
        <w:rPr>
          <w:b/>
          <w:bCs/>
          <w:sz w:val="24"/>
          <w:szCs w:val="24"/>
          <w:lang w:bidi="ar-JO"/>
        </w:rPr>
      </w:pPr>
      <w:r w:rsidRPr="00E75158">
        <w:rPr>
          <w:b/>
          <w:bCs/>
          <w:sz w:val="24"/>
          <w:szCs w:val="24"/>
          <w:lang w:bidi="ar-JO"/>
        </w:rPr>
        <w:t>5-</w:t>
      </w:r>
      <w:r w:rsidR="00E75158">
        <w:rPr>
          <w:b/>
          <w:bCs/>
          <w:sz w:val="24"/>
          <w:szCs w:val="24"/>
          <w:lang w:bidi="ar-JO"/>
        </w:rPr>
        <w:t xml:space="preserve"> </w:t>
      </w:r>
      <w:r w:rsidRPr="00E75158">
        <w:rPr>
          <w:b/>
          <w:bCs/>
          <w:sz w:val="24"/>
          <w:szCs w:val="24"/>
          <w:lang w:bidi="ar-JO"/>
        </w:rPr>
        <w:t>Previous treatment</w:t>
      </w:r>
    </w:p>
    <w:p w:rsidR="006317ED" w:rsidRPr="00AB1143" w:rsidRDefault="006317ED" w:rsidP="006317ED">
      <w:pPr>
        <w:jc w:val="right"/>
        <w:rPr>
          <w:sz w:val="24"/>
          <w:szCs w:val="24"/>
          <w:rtl/>
          <w:lang w:bidi="ar-JO"/>
        </w:rPr>
      </w:pPr>
      <w:r w:rsidRPr="00C25399">
        <w:rPr>
          <w:sz w:val="24"/>
          <w:szCs w:val="24"/>
          <w:lang w:bidi="ar-JO"/>
        </w:rPr>
        <w:t>The child had trauma before and didn't go to the doctor</w:t>
      </w:r>
      <w:r>
        <w:rPr>
          <w:sz w:val="24"/>
          <w:szCs w:val="24"/>
          <w:lang w:bidi="ar-JO"/>
        </w:rPr>
        <w:t>.</w:t>
      </w:r>
    </w:p>
    <w:p w:rsidR="006317ED" w:rsidRPr="00E75158" w:rsidRDefault="00E75158" w:rsidP="00E75158">
      <w:pPr>
        <w:bidi w:val="0"/>
        <w:rPr>
          <w:sz w:val="24"/>
          <w:szCs w:val="24"/>
          <w:lang w:bidi="ar-JO"/>
        </w:rPr>
      </w:pPr>
      <w:r w:rsidRPr="00E75158">
        <w:rPr>
          <w:sz w:val="24"/>
          <w:szCs w:val="24"/>
          <w:lang w:bidi="ar-JO"/>
        </w:rPr>
        <w:t>-</w:t>
      </w:r>
      <w:r>
        <w:rPr>
          <w:sz w:val="24"/>
          <w:szCs w:val="24"/>
          <w:lang w:bidi="ar-JO"/>
        </w:rPr>
        <w:t xml:space="preserve"> </w:t>
      </w:r>
      <w:r w:rsidR="006317ED" w:rsidRPr="00E75158">
        <w:rPr>
          <w:sz w:val="24"/>
          <w:szCs w:val="24"/>
          <w:lang w:bidi="ar-JO"/>
        </w:rPr>
        <w:t xml:space="preserve">Then he had another recent trauma to the central incisors with the </w:t>
      </w:r>
      <w:r w:rsidRPr="00E75158">
        <w:rPr>
          <w:sz w:val="24"/>
          <w:szCs w:val="24"/>
          <w:lang w:bidi="ar-JO"/>
        </w:rPr>
        <w:t>radiograph</w:t>
      </w:r>
      <w:r w:rsidR="006317ED" w:rsidRPr="00E75158">
        <w:rPr>
          <w:sz w:val="24"/>
          <w:szCs w:val="24"/>
          <w:lang w:bidi="ar-JO"/>
        </w:rPr>
        <w:t xml:space="preserve"> we found calcification in the lateral and it's not from the recent trauma (recent trauma don't cause calcification), it's from an old trauma.</w:t>
      </w:r>
    </w:p>
    <w:p w:rsidR="00E75158" w:rsidRDefault="00E75158" w:rsidP="00E75158">
      <w:pPr>
        <w:bidi w:val="0"/>
        <w:rPr>
          <w:sz w:val="24"/>
          <w:szCs w:val="24"/>
          <w:lang w:bidi="ar-JO"/>
        </w:rPr>
      </w:pPr>
      <w:r>
        <w:rPr>
          <w:sz w:val="24"/>
          <w:szCs w:val="24"/>
          <w:lang w:bidi="ar-JO"/>
        </w:rPr>
        <w:t>- Or the patient has a discoloration, it is impossible to be caused by a recent trauma (e.g. 24 hours), the discoloration happens after a month or even more.</w:t>
      </w:r>
    </w:p>
    <w:p w:rsidR="006317ED" w:rsidRPr="00C25399" w:rsidRDefault="00E75158" w:rsidP="006317ED">
      <w:pPr>
        <w:jc w:val="right"/>
        <w:rPr>
          <w:sz w:val="24"/>
          <w:szCs w:val="24"/>
          <w:rtl/>
          <w:lang w:bidi="ar-JO"/>
        </w:rPr>
      </w:pPr>
      <w:r>
        <w:rPr>
          <w:sz w:val="24"/>
          <w:szCs w:val="24"/>
          <w:lang w:bidi="ar-JO"/>
        </w:rPr>
        <w:t xml:space="preserve">* </w:t>
      </w:r>
      <w:r w:rsidR="006317ED">
        <w:rPr>
          <w:sz w:val="24"/>
          <w:szCs w:val="24"/>
          <w:lang w:bidi="ar-JO"/>
        </w:rPr>
        <w:t>We have to identify if there is an old trauma and tell the parents so they don't think that it's a complication because we didn't do good treatment.</w:t>
      </w:r>
    </w:p>
    <w:p w:rsidR="006317ED" w:rsidRPr="00C25399" w:rsidRDefault="006317ED" w:rsidP="006317ED">
      <w:pPr>
        <w:jc w:val="right"/>
        <w:rPr>
          <w:sz w:val="24"/>
          <w:szCs w:val="24"/>
          <w:lang w:bidi="ar-JO"/>
        </w:rPr>
      </w:pPr>
      <w:r w:rsidRPr="00F12126">
        <w:rPr>
          <w:b/>
          <w:bCs/>
          <w:sz w:val="24"/>
          <w:szCs w:val="24"/>
          <w:lang w:bidi="ar-JO"/>
        </w:rPr>
        <w:t>6-</w:t>
      </w:r>
      <w:r w:rsidR="00F12126" w:rsidRPr="00F12126">
        <w:rPr>
          <w:b/>
          <w:bCs/>
          <w:sz w:val="24"/>
          <w:szCs w:val="24"/>
          <w:lang w:bidi="ar-JO"/>
        </w:rPr>
        <w:t xml:space="preserve"> </w:t>
      </w:r>
      <w:r w:rsidRPr="00F12126">
        <w:rPr>
          <w:b/>
          <w:bCs/>
          <w:sz w:val="24"/>
          <w:szCs w:val="24"/>
          <w:lang w:bidi="ar-JO"/>
        </w:rPr>
        <w:t>Medical history</w:t>
      </w:r>
      <w:r>
        <w:rPr>
          <w:sz w:val="24"/>
          <w:szCs w:val="24"/>
          <w:lang w:bidi="ar-JO"/>
        </w:rPr>
        <w:t xml:space="preserve"> if there is any s</w:t>
      </w:r>
      <w:r w:rsidRPr="00C25399">
        <w:rPr>
          <w:sz w:val="24"/>
          <w:szCs w:val="24"/>
          <w:lang w:bidi="ar-JO"/>
        </w:rPr>
        <w:t>ystemic diseases</w:t>
      </w:r>
      <w:r>
        <w:rPr>
          <w:sz w:val="24"/>
          <w:szCs w:val="24"/>
          <w:lang w:bidi="ar-JO"/>
        </w:rPr>
        <w:t>.</w:t>
      </w:r>
      <w:r w:rsidRPr="00C25399">
        <w:rPr>
          <w:sz w:val="24"/>
          <w:szCs w:val="24"/>
          <w:lang w:bidi="ar-JO"/>
        </w:rPr>
        <w:t xml:space="preserve"> </w:t>
      </w:r>
    </w:p>
    <w:p w:rsidR="00F12126" w:rsidRDefault="00F12126" w:rsidP="00F12126">
      <w:pPr>
        <w:bidi w:val="0"/>
        <w:rPr>
          <w:b/>
          <w:bCs/>
          <w:sz w:val="24"/>
          <w:szCs w:val="24"/>
          <w:lang w:bidi="ar-JO"/>
        </w:rPr>
      </w:pPr>
    </w:p>
    <w:p w:rsidR="00F12126" w:rsidRDefault="00F12126" w:rsidP="00F12126">
      <w:pPr>
        <w:bidi w:val="0"/>
        <w:rPr>
          <w:b/>
          <w:bCs/>
          <w:sz w:val="24"/>
          <w:szCs w:val="24"/>
          <w:lang w:bidi="ar-JO"/>
        </w:rPr>
      </w:pPr>
    </w:p>
    <w:p w:rsidR="00F12126" w:rsidRDefault="006317ED" w:rsidP="00F12126">
      <w:pPr>
        <w:bidi w:val="0"/>
        <w:rPr>
          <w:sz w:val="24"/>
          <w:szCs w:val="24"/>
          <w:lang w:bidi="ar-JO"/>
        </w:rPr>
      </w:pPr>
      <w:r w:rsidRPr="00F12126">
        <w:rPr>
          <w:b/>
          <w:bCs/>
          <w:sz w:val="24"/>
          <w:szCs w:val="24"/>
          <w:lang w:bidi="ar-JO"/>
        </w:rPr>
        <w:lastRenderedPageBreak/>
        <w:t>7-</w:t>
      </w:r>
      <w:r w:rsidR="00F12126" w:rsidRPr="00F12126">
        <w:rPr>
          <w:b/>
          <w:bCs/>
          <w:sz w:val="24"/>
          <w:szCs w:val="24"/>
          <w:lang w:bidi="ar-JO"/>
        </w:rPr>
        <w:t xml:space="preserve"> </w:t>
      </w:r>
      <w:r w:rsidRPr="00F12126">
        <w:rPr>
          <w:b/>
          <w:bCs/>
          <w:sz w:val="24"/>
          <w:szCs w:val="24"/>
          <w:lang w:bidi="ar-JO"/>
        </w:rPr>
        <w:t>Subjective complaints</w:t>
      </w:r>
      <w:r w:rsidRPr="00C25399">
        <w:rPr>
          <w:sz w:val="24"/>
          <w:szCs w:val="24"/>
          <w:lang w:bidi="ar-JO"/>
        </w:rPr>
        <w:t xml:space="preserve"> that the patients says is important</w:t>
      </w:r>
      <w:r w:rsidR="00F12126">
        <w:rPr>
          <w:sz w:val="24"/>
          <w:szCs w:val="24"/>
          <w:lang w:bidi="ar-JO"/>
        </w:rPr>
        <w:t>:</w:t>
      </w:r>
    </w:p>
    <w:p w:rsidR="006317ED" w:rsidRPr="00F12126" w:rsidRDefault="00F12126" w:rsidP="00F12126">
      <w:pPr>
        <w:bidi w:val="0"/>
        <w:rPr>
          <w:sz w:val="24"/>
          <w:szCs w:val="24"/>
          <w:lang w:bidi="ar-JO"/>
        </w:rPr>
      </w:pPr>
      <w:r w:rsidRPr="00F12126">
        <w:rPr>
          <w:b/>
          <w:bCs/>
          <w:sz w:val="24"/>
          <w:szCs w:val="24"/>
          <w:lang w:bidi="ar-JO"/>
        </w:rPr>
        <w:t>A)</w:t>
      </w:r>
      <w:r>
        <w:rPr>
          <w:sz w:val="24"/>
          <w:szCs w:val="24"/>
          <w:lang w:bidi="ar-JO"/>
        </w:rPr>
        <w:t xml:space="preserve"> </w:t>
      </w:r>
      <w:r w:rsidR="006317ED" w:rsidRPr="00F12126">
        <w:rPr>
          <w:sz w:val="24"/>
          <w:szCs w:val="24"/>
          <w:lang w:bidi="ar-JO"/>
        </w:rPr>
        <w:t xml:space="preserve"> </w:t>
      </w:r>
      <w:r w:rsidRPr="00F12126">
        <w:rPr>
          <w:sz w:val="24"/>
          <w:szCs w:val="24"/>
          <w:lang w:bidi="ar-JO"/>
        </w:rPr>
        <w:t>If</w:t>
      </w:r>
      <w:r w:rsidR="006317ED" w:rsidRPr="00F12126">
        <w:rPr>
          <w:sz w:val="24"/>
          <w:szCs w:val="24"/>
          <w:lang w:bidi="ar-JO"/>
        </w:rPr>
        <w:t xml:space="preserve"> the pt says he had </w:t>
      </w:r>
      <w:r w:rsidRPr="00F12126">
        <w:rPr>
          <w:sz w:val="24"/>
          <w:szCs w:val="24"/>
          <w:lang w:bidi="ar-JO"/>
        </w:rPr>
        <w:t>amnesia,</w:t>
      </w:r>
      <w:r w:rsidR="006317ED" w:rsidRPr="00F12126">
        <w:rPr>
          <w:sz w:val="24"/>
          <w:szCs w:val="24"/>
          <w:lang w:bidi="ar-JO"/>
        </w:rPr>
        <w:t xml:space="preserve"> unconsciousness, vomiting or headache this indicates brain concussion so just transfer him to the neurologist. </w:t>
      </w:r>
    </w:p>
    <w:p w:rsidR="00000000" w:rsidRPr="00F12126" w:rsidRDefault="00F12126" w:rsidP="00F12126">
      <w:pPr>
        <w:bidi w:val="0"/>
        <w:rPr>
          <w:sz w:val="24"/>
          <w:szCs w:val="24"/>
          <w:lang w:bidi="ar-JO"/>
        </w:rPr>
      </w:pPr>
      <w:r w:rsidRPr="00F12126">
        <w:rPr>
          <w:b/>
          <w:bCs/>
          <w:sz w:val="24"/>
          <w:szCs w:val="24"/>
          <w:lang w:bidi="ar-JO"/>
        </w:rPr>
        <w:t>B)</w:t>
      </w:r>
      <w:r>
        <w:rPr>
          <w:sz w:val="24"/>
          <w:szCs w:val="24"/>
          <w:lang w:bidi="ar-JO"/>
        </w:rPr>
        <w:t xml:space="preserve"> </w:t>
      </w:r>
      <w:r w:rsidR="006317ED" w:rsidRPr="00C25399">
        <w:rPr>
          <w:sz w:val="24"/>
          <w:szCs w:val="24"/>
          <w:lang w:bidi="ar-JO"/>
        </w:rPr>
        <w:t>If any dist</w:t>
      </w:r>
      <w:r w:rsidR="006317ED">
        <w:rPr>
          <w:sz w:val="24"/>
          <w:szCs w:val="24"/>
          <w:lang w:bidi="ar-JO"/>
        </w:rPr>
        <w:t>u</w:t>
      </w:r>
      <w:r w:rsidR="006317ED" w:rsidRPr="00C25399">
        <w:rPr>
          <w:sz w:val="24"/>
          <w:szCs w:val="24"/>
          <w:lang w:bidi="ar-JO"/>
        </w:rPr>
        <w:t>r</w:t>
      </w:r>
      <w:r w:rsidR="006317ED">
        <w:rPr>
          <w:sz w:val="24"/>
          <w:szCs w:val="24"/>
          <w:lang w:bidi="ar-JO"/>
        </w:rPr>
        <w:t>b</w:t>
      </w:r>
      <w:r w:rsidR="006317ED" w:rsidRPr="00C25399">
        <w:rPr>
          <w:sz w:val="24"/>
          <w:szCs w:val="24"/>
          <w:lang w:bidi="ar-JO"/>
        </w:rPr>
        <w:t xml:space="preserve">ance in the bite, patient says when I bite I feel pain there might be </w:t>
      </w:r>
      <w:r w:rsidR="00980009" w:rsidRPr="00F12126">
        <w:rPr>
          <w:sz w:val="24"/>
          <w:szCs w:val="24"/>
          <w:lang w:bidi="ar-JO"/>
        </w:rPr>
        <w:t xml:space="preserve">        tooth luxation, alveolar </w:t>
      </w:r>
      <w:r w:rsidRPr="00F12126">
        <w:rPr>
          <w:sz w:val="24"/>
          <w:szCs w:val="24"/>
          <w:lang w:bidi="ar-JO"/>
        </w:rPr>
        <w:t>fracture,</w:t>
      </w:r>
      <w:r w:rsidR="00980009" w:rsidRPr="00F12126">
        <w:rPr>
          <w:sz w:val="24"/>
          <w:szCs w:val="24"/>
          <w:lang w:bidi="ar-JO"/>
        </w:rPr>
        <w:t xml:space="preserve"> jaw fracture, fracture of the TMJ.</w:t>
      </w:r>
    </w:p>
    <w:p w:rsidR="005A47E5" w:rsidRDefault="005E076B" w:rsidP="00F12126">
      <w:pPr>
        <w:bidi w:val="0"/>
        <w:rPr>
          <w:sz w:val="24"/>
          <w:szCs w:val="24"/>
          <w:lang w:bidi="ar-JO"/>
        </w:rPr>
      </w:pPr>
      <w:r>
        <w:rPr>
          <w:noProof/>
          <w:sz w:val="24"/>
          <w:szCs w:val="24"/>
        </w:rPr>
        <w:pict>
          <v:shape id="_x0000_s1030" type="#_x0000_t202" style="position:absolute;margin-left:70.5pt;margin-top:243pt;width:447.75pt;height:39pt;z-index:251665408;mso-position-horizontal-relative:page;mso-position-vertical-relative:page;mso-width-relative:margin;v-text-anchor:middle" o:allowincell="f" filled="f" strokecolor="#622423 [1605]" strokeweight="6pt">
            <v:stroke linestyle="thickThin"/>
            <v:textbox style="mso-next-textbox:#_x0000_s1030" inset="10.8pt,7.2pt,10.8pt,7.2pt">
              <w:txbxContent>
                <w:p w:rsidR="005E076B" w:rsidRPr="005E076B" w:rsidRDefault="005E076B" w:rsidP="005E076B">
                  <w:pPr>
                    <w:bidi w:val="0"/>
                    <w:rPr>
                      <w:rFonts w:asciiTheme="majorHAnsi" w:hAnsiTheme="majorHAnsi"/>
                      <w:b/>
                      <w:bCs/>
                      <w:i/>
                      <w:iCs/>
                      <w:sz w:val="24"/>
                      <w:szCs w:val="24"/>
                      <w:lang w:bidi="ar-JO"/>
                    </w:rPr>
                  </w:pPr>
                  <w:r w:rsidRPr="005E076B">
                    <w:rPr>
                      <w:rFonts w:asciiTheme="majorHAnsi" w:hAnsiTheme="majorHAnsi"/>
                      <w:b/>
                      <w:bCs/>
                      <w:i/>
                      <w:iCs/>
                      <w:sz w:val="24"/>
                      <w:szCs w:val="24"/>
                      <w:lang w:bidi="ar-JO"/>
                    </w:rPr>
                    <w:t>So what the patient says may lead you to the type of the trauma or the injury that happened.</w:t>
                  </w:r>
                </w:p>
                <w:p w:rsidR="005E076B" w:rsidRPr="005E076B" w:rsidRDefault="005E076B" w:rsidP="005E076B">
                  <w:pPr>
                    <w:rPr>
                      <w:szCs w:val="28"/>
                      <w:lang w:bidi="ar-JO"/>
                    </w:rPr>
                  </w:pPr>
                </w:p>
              </w:txbxContent>
            </v:textbox>
            <w10:wrap type="square" anchorx="page" anchory="page"/>
          </v:shape>
        </w:pict>
      </w:r>
      <w:r w:rsidR="006317ED">
        <w:rPr>
          <w:sz w:val="24"/>
          <w:szCs w:val="24"/>
          <w:lang w:bidi="ar-JO"/>
        </w:rPr>
        <w:t>Patient says he has mobility of tooth.</w:t>
      </w:r>
    </w:p>
    <w:p w:rsidR="005E076B" w:rsidRDefault="00F12126" w:rsidP="005E076B">
      <w:pPr>
        <w:bidi w:val="0"/>
        <w:rPr>
          <w:sz w:val="24"/>
          <w:szCs w:val="24"/>
          <w:lang w:bidi="ar-JO"/>
        </w:rPr>
      </w:pPr>
      <w:r w:rsidRPr="00F12126">
        <w:rPr>
          <w:b/>
          <w:bCs/>
          <w:sz w:val="24"/>
          <w:szCs w:val="24"/>
          <w:lang w:bidi="ar-JO"/>
        </w:rPr>
        <w:t>C)</w:t>
      </w:r>
      <w:r>
        <w:rPr>
          <w:sz w:val="24"/>
          <w:szCs w:val="24"/>
          <w:lang w:bidi="ar-JO"/>
        </w:rPr>
        <w:t xml:space="preserve"> </w:t>
      </w:r>
      <w:r w:rsidR="00980009" w:rsidRPr="00F12126">
        <w:rPr>
          <w:sz w:val="24"/>
          <w:szCs w:val="24"/>
          <w:lang w:bidi="ar-JO"/>
        </w:rPr>
        <w:t xml:space="preserve">Reaction to thermal or </w:t>
      </w:r>
      <w:r w:rsidRPr="00F12126">
        <w:rPr>
          <w:sz w:val="24"/>
          <w:szCs w:val="24"/>
          <w:lang w:bidi="ar-JO"/>
        </w:rPr>
        <w:t>other stimuli</w:t>
      </w:r>
      <w:r w:rsidR="00980009" w:rsidRPr="00F12126">
        <w:rPr>
          <w:sz w:val="24"/>
          <w:szCs w:val="24"/>
          <w:lang w:bidi="ar-JO"/>
        </w:rPr>
        <w:t>.</w:t>
      </w:r>
    </w:p>
    <w:p w:rsidR="0036530B" w:rsidRDefault="0036530B" w:rsidP="0036530B">
      <w:pPr>
        <w:bidi w:val="0"/>
        <w:rPr>
          <w:sz w:val="24"/>
          <w:szCs w:val="24"/>
          <w:lang w:bidi="ar-JO"/>
        </w:rPr>
      </w:pPr>
    </w:p>
    <w:p w:rsidR="0036530B" w:rsidRPr="0036530B" w:rsidRDefault="0036530B" w:rsidP="0036530B">
      <w:pPr>
        <w:pStyle w:val="ListParagraph"/>
        <w:numPr>
          <w:ilvl w:val="0"/>
          <w:numId w:val="24"/>
        </w:numPr>
        <w:bidi w:val="0"/>
        <w:ind w:left="0"/>
        <w:rPr>
          <w:sz w:val="32"/>
          <w:szCs w:val="32"/>
          <w:u w:val="single"/>
          <w:lang w:bidi="ar-JO"/>
        </w:rPr>
      </w:pPr>
      <w:r w:rsidRPr="0036530B">
        <w:rPr>
          <w:sz w:val="32"/>
          <w:szCs w:val="32"/>
          <w:u w:val="single"/>
          <w:lang w:bidi="ar-JO"/>
        </w:rPr>
        <w:t>Clinical examination</w:t>
      </w:r>
    </w:p>
    <w:p w:rsidR="0036530B" w:rsidRPr="00133838" w:rsidRDefault="0036530B" w:rsidP="0036530B">
      <w:pPr>
        <w:bidi w:val="0"/>
        <w:rPr>
          <w:b/>
          <w:bCs/>
          <w:sz w:val="24"/>
          <w:szCs w:val="24"/>
          <w:lang w:bidi="ar-JO"/>
        </w:rPr>
      </w:pPr>
      <w:r w:rsidRPr="00133838">
        <w:rPr>
          <w:b/>
          <w:bCs/>
          <w:sz w:val="24"/>
          <w:szCs w:val="24"/>
          <w:lang w:bidi="ar-JO"/>
        </w:rPr>
        <w:t xml:space="preserve">It gives you all information necessary to make correct diagnosis and design an appropriate treatment plan. </w:t>
      </w:r>
    </w:p>
    <w:p w:rsidR="0036530B" w:rsidRPr="00C25399" w:rsidRDefault="00E46DD7" w:rsidP="0036530B">
      <w:pPr>
        <w:jc w:val="right"/>
        <w:rPr>
          <w:sz w:val="24"/>
          <w:szCs w:val="24"/>
          <w:rtl/>
          <w:lang w:bidi="ar-JO"/>
        </w:rPr>
      </w:pPr>
      <w:r>
        <w:rPr>
          <w:b/>
          <w:bCs/>
          <w:noProof/>
          <w:sz w:val="24"/>
          <w:szCs w:val="24"/>
        </w:rPr>
        <w:pict>
          <v:rect id="_x0000_s1031" style="position:absolute;margin-left:-6pt;margin-top:42.5pt;width:421.5pt;height:54pt;z-index:251666432" filled="f">
            <w10:wrap anchorx="page"/>
          </v:rect>
        </w:pict>
      </w:r>
      <w:r w:rsidR="0036530B" w:rsidRPr="00133838">
        <w:rPr>
          <w:b/>
          <w:bCs/>
          <w:sz w:val="24"/>
          <w:szCs w:val="24"/>
          <w:lang w:bidi="ar-JO"/>
        </w:rPr>
        <w:t>Before clinical examination if there is bleeding</w:t>
      </w:r>
      <w:r w:rsidR="00133838" w:rsidRPr="00133838">
        <w:rPr>
          <w:b/>
          <w:bCs/>
          <w:sz w:val="24"/>
          <w:szCs w:val="24"/>
          <w:lang w:bidi="ar-JO"/>
        </w:rPr>
        <w:t xml:space="preserve"> or debris</w:t>
      </w:r>
      <w:r w:rsidR="0036530B" w:rsidRPr="00133838">
        <w:rPr>
          <w:b/>
          <w:bCs/>
          <w:sz w:val="24"/>
          <w:szCs w:val="24"/>
          <w:lang w:bidi="ar-JO"/>
        </w:rPr>
        <w:t xml:space="preserve"> you have to clean the area, </w:t>
      </w:r>
      <w:r w:rsidR="0036530B">
        <w:rPr>
          <w:sz w:val="24"/>
          <w:szCs w:val="24"/>
          <w:lang w:bidi="ar-JO"/>
        </w:rPr>
        <w:t>for two reasons:</w:t>
      </w:r>
    </w:p>
    <w:p w:rsidR="0036530B" w:rsidRPr="00E46DD7" w:rsidRDefault="0036530B" w:rsidP="00E46DD7">
      <w:pPr>
        <w:jc w:val="right"/>
        <w:rPr>
          <w:sz w:val="24"/>
          <w:szCs w:val="24"/>
          <w:lang w:bidi="ar-JO"/>
        </w:rPr>
      </w:pPr>
      <w:r w:rsidRPr="00E46DD7">
        <w:rPr>
          <w:sz w:val="24"/>
          <w:szCs w:val="24"/>
          <w:lang w:bidi="ar-JO"/>
        </w:rPr>
        <w:t>You can't reach proper clinical examination without removal of the debris and blood to be able to see what to examine interiorly and exteriorly, and to alleviate pain and anxiety of parents and child.</w:t>
      </w:r>
    </w:p>
    <w:p w:rsidR="003E6197" w:rsidRDefault="003E6197" w:rsidP="0036530B">
      <w:pPr>
        <w:jc w:val="right"/>
        <w:rPr>
          <w:rFonts w:hint="cs"/>
          <w:sz w:val="24"/>
          <w:szCs w:val="24"/>
          <w:rtl/>
          <w:lang w:bidi="ar-JO"/>
        </w:rPr>
      </w:pPr>
    </w:p>
    <w:p w:rsidR="003E6197" w:rsidRPr="003E6197" w:rsidRDefault="003E6197" w:rsidP="003E6197">
      <w:pPr>
        <w:pStyle w:val="ListParagraph"/>
        <w:numPr>
          <w:ilvl w:val="0"/>
          <w:numId w:val="26"/>
        </w:numPr>
        <w:bidi w:val="0"/>
        <w:rPr>
          <w:i/>
          <w:iCs/>
          <w:sz w:val="28"/>
          <w:szCs w:val="28"/>
          <w:u w:val="single"/>
          <w:lang w:bidi="ar-JO"/>
        </w:rPr>
      </w:pPr>
      <w:r w:rsidRPr="003E6197">
        <w:rPr>
          <w:i/>
          <w:iCs/>
          <w:sz w:val="28"/>
          <w:szCs w:val="28"/>
          <w:u w:val="single"/>
          <w:lang w:bidi="ar-JO"/>
        </w:rPr>
        <w:t>Clinical Examination  should include</w:t>
      </w:r>
    </w:p>
    <w:p w:rsidR="0036530B" w:rsidRPr="00C25399" w:rsidRDefault="0036530B" w:rsidP="0036530B">
      <w:pPr>
        <w:jc w:val="right"/>
        <w:rPr>
          <w:sz w:val="24"/>
          <w:szCs w:val="24"/>
          <w:lang w:bidi="ar-JO"/>
        </w:rPr>
      </w:pPr>
      <w:r w:rsidRPr="003E6197">
        <w:rPr>
          <w:b/>
          <w:bCs/>
          <w:sz w:val="24"/>
          <w:szCs w:val="24"/>
          <w:lang w:bidi="ar-JO"/>
        </w:rPr>
        <w:t>1-</w:t>
      </w:r>
      <w:r>
        <w:rPr>
          <w:sz w:val="24"/>
          <w:szCs w:val="24"/>
          <w:lang w:bidi="ar-JO"/>
        </w:rPr>
        <w:t xml:space="preserve"> </w:t>
      </w:r>
      <w:r w:rsidRPr="00C25399">
        <w:rPr>
          <w:sz w:val="24"/>
          <w:szCs w:val="24"/>
          <w:lang w:bidi="ar-JO"/>
        </w:rPr>
        <w:t>Injury to the soft tissue extra orally and intra orally, you have to palpate every area</w:t>
      </w:r>
      <w:r>
        <w:rPr>
          <w:sz w:val="24"/>
          <w:szCs w:val="24"/>
          <w:lang w:bidi="ar-JO"/>
        </w:rPr>
        <w:t>.</w:t>
      </w:r>
      <w:r w:rsidRPr="00C25399">
        <w:rPr>
          <w:sz w:val="24"/>
          <w:szCs w:val="24"/>
          <w:lang w:bidi="ar-JO"/>
        </w:rPr>
        <w:t xml:space="preserve"> </w:t>
      </w:r>
    </w:p>
    <w:p w:rsidR="0036530B" w:rsidRPr="00C25399" w:rsidRDefault="00185762" w:rsidP="003E6197">
      <w:pPr>
        <w:bidi w:val="0"/>
        <w:rPr>
          <w:sz w:val="24"/>
          <w:szCs w:val="24"/>
          <w:lang w:bidi="ar-JO"/>
        </w:rPr>
      </w:pPr>
      <w:r w:rsidRPr="00185762">
        <w:rPr>
          <w:noProof/>
          <w:sz w:val="20"/>
          <w:szCs w:val="20"/>
          <w:lang w:eastAsia="zh-TW" w:bidi="ar-JO"/>
        </w:rPr>
        <w:pict>
          <v:shape id="_x0000_s1033" type="#_x0000_t202" style="position:absolute;margin-left:251.25pt;margin-top:634.15pt;width:318pt;height:181.85pt;z-index:251668480;mso-position-horizontal-relative:page;mso-position-vertical-relative:page;mso-width-relative:margin;v-text-anchor:middle" o:allowincell="f" filled="f" strokecolor="#622423 [1605]" strokeweight="6pt">
            <v:stroke linestyle="thickThin"/>
            <v:textbox style="mso-next-textbox:#_x0000_s1033" inset="10.8pt,7.2pt,10.8pt,7.2pt">
              <w:txbxContent>
                <w:p w:rsidR="00185762" w:rsidRDefault="00185762" w:rsidP="00185762">
                  <w:pPr>
                    <w:bidi w:val="0"/>
                    <w:spacing w:after="0" w:line="360" w:lineRule="auto"/>
                    <w:rPr>
                      <w:rFonts w:asciiTheme="majorHAnsi" w:eastAsiaTheme="majorEastAsia" w:hAnsiTheme="majorHAnsi" w:cstheme="majorBidi"/>
                      <w:i/>
                      <w:iCs/>
                      <w:sz w:val="28"/>
                      <w:szCs w:val="28"/>
                    </w:rPr>
                  </w:pPr>
                  <w:r w:rsidRPr="00185762">
                    <w:rPr>
                      <w:rFonts w:asciiTheme="majorHAnsi" w:eastAsiaTheme="majorEastAsia" w:hAnsiTheme="majorHAnsi" w:cstheme="majorBidi"/>
                      <w:i/>
                      <w:iCs/>
                      <w:sz w:val="28"/>
                      <w:szCs w:val="28"/>
                    </w:rPr>
                    <w:drawing>
                      <wp:inline distT="0" distB="0" distL="0" distR="0">
                        <wp:extent cx="3714750" cy="1981200"/>
                        <wp:effectExtent l="19050" t="0" r="0" b="0"/>
                        <wp:docPr id="3"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772400" cy="3810000"/>
                                  <a:chOff x="685800" y="2971800"/>
                                  <a:chExt cx="7772400" cy="3810000"/>
                                </a:xfrm>
                              </a:grpSpPr>
                              <a:sp>
                                <a:nvSpPr>
                                  <a:cNvPr id="7171" name="Rectangle 3" descr="DSCN6956"/>
                                  <a:cNvSpPr>
                                    <a:spLocks noGrp="1" noChangeAspect="1" noChangeArrowheads="1"/>
                                  </a:cNvSpPr>
                                </a:nvSpPr>
                                <a:spPr bwMode="auto">
                                  <a:xfrm>
                                    <a:off x="685800" y="2971800"/>
                                    <a:ext cx="7772400" cy="3810000"/>
                                  </a:xfrm>
                                  <a:prstGeom prst="rect">
                                    <a:avLst/>
                                  </a:prstGeom>
                                  <a:blipFill dpi="0" rotWithShape="1">
                                    <a:blip r:embed="rId5"/>
                                    <a:srcRect/>
                                    <a:stretch>
                                      <a:fillRect/>
                                    </a:stretch>
                                  </a:blipFill>
                                  <a:ln w="76200">
                                    <a:solidFill>
                                      <a:schemeClr val="tx1"/>
                                    </a:solidFill>
                                    <a:miter lim="800000"/>
                                    <a:headEnd/>
                                    <a:tailEnd/>
                                  </a:ln>
                                </a:spPr>
                                <a:txSp>
                                  <a:txBody>
                                    <a:bodyPr/>
                                    <a:lstStyle>
                                      <a:defPPr>
                                        <a:defRPr lang="en-US"/>
                                      </a:defPPr>
                                      <a:lvl1pPr algn="ctr" rtl="0" fontAlgn="base">
                                        <a:spcBef>
                                          <a:spcPct val="0"/>
                                        </a:spcBef>
                                        <a:spcAft>
                                          <a:spcPct val="0"/>
                                        </a:spcAft>
                                        <a:defRPr sz="3200" kern="1200">
                                          <a:solidFill>
                                            <a:schemeClr val="tx1"/>
                                          </a:solidFill>
                                          <a:latin typeface="Arial" pitchFamily="34" charset="0"/>
                                          <a:ea typeface="+mn-ea"/>
                                          <a:cs typeface="Arial" pitchFamily="34" charset="0"/>
                                        </a:defRPr>
                                      </a:lvl1pPr>
                                      <a:lvl2pPr marL="457200" algn="ctr" rtl="0" fontAlgn="base">
                                        <a:spcBef>
                                          <a:spcPct val="0"/>
                                        </a:spcBef>
                                        <a:spcAft>
                                          <a:spcPct val="0"/>
                                        </a:spcAft>
                                        <a:defRPr sz="3200" kern="1200">
                                          <a:solidFill>
                                            <a:schemeClr val="tx1"/>
                                          </a:solidFill>
                                          <a:latin typeface="Arial" pitchFamily="34" charset="0"/>
                                          <a:ea typeface="+mn-ea"/>
                                          <a:cs typeface="Arial" pitchFamily="34" charset="0"/>
                                        </a:defRPr>
                                      </a:lvl2pPr>
                                      <a:lvl3pPr marL="914400" algn="ctr" rtl="0" fontAlgn="base">
                                        <a:spcBef>
                                          <a:spcPct val="0"/>
                                        </a:spcBef>
                                        <a:spcAft>
                                          <a:spcPct val="0"/>
                                        </a:spcAft>
                                        <a:defRPr sz="3200" kern="1200">
                                          <a:solidFill>
                                            <a:schemeClr val="tx1"/>
                                          </a:solidFill>
                                          <a:latin typeface="Arial" pitchFamily="34" charset="0"/>
                                          <a:ea typeface="+mn-ea"/>
                                          <a:cs typeface="Arial" pitchFamily="34" charset="0"/>
                                        </a:defRPr>
                                      </a:lvl3pPr>
                                      <a:lvl4pPr marL="1371600" algn="ctr" rtl="0" fontAlgn="base">
                                        <a:spcBef>
                                          <a:spcPct val="0"/>
                                        </a:spcBef>
                                        <a:spcAft>
                                          <a:spcPct val="0"/>
                                        </a:spcAft>
                                        <a:defRPr sz="3200" kern="1200">
                                          <a:solidFill>
                                            <a:schemeClr val="tx1"/>
                                          </a:solidFill>
                                          <a:latin typeface="Arial" pitchFamily="34" charset="0"/>
                                          <a:ea typeface="+mn-ea"/>
                                          <a:cs typeface="Arial" pitchFamily="34" charset="0"/>
                                        </a:defRPr>
                                      </a:lvl4pPr>
                                      <a:lvl5pPr marL="1828800" algn="ctr" rtl="0" fontAlgn="base">
                                        <a:spcBef>
                                          <a:spcPct val="0"/>
                                        </a:spcBef>
                                        <a:spcAft>
                                          <a:spcPct val="0"/>
                                        </a:spcAft>
                                        <a:defRPr sz="3200" kern="1200">
                                          <a:solidFill>
                                            <a:schemeClr val="tx1"/>
                                          </a:solidFill>
                                          <a:latin typeface="Arial" pitchFamily="34" charset="0"/>
                                          <a:ea typeface="+mn-ea"/>
                                          <a:cs typeface="Arial" pitchFamily="34" charset="0"/>
                                        </a:defRPr>
                                      </a:lvl5pPr>
                                      <a:lvl6pPr marL="2286000" algn="r" defTabSz="914400" rtl="1" eaLnBrk="1" latinLnBrk="0" hangingPunct="1">
                                        <a:defRPr sz="3200" kern="1200">
                                          <a:solidFill>
                                            <a:schemeClr val="tx1"/>
                                          </a:solidFill>
                                          <a:latin typeface="Arial" pitchFamily="34" charset="0"/>
                                          <a:ea typeface="+mn-ea"/>
                                          <a:cs typeface="Arial" pitchFamily="34" charset="0"/>
                                        </a:defRPr>
                                      </a:lvl6pPr>
                                      <a:lvl7pPr marL="2743200" algn="r" defTabSz="914400" rtl="1" eaLnBrk="1" latinLnBrk="0" hangingPunct="1">
                                        <a:defRPr sz="3200" kern="1200">
                                          <a:solidFill>
                                            <a:schemeClr val="tx1"/>
                                          </a:solidFill>
                                          <a:latin typeface="Arial" pitchFamily="34" charset="0"/>
                                          <a:ea typeface="+mn-ea"/>
                                          <a:cs typeface="Arial" pitchFamily="34" charset="0"/>
                                        </a:defRPr>
                                      </a:lvl7pPr>
                                      <a:lvl8pPr marL="3200400" algn="r" defTabSz="914400" rtl="1" eaLnBrk="1" latinLnBrk="0" hangingPunct="1">
                                        <a:defRPr sz="3200" kern="1200">
                                          <a:solidFill>
                                            <a:schemeClr val="tx1"/>
                                          </a:solidFill>
                                          <a:latin typeface="Arial" pitchFamily="34" charset="0"/>
                                          <a:ea typeface="+mn-ea"/>
                                          <a:cs typeface="Arial" pitchFamily="34" charset="0"/>
                                        </a:defRPr>
                                      </a:lvl8pPr>
                                      <a:lvl9pPr marL="3657600" algn="r" defTabSz="914400" rtl="1" eaLnBrk="1" latinLnBrk="0" hangingPunct="1">
                                        <a:defRPr sz="3200" kern="1200">
                                          <a:solidFill>
                                            <a:schemeClr val="tx1"/>
                                          </a:solidFill>
                                          <a:latin typeface="Arial" pitchFamily="34" charset="0"/>
                                          <a:ea typeface="+mn-ea"/>
                                          <a:cs typeface="Arial" pitchFamily="34" charset="0"/>
                                        </a:defRPr>
                                      </a:lvl9pPr>
                                    </a:lstStyle>
                                    <a:p>
                                      <a:endParaRPr lang="en-US" altLang="en-US"/>
                                    </a:p>
                                  </a:txBody>
                                  <a:useSpRect/>
                                </a:txSp>
                              </a:sp>
                            </lc:lockedCanvas>
                          </a:graphicData>
                        </a:graphic>
                      </wp:inline>
                    </w:drawing>
                  </w:r>
                </w:p>
              </w:txbxContent>
            </v:textbox>
            <w10:wrap type="square" anchorx="page" anchory="page"/>
          </v:shape>
        </w:pict>
      </w:r>
      <w:r w:rsidR="003E6197" w:rsidRPr="003E6197">
        <w:rPr>
          <w:b/>
          <w:bCs/>
          <w:sz w:val="24"/>
          <w:szCs w:val="24"/>
          <w:lang w:bidi="ar-JO"/>
        </w:rPr>
        <w:t>2-</w:t>
      </w:r>
      <w:r w:rsidR="003E6197">
        <w:rPr>
          <w:sz w:val="24"/>
          <w:szCs w:val="24"/>
          <w:lang w:bidi="ar-JO"/>
        </w:rPr>
        <w:t xml:space="preserve"> </w:t>
      </w:r>
      <w:r w:rsidR="0036530B" w:rsidRPr="00C25399">
        <w:rPr>
          <w:sz w:val="24"/>
          <w:szCs w:val="24"/>
          <w:lang w:bidi="ar-JO"/>
        </w:rPr>
        <w:t xml:space="preserve">Presence of foreign material happens a </w:t>
      </w:r>
      <w:r w:rsidR="003E6197" w:rsidRPr="00C25399">
        <w:rPr>
          <w:sz w:val="24"/>
          <w:szCs w:val="24"/>
          <w:lang w:bidi="ar-JO"/>
        </w:rPr>
        <w:t>lot,</w:t>
      </w:r>
      <w:r w:rsidR="0036530B" w:rsidRPr="00C25399">
        <w:rPr>
          <w:sz w:val="24"/>
          <w:szCs w:val="24"/>
          <w:lang w:bidi="ar-JO"/>
        </w:rPr>
        <w:t xml:space="preserve"> from the trauma some sands</w:t>
      </w:r>
      <w:r w:rsidR="0036530B">
        <w:rPr>
          <w:sz w:val="24"/>
          <w:szCs w:val="24"/>
          <w:lang w:bidi="ar-JO"/>
        </w:rPr>
        <w:t xml:space="preserve"> or </w:t>
      </w:r>
      <w:r w:rsidR="0036530B" w:rsidRPr="00C25399">
        <w:rPr>
          <w:sz w:val="24"/>
          <w:szCs w:val="24"/>
          <w:lang w:bidi="ar-JO"/>
        </w:rPr>
        <w:t xml:space="preserve">small stones </w:t>
      </w:r>
      <w:r w:rsidR="0036530B">
        <w:rPr>
          <w:sz w:val="24"/>
          <w:szCs w:val="24"/>
          <w:lang w:bidi="ar-JO"/>
        </w:rPr>
        <w:t>or</w:t>
      </w:r>
      <w:r w:rsidR="0036530B" w:rsidRPr="00C25399">
        <w:rPr>
          <w:sz w:val="24"/>
          <w:szCs w:val="24"/>
          <w:lang w:bidi="ar-JO"/>
        </w:rPr>
        <w:t xml:space="preserve"> glass or </w:t>
      </w:r>
      <w:r w:rsidR="0036530B">
        <w:rPr>
          <w:sz w:val="24"/>
          <w:szCs w:val="24"/>
          <w:lang w:bidi="ar-JO"/>
        </w:rPr>
        <w:t>fragments from the</w:t>
      </w:r>
      <w:r w:rsidR="0036530B" w:rsidRPr="00C25399">
        <w:rPr>
          <w:sz w:val="24"/>
          <w:szCs w:val="24"/>
          <w:lang w:bidi="ar-JO"/>
        </w:rPr>
        <w:t xml:space="preserve"> tooth </w:t>
      </w:r>
      <w:r w:rsidR="003E6197" w:rsidRPr="00C25399">
        <w:rPr>
          <w:sz w:val="24"/>
          <w:szCs w:val="24"/>
          <w:lang w:bidi="ar-JO"/>
        </w:rPr>
        <w:t>itself might</w:t>
      </w:r>
      <w:r w:rsidR="0036530B" w:rsidRPr="00C25399">
        <w:rPr>
          <w:sz w:val="24"/>
          <w:szCs w:val="24"/>
          <w:lang w:bidi="ar-JO"/>
        </w:rPr>
        <w:t xml:space="preserve"> get</w:t>
      </w:r>
      <w:r w:rsidR="0036530B">
        <w:rPr>
          <w:sz w:val="24"/>
          <w:szCs w:val="24"/>
          <w:lang w:bidi="ar-JO"/>
        </w:rPr>
        <w:t xml:space="preserve"> lodged inside soft tissues.</w:t>
      </w:r>
      <w:r w:rsidR="0036530B" w:rsidRPr="00C25399">
        <w:rPr>
          <w:sz w:val="24"/>
          <w:szCs w:val="24"/>
          <w:lang w:bidi="ar-JO"/>
        </w:rPr>
        <w:t xml:space="preserve"> </w:t>
      </w:r>
    </w:p>
    <w:p w:rsidR="0036530B" w:rsidRPr="00161291" w:rsidRDefault="0036530B" w:rsidP="0036530B">
      <w:pPr>
        <w:jc w:val="right"/>
        <w:rPr>
          <w:b/>
          <w:bCs/>
          <w:sz w:val="20"/>
          <w:szCs w:val="20"/>
          <w:lang w:bidi="ar-JO"/>
        </w:rPr>
      </w:pPr>
      <w:r w:rsidRPr="00161291">
        <w:rPr>
          <w:b/>
          <w:bCs/>
          <w:sz w:val="20"/>
          <w:szCs w:val="20"/>
          <w:lang w:bidi="ar-JO"/>
        </w:rPr>
        <w:t>Picture in slides</w:t>
      </w:r>
    </w:p>
    <w:p w:rsidR="0036530B" w:rsidRPr="00C25399" w:rsidRDefault="0036530B" w:rsidP="0036530B">
      <w:pPr>
        <w:jc w:val="right"/>
        <w:rPr>
          <w:sz w:val="24"/>
          <w:szCs w:val="24"/>
          <w:lang w:bidi="ar-JO"/>
        </w:rPr>
      </w:pPr>
      <w:r w:rsidRPr="00C25399">
        <w:rPr>
          <w:sz w:val="24"/>
          <w:szCs w:val="24"/>
          <w:lang w:bidi="ar-JO"/>
        </w:rPr>
        <w:t>Fragments of the central incisor are lo</w:t>
      </w:r>
      <w:r>
        <w:rPr>
          <w:sz w:val="24"/>
          <w:szCs w:val="24"/>
          <w:lang w:bidi="ar-JO"/>
        </w:rPr>
        <w:t>d</w:t>
      </w:r>
      <w:r w:rsidRPr="00C25399">
        <w:rPr>
          <w:sz w:val="24"/>
          <w:szCs w:val="24"/>
          <w:lang w:bidi="ar-JO"/>
        </w:rPr>
        <w:t>ged inside the lip so by palpation you feel the hard parts</w:t>
      </w:r>
      <w:r>
        <w:rPr>
          <w:sz w:val="24"/>
          <w:szCs w:val="24"/>
          <w:lang w:bidi="ar-JO"/>
        </w:rPr>
        <w:t>.</w:t>
      </w:r>
      <w:r w:rsidRPr="00C25399">
        <w:rPr>
          <w:sz w:val="24"/>
          <w:szCs w:val="24"/>
          <w:lang w:bidi="ar-JO"/>
        </w:rPr>
        <w:t xml:space="preserve"> </w:t>
      </w:r>
    </w:p>
    <w:p w:rsidR="0036530B" w:rsidRPr="00C25399" w:rsidRDefault="0036530B" w:rsidP="0036530B">
      <w:pPr>
        <w:jc w:val="right"/>
        <w:rPr>
          <w:sz w:val="24"/>
          <w:szCs w:val="24"/>
          <w:lang w:bidi="ar-JO"/>
        </w:rPr>
      </w:pPr>
      <w:r w:rsidRPr="00C25399">
        <w:rPr>
          <w:sz w:val="24"/>
          <w:szCs w:val="24"/>
          <w:lang w:bidi="ar-JO"/>
        </w:rPr>
        <w:t>Might be</w:t>
      </w:r>
      <w:r>
        <w:rPr>
          <w:sz w:val="24"/>
          <w:szCs w:val="24"/>
          <w:lang w:bidi="ar-JO"/>
        </w:rPr>
        <w:t xml:space="preserve"> logged</w:t>
      </w:r>
      <w:r w:rsidRPr="00C25399">
        <w:rPr>
          <w:sz w:val="24"/>
          <w:szCs w:val="24"/>
          <w:lang w:bidi="ar-JO"/>
        </w:rPr>
        <w:t xml:space="preserve"> in check </w:t>
      </w:r>
      <w:r>
        <w:rPr>
          <w:sz w:val="24"/>
          <w:szCs w:val="24"/>
          <w:lang w:bidi="ar-JO"/>
        </w:rPr>
        <w:t xml:space="preserve">or </w:t>
      </w:r>
      <w:r w:rsidRPr="00C25399">
        <w:rPr>
          <w:sz w:val="24"/>
          <w:szCs w:val="24"/>
          <w:lang w:bidi="ar-JO"/>
        </w:rPr>
        <w:t>tongue</w:t>
      </w:r>
      <w:r>
        <w:rPr>
          <w:sz w:val="24"/>
          <w:szCs w:val="24"/>
          <w:lang w:bidi="ar-JO"/>
        </w:rPr>
        <w:t>.</w:t>
      </w:r>
    </w:p>
    <w:p w:rsidR="0036530B" w:rsidRDefault="0036530B" w:rsidP="0036530B">
      <w:pPr>
        <w:jc w:val="right"/>
        <w:rPr>
          <w:sz w:val="24"/>
          <w:szCs w:val="24"/>
          <w:lang w:bidi="ar-JO"/>
        </w:rPr>
      </w:pPr>
    </w:p>
    <w:p w:rsidR="0036530B" w:rsidRPr="00C25399" w:rsidRDefault="008807D5" w:rsidP="0036530B">
      <w:pPr>
        <w:jc w:val="right"/>
        <w:rPr>
          <w:sz w:val="24"/>
          <w:szCs w:val="24"/>
          <w:lang w:bidi="ar-JO"/>
        </w:rPr>
      </w:pPr>
      <w:r w:rsidRPr="008807D5">
        <w:rPr>
          <w:b/>
          <w:bCs/>
          <w:sz w:val="24"/>
          <w:szCs w:val="24"/>
          <w:lang w:bidi="ar-JO"/>
        </w:rPr>
        <w:t>3</w:t>
      </w:r>
      <w:r w:rsidR="0036530B" w:rsidRPr="008807D5">
        <w:rPr>
          <w:b/>
          <w:bCs/>
          <w:sz w:val="24"/>
          <w:szCs w:val="24"/>
          <w:lang w:bidi="ar-JO"/>
        </w:rPr>
        <w:t>-</w:t>
      </w:r>
      <w:r>
        <w:rPr>
          <w:sz w:val="24"/>
          <w:szCs w:val="24"/>
          <w:lang w:bidi="ar-JO"/>
        </w:rPr>
        <w:t xml:space="preserve"> </w:t>
      </w:r>
      <w:r w:rsidR="0036530B" w:rsidRPr="00C25399">
        <w:rPr>
          <w:sz w:val="24"/>
          <w:szCs w:val="24"/>
          <w:lang w:bidi="ar-JO"/>
        </w:rPr>
        <w:t>Bon</w:t>
      </w:r>
      <w:r w:rsidR="0036530B">
        <w:rPr>
          <w:sz w:val="24"/>
          <w:szCs w:val="24"/>
          <w:lang w:bidi="ar-JO"/>
        </w:rPr>
        <w:t>y</w:t>
      </w:r>
      <w:r w:rsidR="0036530B" w:rsidRPr="00C25399">
        <w:rPr>
          <w:sz w:val="24"/>
          <w:szCs w:val="24"/>
          <w:lang w:bidi="ar-JO"/>
        </w:rPr>
        <w:t xml:space="preserve"> fracture</w:t>
      </w:r>
      <w:r w:rsidR="0036530B">
        <w:rPr>
          <w:sz w:val="24"/>
          <w:szCs w:val="24"/>
          <w:lang w:bidi="ar-JO"/>
        </w:rPr>
        <w:t>.</w:t>
      </w:r>
    </w:p>
    <w:p w:rsidR="0036530B" w:rsidRPr="00C25399" w:rsidRDefault="0036530B" w:rsidP="0036530B">
      <w:pPr>
        <w:jc w:val="right"/>
        <w:rPr>
          <w:sz w:val="24"/>
          <w:szCs w:val="24"/>
          <w:lang w:bidi="ar-JO"/>
        </w:rPr>
      </w:pPr>
      <w:r w:rsidRPr="00C25399">
        <w:rPr>
          <w:sz w:val="24"/>
          <w:szCs w:val="24"/>
          <w:lang w:bidi="ar-JO"/>
        </w:rPr>
        <w:t>Hemorrhage in the floor of the mouth you suspect there is jaw fracture</w:t>
      </w:r>
      <w:r w:rsidR="008807D5">
        <w:rPr>
          <w:sz w:val="24"/>
          <w:szCs w:val="24"/>
          <w:lang w:bidi="ar-JO"/>
        </w:rPr>
        <w:t>.</w:t>
      </w:r>
    </w:p>
    <w:p w:rsidR="0036530B" w:rsidRPr="00C25399" w:rsidRDefault="008807D5" w:rsidP="0036530B">
      <w:pPr>
        <w:jc w:val="right"/>
        <w:rPr>
          <w:rFonts w:hint="cs"/>
          <w:sz w:val="24"/>
          <w:szCs w:val="24"/>
          <w:rtl/>
          <w:lang w:bidi="ar-JO"/>
        </w:rPr>
      </w:pPr>
      <w:r w:rsidRPr="008807D5">
        <w:rPr>
          <w:b/>
          <w:bCs/>
          <w:sz w:val="24"/>
          <w:szCs w:val="24"/>
          <w:lang w:bidi="ar-JO"/>
        </w:rPr>
        <w:t>4-</w:t>
      </w:r>
      <w:r>
        <w:rPr>
          <w:sz w:val="24"/>
          <w:szCs w:val="24"/>
          <w:lang w:bidi="ar-JO"/>
        </w:rPr>
        <w:t xml:space="preserve"> </w:t>
      </w:r>
      <w:r w:rsidR="0036530B" w:rsidRPr="00C25399">
        <w:rPr>
          <w:sz w:val="24"/>
          <w:szCs w:val="24"/>
          <w:lang w:bidi="ar-JO"/>
        </w:rPr>
        <w:t>Cracks and craze lines</w:t>
      </w:r>
    </w:p>
    <w:p w:rsidR="0036530B" w:rsidRPr="008807D5" w:rsidRDefault="008807D5" w:rsidP="008807D5">
      <w:pPr>
        <w:bidi w:val="0"/>
        <w:rPr>
          <w:sz w:val="24"/>
          <w:szCs w:val="24"/>
          <w:lang w:bidi="ar-JO"/>
        </w:rPr>
      </w:pPr>
      <w:r w:rsidRPr="008807D5">
        <w:rPr>
          <w:sz w:val="24"/>
          <w:szCs w:val="24"/>
          <w:lang w:bidi="ar-JO"/>
        </w:rPr>
        <w:t>-</w:t>
      </w:r>
      <w:r>
        <w:rPr>
          <w:sz w:val="24"/>
          <w:szCs w:val="24"/>
          <w:lang w:bidi="ar-JO"/>
        </w:rPr>
        <w:t xml:space="preserve"> </w:t>
      </w:r>
      <w:r w:rsidR="0036530B" w:rsidRPr="008807D5">
        <w:rPr>
          <w:sz w:val="24"/>
          <w:szCs w:val="24"/>
          <w:lang w:bidi="ar-JO"/>
        </w:rPr>
        <w:t xml:space="preserve">Incomplete fracture of the enamel </w:t>
      </w:r>
    </w:p>
    <w:p w:rsidR="0036530B" w:rsidRDefault="008807D5" w:rsidP="0036530B">
      <w:pPr>
        <w:jc w:val="right"/>
        <w:rPr>
          <w:sz w:val="24"/>
          <w:szCs w:val="24"/>
          <w:lang w:bidi="ar-JO"/>
        </w:rPr>
      </w:pPr>
      <w:r>
        <w:rPr>
          <w:sz w:val="24"/>
          <w:szCs w:val="24"/>
          <w:lang w:bidi="ar-JO"/>
        </w:rPr>
        <w:t xml:space="preserve">- </w:t>
      </w:r>
      <w:r w:rsidR="0036530B">
        <w:rPr>
          <w:sz w:val="24"/>
          <w:szCs w:val="24"/>
          <w:lang w:bidi="ar-JO"/>
        </w:rPr>
        <w:t>It's common in any trauma</w:t>
      </w:r>
    </w:p>
    <w:p w:rsidR="008807D5" w:rsidRDefault="0036530B" w:rsidP="008807D5">
      <w:pPr>
        <w:jc w:val="right"/>
        <w:rPr>
          <w:sz w:val="24"/>
          <w:szCs w:val="24"/>
          <w:lang w:bidi="ar-JO"/>
        </w:rPr>
      </w:pPr>
      <w:r w:rsidRPr="00C25399">
        <w:rPr>
          <w:sz w:val="24"/>
          <w:szCs w:val="24"/>
          <w:lang w:bidi="ar-JO"/>
        </w:rPr>
        <w:t xml:space="preserve"> </w:t>
      </w:r>
      <w:r w:rsidR="008807D5">
        <w:rPr>
          <w:sz w:val="24"/>
          <w:szCs w:val="24"/>
          <w:lang w:bidi="ar-JO"/>
        </w:rPr>
        <w:t xml:space="preserve">- </w:t>
      </w:r>
      <w:r>
        <w:rPr>
          <w:sz w:val="24"/>
          <w:szCs w:val="24"/>
          <w:lang w:bidi="ar-JO"/>
        </w:rPr>
        <w:t xml:space="preserve">To see it </w:t>
      </w:r>
      <w:r w:rsidRPr="00C25399">
        <w:rPr>
          <w:sz w:val="24"/>
          <w:szCs w:val="24"/>
          <w:lang w:bidi="ar-JO"/>
        </w:rPr>
        <w:t>bring the light cure and make it parallel to the long axis of the tooth</w:t>
      </w:r>
      <w:r>
        <w:rPr>
          <w:sz w:val="24"/>
          <w:szCs w:val="24"/>
          <w:lang w:bidi="ar-JO"/>
        </w:rPr>
        <w:t>.</w:t>
      </w:r>
    </w:p>
    <w:p w:rsidR="0036530B" w:rsidRDefault="0036530B" w:rsidP="0036530B">
      <w:pPr>
        <w:jc w:val="right"/>
        <w:rPr>
          <w:sz w:val="24"/>
          <w:szCs w:val="24"/>
          <w:lang w:bidi="ar-JO"/>
        </w:rPr>
      </w:pPr>
      <w:r>
        <w:rPr>
          <w:sz w:val="24"/>
          <w:szCs w:val="24"/>
          <w:lang w:bidi="ar-JO"/>
        </w:rPr>
        <w:t>This tooth might be very weak so worn the parents and child not to eat hard food on it because fracture might happen.</w:t>
      </w:r>
    </w:p>
    <w:p w:rsidR="008807D5" w:rsidRPr="00C25399" w:rsidRDefault="008807D5" w:rsidP="008807D5">
      <w:pPr>
        <w:jc w:val="right"/>
        <w:rPr>
          <w:sz w:val="24"/>
          <w:szCs w:val="24"/>
          <w:lang w:bidi="ar-JO"/>
        </w:rPr>
      </w:pPr>
      <w:r>
        <w:rPr>
          <w:sz w:val="24"/>
          <w:szCs w:val="24"/>
          <w:lang w:bidi="ar-JO"/>
        </w:rPr>
        <w:t xml:space="preserve">There might be also: </w:t>
      </w:r>
      <w:r w:rsidRPr="008807D5">
        <w:rPr>
          <w:sz w:val="24"/>
          <w:szCs w:val="24"/>
          <w:lang w:bidi="ar-JO"/>
        </w:rPr>
        <w:t>fracture, pulp exposure, discoloration of the crown.</w:t>
      </w:r>
    </w:p>
    <w:p w:rsidR="0036530B" w:rsidRDefault="008807D5" w:rsidP="008807D5">
      <w:pPr>
        <w:bidi w:val="0"/>
        <w:rPr>
          <w:sz w:val="24"/>
          <w:szCs w:val="24"/>
          <w:lang w:bidi="ar-JO"/>
        </w:rPr>
      </w:pPr>
      <w:r w:rsidRPr="008807D5">
        <w:rPr>
          <w:b/>
          <w:bCs/>
          <w:sz w:val="24"/>
          <w:szCs w:val="24"/>
          <w:lang w:bidi="ar-JO"/>
        </w:rPr>
        <w:t>5</w:t>
      </w:r>
      <w:r w:rsidR="0036530B" w:rsidRPr="008807D5">
        <w:rPr>
          <w:b/>
          <w:bCs/>
          <w:sz w:val="24"/>
          <w:szCs w:val="24"/>
          <w:lang w:bidi="ar-JO"/>
        </w:rPr>
        <w:t>-</w:t>
      </w:r>
      <w:r>
        <w:rPr>
          <w:sz w:val="24"/>
          <w:szCs w:val="24"/>
          <w:lang w:bidi="ar-JO"/>
        </w:rPr>
        <w:t xml:space="preserve"> </w:t>
      </w:r>
      <w:r w:rsidR="0036530B" w:rsidRPr="00C25399">
        <w:rPr>
          <w:sz w:val="24"/>
          <w:szCs w:val="24"/>
          <w:lang w:bidi="ar-JO"/>
        </w:rPr>
        <w:t>Displacement of the tooth</w:t>
      </w:r>
      <w:r>
        <w:rPr>
          <w:sz w:val="24"/>
          <w:szCs w:val="24"/>
          <w:lang w:bidi="ar-JO"/>
        </w:rPr>
        <w:t xml:space="preserve"> </w:t>
      </w:r>
      <w:r w:rsidRPr="00C25399">
        <w:rPr>
          <w:sz w:val="24"/>
          <w:szCs w:val="24"/>
          <w:lang w:bidi="ar-JO"/>
        </w:rPr>
        <w:t>at any direction</w:t>
      </w:r>
      <w:r w:rsidR="0036530B" w:rsidRPr="00C25399">
        <w:rPr>
          <w:sz w:val="24"/>
          <w:szCs w:val="24"/>
          <w:lang w:bidi="ar-JO"/>
        </w:rPr>
        <w:t xml:space="preserve">: </w:t>
      </w:r>
      <w:r>
        <w:rPr>
          <w:sz w:val="24"/>
          <w:szCs w:val="24"/>
          <w:lang w:bidi="ar-JO"/>
        </w:rPr>
        <w:t xml:space="preserve">palataly, bucally, </w:t>
      </w:r>
      <w:r w:rsidR="0036530B" w:rsidRPr="00C25399">
        <w:rPr>
          <w:sz w:val="24"/>
          <w:szCs w:val="24"/>
          <w:lang w:bidi="ar-JO"/>
        </w:rPr>
        <w:t>intrusion, extrusion or lateral extrusion</w:t>
      </w:r>
      <w:r w:rsidR="0036530B">
        <w:rPr>
          <w:sz w:val="24"/>
          <w:szCs w:val="24"/>
          <w:lang w:bidi="ar-JO"/>
        </w:rPr>
        <w:t>.</w:t>
      </w:r>
    </w:p>
    <w:p w:rsidR="0036530B" w:rsidRPr="00C25399" w:rsidRDefault="0036530B" w:rsidP="00CB2EDE">
      <w:pPr>
        <w:bidi w:val="0"/>
        <w:rPr>
          <w:sz w:val="24"/>
          <w:szCs w:val="24"/>
          <w:rtl/>
          <w:lang w:bidi="ar-JO"/>
        </w:rPr>
      </w:pPr>
      <w:r w:rsidRPr="008807D5">
        <w:rPr>
          <w:b/>
          <w:bCs/>
          <w:sz w:val="24"/>
          <w:szCs w:val="24"/>
          <w:lang w:bidi="ar-JO"/>
        </w:rPr>
        <w:t>7-</w:t>
      </w:r>
      <w:r w:rsidR="008807D5">
        <w:rPr>
          <w:sz w:val="24"/>
          <w:szCs w:val="24"/>
          <w:lang w:bidi="ar-JO"/>
        </w:rPr>
        <w:t xml:space="preserve"> </w:t>
      </w:r>
      <w:r>
        <w:rPr>
          <w:sz w:val="24"/>
          <w:szCs w:val="24"/>
          <w:lang w:bidi="ar-JO"/>
        </w:rPr>
        <w:t>Abnormal horizontal and vertical mobility</w:t>
      </w:r>
      <w:r w:rsidR="00CB2EDE">
        <w:rPr>
          <w:sz w:val="24"/>
          <w:szCs w:val="24"/>
          <w:lang w:bidi="ar-JO"/>
        </w:rPr>
        <w:t xml:space="preserve"> (</w:t>
      </w:r>
      <w:r w:rsidR="00CB2EDE" w:rsidRPr="00CB2EDE">
        <w:rPr>
          <w:sz w:val="24"/>
          <w:szCs w:val="24"/>
          <w:lang w:bidi="ar-JO"/>
        </w:rPr>
        <w:t>Injury to PDL</w:t>
      </w:r>
      <w:r w:rsidR="00CB2EDE">
        <w:rPr>
          <w:sz w:val="24"/>
          <w:szCs w:val="24"/>
          <w:lang w:bidi="ar-JO"/>
        </w:rPr>
        <w:t>)</w:t>
      </w:r>
    </w:p>
    <w:p w:rsidR="0036530B" w:rsidRPr="00C25399" w:rsidRDefault="0036530B" w:rsidP="0036530B">
      <w:pPr>
        <w:jc w:val="right"/>
        <w:rPr>
          <w:sz w:val="24"/>
          <w:szCs w:val="24"/>
          <w:lang w:bidi="ar-JO"/>
        </w:rPr>
      </w:pPr>
      <w:r w:rsidRPr="00C25399">
        <w:rPr>
          <w:sz w:val="24"/>
          <w:szCs w:val="24"/>
          <w:lang w:bidi="ar-JO"/>
        </w:rPr>
        <w:t>When we do horizontal or vertical percussion if there is pain or any tenderness this means injury to the periodontal ligaments</w:t>
      </w:r>
    </w:p>
    <w:p w:rsidR="0036530B" w:rsidRDefault="0036530B" w:rsidP="0036530B">
      <w:pPr>
        <w:jc w:val="right"/>
        <w:rPr>
          <w:sz w:val="24"/>
          <w:szCs w:val="24"/>
          <w:lang w:bidi="ar-JO"/>
        </w:rPr>
      </w:pPr>
      <w:r w:rsidRPr="00C25399">
        <w:rPr>
          <w:sz w:val="24"/>
          <w:szCs w:val="24"/>
          <w:lang w:bidi="ar-JO"/>
        </w:rPr>
        <w:t>There are two sounds in percussion:</w:t>
      </w:r>
    </w:p>
    <w:p w:rsidR="0036530B" w:rsidRPr="00CB2EDE" w:rsidRDefault="00CB2EDE" w:rsidP="00FD1BD6">
      <w:pPr>
        <w:jc w:val="right"/>
        <w:rPr>
          <w:sz w:val="24"/>
          <w:szCs w:val="24"/>
          <w:lang w:bidi="ar-JO"/>
        </w:rPr>
      </w:pPr>
      <w:r w:rsidRPr="00CB2EDE">
        <w:rPr>
          <w:sz w:val="24"/>
          <w:szCs w:val="24"/>
          <w:lang w:bidi="ar-JO"/>
        </w:rPr>
        <w:t>-</w:t>
      </w:r>
      <w:r>
        <w:rPr>
          <w:sz w:val="24"/>
          <w:szCs w:val="24"/>
          <w:lang w:bidi="ar-JO"/>
        </w:rPr>
        <w:t xml:space="preserve"> </w:t>
      </w:r>
      <w:r w:rsidR="0036530B" w:rsidRPr="005516EB">
        <w:rPr>
          <w:b/>
          <w:bCs/>
          <w:sz w:val="24"/>
          <w:szCs w:val="24"/>
          <w:lang w:bidi="ar-JO"/>
        </w:rPr>
        <w:t>Metallic sound</w:t>
      </w:r>
      <w:r w:rsidR="0036530B" w:rsidRPr="00CB2EDE">
        <w:rPr>
          <w:sz w:val="24"/>
          <w:szCs w:val="24"/>
          <w:lang w:bidi="ar-JO"/>
        </w:rPr>
        <w:t xml:space="preserve"> this means tooth is ankylosed or there </w:t>
      </w:r>
      <w:r w:rsidR="00FD1BD6">
        <w:rPr>
          <w:sz w:val="24"/>
          <w:szCs w:val="24"/>
          <w:lang w:bidi="ar-JO"/>
        </w:rPr>
        <w:t xml:space="preserve">is intrusion </w:t>
      </w:r>
      <w:r w:rsidR="0036530B" w:rsidRPr="00CB2EDE">
        <w:rPr>
          <w:sz w:val="24"/>
          <w:szCs w:val="24"/>
          <w:lang w:bidi="ar-JO"/>
        </w:rPr>
        <w:t>locking in the bone</w:t>
      </w:r>
      <w:r w:rsidR="00FD1BD6" w:rsidRPr="00FD1BD6">
        <w:rPr>
          <w:sz w:val="24"/>
          <w:szCs w:val="24"/>
          <w:lang w:bidi="ar-JO"/>
        </w:rPr>
        <w:t xml:space="preserve"> </w:t>
      </w:r>
      <w:r w:rsidR="00FD1BD6">
        <w:rPr>
          <w:sz w:val="24"/>
          <w:szCs w:val="24"/>
          <w:lang w:bidi="ar-JO"/>
        </w:rPr>
        <w:t>or lateral laxation</w:t>
      </w:r>
      <w:r w:rsidR="0036530B" w:rsidRPr="00CB2EDE">
        <w:rPr>
          <w:sz w:val="24"/>
          <w:szCs w:val="24"/>
          <w:lang w:bidi="ar-JO"/>
        </w:rPr>
        <w:t xml:space="preserve">. </w:t>
      </w:r>
    </w:p>
    <w:p w:rsidR="0036530B" w:rsidRPr="00C25399" w:rsidRDefault="0036530B" w:rsidP="0036530B">
      <w:pPr>
        <w:jc w:val="right"/>
        <w:rPr>
          <w:sz w:val="24"/>
          <w:szCs w:val="24"/>
          <w:lang w:bidi="ar-JO"/>
        </w:rPr>
      </w:pPr>
      <w:r>
        <w:rPr>
          <w:sz w:val="24"/>
          <w:szCs w:val="24"/>
          <w:lang w:bidi="ar-JO"/>
        </w:rPr>
        <w:t>When there is trauma there will be fracture in the apical socket of the tooth and the tooth got intrusion and locked in bone giving metallic sound.</w:t>
      </w:r>
    </w:p>
    <w:p w:rsidR="0036530B" w:rsidRPr="00C25399" w:rsidRDefault="0036530B" w:rsidP="0036530B">
      <w:pPr>
        <w:jc w:val="right"/>
        <w:rPr>
          <w:rFonts w:hint="cs"/>
          <w:sz w:val="24"/>
          <w:szCs w:val="24"/>
          <w:rtl/>
          <w:lang w:bidi="ar-JO"/>
        </w:rPr>
      </w:pPr>
      <w:r w:rsidRPr="005516EB">
        <w:rPr>
          <w:b/>
          <w:bCs/>
          <w:sz w:val="24"/>
          <w:szCs w:val="24"/>
          <w:lang w:bidi="ar-JO"/>
        </w:rPr>
        <w:t>Dull sound</w:t>
      </w:r>
      <w:r w:rsidRPr="00C25399">
        <w:rPr>
          <w:sz w:val="24"/>
          <w:szCs w:val="24"/>
          <w:lang w:bidi="ar-JO"/>
        </w:rPr>
        <w:t xml:space="preserve"> especially with mobile teeth</w:t>
      </w:r>
      <w:r>
        <w:rPr>
          <w:sz w:val="24"/>
          <w:szCs w:val="24"/>
          <w:lang w:bidi="ar-JO"/>
        </w:rPr>
        <w:t>.</w:t>
      </w:r>
      <w:r w:rsidRPr="00C25399">
        <w:rPr>
          <w:sz w:val="24"/>
          <w:szCs w:val="24"/>
          <w:lang w:bidi="ar-JO"/>
        </w:rPr>
        <w:t xml:space="preserve"> </w:t>
      </w:r>
      <w:r w:rsidR="00CB2EDE">
        <w:rPr>
          <w:rFonts w:hint="cs"/>
          <w:sz w:val="24"/>
          <w:szCs w:val="24"/>
          <w:rtl/>
          <w:lang w:bidi="ar-JO"/>
        </w:rPr>
        <w:t xml:space="preserve">- </w:t>
      </w:r>
    </w:p>
    <w:p w:rsidR="0036530B" w:rsidRPr="00C25399" w:rsidRDefault="0036530B" w:rsidP="0036530B">
      <w:pPr>
        <w:jc w:val="right"/>
        <w:rPr>
          <w:sz w:val="24"/>
          <w:szCs w:val="24"/>
          <w:lang w:bidi="ar-JO"/>
        </w:rPr>
      </w:pPr>
      <w:r w:rsidRPr="00C25399">
        <w:rPr>
          <w:sz w:val="24"/>
          <w:szCs w:val="24"/>
          <w:lang w:bidi="ar-JO"/>
        </w:rPr>
        <w:t>For children we don't use the handle of the mirror, we use our fingers</w:t>
      </w:r>
      <w:r>
        <w:rPr>
          <w:sz w:val="24"/>
          <w:szCs w:val="24"/>
          <w:lang w:bidi="ar-JO"/>
        </w:rPr>
        <w:t>.</w:t>
      </w:r>
    </w:p>
    <w:p w:rsidR="0036530B" w:rsidRPr="00C25399" w:rsidRDefault="0036530B" w:rsidP="0036530B">
      <w:pPr>
        <w:jc w:val="right"/>
        <w:rPr>
          <w:sz w:val="24"/>
          <w:szCs w:val="24"/>
          <w:lang w:bidi="ar-JO"/>
        </w:rPr>
      </w:pPr>
      <w:r w:rsidRPr="00CB2EDE">
        <w:rPr>
          <w:b/>
          <w:bCs/>
          <w:sz w:val="24"/>
          <w:szCs w:val="24"/>
          <w:lang w:bidi="ar-JO"/>
        </w:rPr>
        <w:t>8-</w:t>
      </w:r>
      <w:r w:rsidR="00CB2EDE">
        <w:rPr>
          <w:sz w:val="24"/>
          <w:szCs w:val="24"/>
          <w:lang w:bidi="ar-JO"/>
        </w:rPr>
        <w:t xml:space="preserve"> </w:t>
      </w:r>
      <w:r w:rsidRPr="00C25399">
        <w:rPr>
          <w:sz w:val="24"/>
          <w:szCs w:val="24"/>
          <w:lang w:bidi="ar-JO"/>
        </w:rPr>
        <w:t>Abnormalities of occlusion there might be alveolar fracture or tooth fracture</w:t>
      </w:r>
      <w:r>
        <w:rPr>
          <w:sz w:val="24"/>
          <w:szCs w:val="24"/>
          <w:lang w:bidi="ar-JO"/>
        </w:rPr>
        <w:t>.</w:t>
      </w:r>
    </w:p>
    <w:p w:rsidR="0036530B" w:rsidRPr="00C25399" w:rsidRDefault="0036530B" w:rsidP="005516EB">
      <w:pPr>
        <w:bidi w:val="0"/>
        <w:rPr>
          <w:sz w:val="24"/>
          <w:szCs w:val="24"/>
          <w:rtl/>
          <w:lang w:bidi="ar-JO"/>
        </w:rPr>
      </w:pPr>
      <w:r w:rsidRPr="00CB2EDE">
        <w:rPr>
          <w:b/>
          <w:bCs/>
          <w:sz w:val="24"/>
          <w:szCs w:val="24"/>
          <w:lang w:bidi="ar-JO"/>
        </w:rPr>
        <w:t>9-</w:t>
      </w:r>
      <w:r w:rsidR="00CB2EDE">
        <w:rPr>
          <w:sz w:val="24"/>
          <w:szCs w:val="24"/>
          <w:lang w:bidi="ar-JO"/>
        </w:rPr>
        <w:t xml:space="preserve"> </w:t>
      </w:r>
      <w:r w:rsidRPr="00C25399">
        <w:rPr>
          <w:sz w:val="24"/>
          <w:szCs w:val="24"/>
          <w:lang w:bidi="ar-JO"/>
        </w:rPr>
        <w:t>Reaction of teeth to sensibility testing</w:t>
      </w:r>
    </w:p>
    <w:p w:rsidR="0036530B" w:rsidRPr="00C25399" w:rsidRDefault="0036530B" w:rsidP="0036530B">
      <w:pPr>
        <w:jc w:val="right"/>
        <w:rPr>
          <w:sz w:val="24"/>
          <w:szCs w:val="24"/>
          <w:lang w:bidi="ar-JO"/>
        </w:rPr>
      </w:pPr>
      <w:r w:rsidRPr="00C25399">
        <w:rPr>
          <w:sz w:val="24"/>
          <w:szCs w:val="24"/>
          <w:lang w:bidi="ar-JO"/>
        </w:rPr>
        <w:t>It</w:t>
      </w:r>
      <w:r>
        <w:rPr>
          <w:sz w:val="24"/>
          <w:szCs w:val="24"/>
          <w:lang w:bidi="ar-JO"/>
        </w:rPr>
        <w:t>'</w:t>
      </w:r>
      <w:r w:rsidRPr="00C25399">
        <w:rPr>
          <w:sz w:val="24"/>
          <w:szCs w:val="24"/>
          <w:lang w:bidi="ar-JO"/>
        </w:rPr>
        <w:t>s not a vitality test it’s a sensibility test, we are looking for the sensibility of the nerve</w:t>
      </w:r>
    </w:p>
    <w:p w:rsidR="0036530B" w:rsidRPr="00C25399" w:rsidRDefault="0036530B" w:rsidP="0036530B">
      <w:pPr>
        <w:jc w:val="right"/>
        <w:rPr>
          <w:sz w:val="24"/>
          <w:szCs w:val="24"/>
          <w:lang w:bidi="ar-JO"/>
        </w:rPr>
      </w:pPr>
      <w:r w:rsidRPr="00C25399">
        <w:rPr>
          <w:sz w:val="24"/>
          <w:szCs w:val="24"/>
          <w:lang w:bidi="ar-JO"/>
        </w:rPr>
        <w:t>Tooth might be vital but the nerve is cut</w:t>
      </w:r>
      <w:r>
        <w:rPr>
          <w:sz w:val="24"/>
          <w:szCs w:val="24"/>
          <w:lang w:bidi="ar-JO"/>
        </w:rPr>
        <w:t>.</w:t>
      </w:r>
    </w:p>
    <w:p w:rsidR="0036530B" w:rsidRPr="00C25399" w:rsidRDefault="0036530B" w:rsidP="0036530B">
      <w:pPr>
        <w:jc w:val="right"/>
        <w:rPr>
          <w:sz w:val="24"/>
          <w:szCs w:val="24"/>
          <w:lang w:bidi="ar-JO"/>
        </w:rPr>
      </w:pPr>
      <w:r w:rsidRPr="00C25399">
        <w:rPr>
          <w:sz w:val="24"/>
          <w:szCs w:val="24"/>
          <w:lang w:bidi="ar-JO"/>
        </w:rPr>
        <w:t xml:space="preserve">We put heat, cold or current the nerve is the one </w:t>
      </w:r>
      <w:r>
        <w:rPr>
          <w:sz w:val="24"/>
          <w:szCs w:val="24"/>
          <w:lang w:bidi="ar-JO"/>
        </w:rPr>
        <w:t xml:space="preserve">that </w:t>
      </w:r>
      <w:r w:rsidRPr="00C25399">
        <w:rPr>
          <w:sz w:val="24"/>
          <w:szCs w:val="24"/>
          <w:lang w:bidi="ar-JO"/>
        </w:rPr>
        <w:t>feels</w:t>
      </w:r>
      <w:r>
        <w:rPr>
          <w:sz w:val="24"/>
          <w:szCs w:val="24"/>
          <w:lang w:bidi="ar-JO"/>
        </w:rPr>
        <w:t>.</w:t>
      </w:r>
      <w:r w:rsidRPr="00C25399">
        <w:rPr>
          <w:sz w:val="24"/>
          <w:szCs w:val="24"/>
          <w:lang w:bidi="ar-JO"/>
        </w:rPr>
        <w:t xml:space="preserve"> </w:t>
      </w:r>
    </w:p>
    <w:p w:rsidR="0036530B" w:rsidRPr="00C25399" w:rsidRDefault="0036530B" w:rsidP="0036530B">
      <w:pPr>
        <w:jc w:val="right"/>
        <w:rPr>
          <w:sz w:val="24"/>
          <w:szCs w:val="24"/>
          <w:rtl/>
          <w:lang w:bidi="ar-JO"/>
        </w:rPr>
      </w:pPr>
      <w:r w:rsidRPr="00C25399">
        <w:rPr>
          <w:sz w:val="24"/>
          <w:szCs w:val="24"/>
          <w:lang w:bidi="ar-JO"/>
        </w:rPr>
        <w:t>-</w:t>
      </w:r>
      <w:r w:rsidR="00562C6A">
        <w:rPr>
          <w:sz w:val="24"/>
          <w:szCs w:val="24"/>
          <w:lang w:bidi="ar-JO"/>
        </w:rPr>
        <w:t xml:space="preserve"> </w:t>
      </w:r>
      <w:r w:rsidRPr="00562C6A">
        <w:rPr>
          <w:b/>
          <w:bCs/>
          <w:sz w:val="24"/>
          <w:szCs w:val="24"/>
          <w:lang w:bidi="ar-JO"/>
        </w:rPr>
        <w:t>Heat</w:t>
      </w:r>
      <w:r w:rsidRPr="00C25399">
        <w:rPr>
          <w:sz w:val="24"/>
          <w:szCs w:val="24"/>
          <w:lang w:bidi="ar-JO"/>
        </w:rPr>
        <w:t>: heated gutta percha not used any more</w:t>
      </w:r>
    </w:p>
    <w:p w:rsidR="0036530B" w:rsidRPr="00C25399" w:rsidRDefault="0036530B" w:rsidP="00FD1BD6">
      <w:pPr>
        <w:bidi w:val="0"/>
        <w:rPr>
          <w:sz w:val="24"/>
          <w:szCs w:val="24"/>
          <w:rtl/>
          <w:lang w:bidi="ar-JO"/>
        </w:rPr>
      </w:pPr>
      <w:r w:rsidRPr="00C25399">
        <w:rPr>
          <w:sz w:val="24"/>
          <w:szCs w:val="24"/>
          <w:lang w:bidi="ar-JO"/>
        </w:rPr>
        <w:lastRenderedPageBreak/>
        <w:t>-</w:t>
      </w:r>
      <w:r w:rsidR="00562C6A">
        <w:rPr>
          <w:sz w:val="24"/>
          <w:szCs w:val="24"/>
          <w:lang w:bidi="ar-JO"/>
        </w:rPr>
        <w:t xml:space="preserve"> </w:t>
      </w:r>
      <w:r w:rsidRPr="00562C6A">
        <w:rPr>
          <w:b/>
          <w:bCs/>
          <w:sz w:val="24"/>
          <w:szCs w:val="24"/>
          <w:lang w:bidi="ar-JO"/>
        </w:rPr>
        <w:t>cold</w:t>
      </w:r>
      <w:r w:rsidR="00562C6A">
        <w:rPr>
          <w:sz w:val="24"/>
          <w:szCs w:val="24"/>
          <w:lang w:bidi="ar-JO"/>
        </w:rPr>
        <w:t>:</w:t>
      </w:r>
      <w:r w:rsidRPr="00C25399">
        <w:rPr>
          <w:sz w:val="24"/>
          <w:szCs w:val="24"/>
          <w:lang w:bidi="ar-JO"/>
        </w:rPr>
        <w:t xml:space="preserve"> we use ethyl chloride , ice, carbon dioxide snow -78</w:t>
      </w:r>
      <w:r w:rsidR="00FD1BD6" w:rsidRPr="00FD1BD6">
        <w:rPr>
          <w:rFonts w:ascii="Arial" w:hAnsi="Arial" w:cs="Arial"/>
          <w:b/>
          <w:bCs/>
          <w:color w:val="252525"/>
          <w:sz w:val="21"/>
          <w:szCs w:val="21"/>
          <w:shd w:val="clear" w:color="auto" w:fill="FFFFFF"/>
        </w:rPr>
        <w:t xml:space="preserve"> </w:t>
      </w:r>
      <w:r w:rsidR="00FD1BD6">
        <w:rPr>
          <w:rFonts w:ascii="Arial" w:hAnsi="Arial" w:cs="Arial"/>
          <w:b/>
          <w:bCs/>
          <w:color w:val="252525"/>
          <w:sz w:val="21"/>
          <w:szCs w:val="21"/>
          <w:shd w:val="clear" w:color="auto" w:fill="FFFFFF"/>
        </w:rPr>
        <w:t>°C</w:t>
      </w:r>
      <w:r w:rsidR="00F54179">
        <w:rPr>
          <w:sz w:val="24"/>
          <w:szCs w:val="24"/>
          <w:lang w:bidi="ar-JO"/>
        </w:rPr>
        <w:t>, dichloro</w:t>
      </w:r>
      <w:r w:rsidRPr="00C25399">
        <w:rPr>
          <w:sz w:val="24"/>
          <w:szCs w:val="24"/>
          <w:lang w:bidi="ar-JO"/>
        </w:rPr>
        <w:t>difluoromethane -28</w:t>
      </w:r>
      <w:r w:rsidR="00FD1BD6">
        <w:rPr>
          <w:rFonts w:ascii="Arial" w:hAnsi="Arial" w:cs="Arial"/>
          <w:b/>
          <w:bCs/>
          <w:color w:val="252525"/>
          <w:sz w:val="21"/>
          <w:szCs w:val="21"/>
          <w:shd w:val="clear" w:color="auto" w:fill="FFFFFF"/>
        </w:rPr>
        <w:t>°C</w:t>
      </w:r>
      <w:r>
        <w:rPr>
          <w:sz w:val="24"/>
          <w:szCs w:val="24"/>
          <w:lang w:bidi="ar-JO"/>
        </w:rPr>
        <w:t>.</w:t>
      </w:r>
    </w:p>
    <w:p w:rsidR="0036530B" w:rsidRPr="00C25399" w:rsidRDefault="0036530B" w:rsidP="0036530B">
      <w:pPr>
        <w:jc w:val="right"/>
        <w:rPr>
          <w:sz w:val="24"/>
          <w:szCs w:val="24"/>
          <w:rtl/>
          <w:lang w:bidi="ar-JO"/>
        </w:rPr>
      </w:pPr>
      <w:r w:rsidRPr="00C25399">
        <w:rPr>
          <w:sz w:val="24"/>
          <w:szCs w:val="24"/>
          <w:lang w:bidi="ar-JO"/>
        </w:rPr>
        <w:t>The problem with ethyl chloride</w:t>
      </w:r>
      <w:r>
        <w:rPr>
          <w:sz w:val="24"/>
          <w:szCs w:val="24"/>
          <w:lang w:bidi="ar-JO"/>
        </w:rPr>
        <w:t xml:space="preserve"> that</w:t>
      </w:r>
      <w:r w:rsidRPr="00C25399">
        <w:rPr>
          <w:sz w:val="24"/>
          <w:szCs w:val="24"/>
          <w:lang w:bidi="ar-JO"/>
        </w:rPr>
        <w:t xml:space="preserve"> you put it in the gingival third which is wrong because even if the tooth</w:t>
      </w:r>
      <w:r>
        <w:rPr>
          <w:sz w:val="24"/>
          <w:szCs w:val="24"/>
          <w:lang w:bidi="ar-JO"/>
        </w:rPr>
        <w:t xml:space="preserve"> is</w:t>
      </w:r>
      <w:r w:rsidRPr="00C25399">
        <w:rPr>
          <w:sz w:val="24"/>
          <w:szCs w:val="24"/>
          <w:lang w:bidi="ar-JO"/>
        </w:rPr>
        <w:t xml:space="preserve"> not sensible the gum is sensible, that’s why the best test is the electric</w:t>
      </w:r>
      <w:r>
        <w:rPr>
          <w:sz w:val="24"/>
          <w:szCs w:val="24"/>
          <w:lang w:bidi="ar-JO"/>
        </w:rPr>
        <w:t xml:space="preserve"> pulp tester.</w:t>
      </w:r>
    </w:p>
    <w:p w:rsidR="0036530B" w:rsidRDefault="0036530B" w:rsidP="0036530B">
      <w:pPr>
        <w:jc w:val="right"/>
        <w:rPr>
          <w:sz w:val="24"/>
          <w:szCs w:val="24"/>
          <w:lang w:bidi="ar-JO"/>
        </w:rPr>
      </w:pPr>
    </w:p>
    <w:p w:rsidR="0036530B" w:rsidRPr="00C25399" w:rsidRDefault="0036530B" w:rsidP="0036530B">
      <w:pPr>
        <w:jc w:val="right"/>
        <w:rPr>
          <w:sz w:val="24"/>
          <w:szCs w:val="24"/>
          <w:lang w:bidi="ar-JO"/>
        </w:rPr>
      </w:pPr>
      <w:r w:rsidRPr="00C25399">
        <w:rPr>
          <w:sz w:val="24"/>
          <w:szCs w:val="24"/>
          <w:lang w:bidi="ar-JO"/>
        </w:rPr>
        <w:t xml:space="preserve">Patient had trauma and came to the clinic and you made sensibility test for him and it gave you positive </w:t>
      </w:r>
      <w:r>
        <w:rPr>
          <w:sz w:val="24"/>
          <w:szCs w:val="24"/>
          <w:lang w:bidi="ar-JO"/>
        </w:rPr>
        <w:t>reading</w:t>
      </w:r>
      <w:r w:rsidRPr="00C25399">
        <w:rPr>
          <w:sz w:val="24"/>
          <w:szCs w:val="24"/>
          <w:lang w:bidi="ar-JO"/>
        </w:rPr>
        <w:t xml:space="preserve"> , it</w:t>
      </w:r>
      <w:r>
        <w:rPr>
          <w:sz w:val="24"/>
          <w:szCs w:val="24"/>
          <w:lang w:bidi="ar-JO"/>
        </w:rPr>
        <w:t>'</w:t>
      </w:r>
      <w:r w:rsidRPr="00C25399">
        <w:rPr>
          <w:sz w:val="24"/>
          <w:szCs w:val="24"/>
          <w:lang w:bidi="ar-JO"/>
        </w:rPr>
        <w:t>s not logic to decide that the tooth is vital you have to do sensibility test several tomes every week</w:t>
      </w:r>
      <w:r>
        <w:rPr>
          <w:sz w:val="24"/>
          <w:szCs w:val="24"/>
          <w:lang w:bidi="ar-JO"/>
        </w:rPr>
        <w:t xml:space="preserve"> for a month</w:t>
      </w:r>
      <w:r w:rsidRPr="00C25399">
        <w:rPr>
          <w:sz w:val="24"/>
          <w:szCs w:val="24"/>
          <w:lang w:bidi="ar-JO"/>
        </w:rPr>
        <w:t>, if its positive for the fo</w:t>
      </w:r>
      <w:r>
        <w:rPr>
          <w:sz w:val="24"/>
          <w:szCs w:val="24"/>
          <w:lang w:bidi="ar-JO"/>
        </w:rPr>
        <w:t>u</w:t>
      </w:r>
      <w:r w:rsidRPr="00C25399">
        <w:rPr>
          <w:sz w:val="24"/>
          <w:szCs w:val="24"/>
          <w:lang w:bidi="ar-JO"/>
        </w:rPr>
        <w:t>rth time you can say the tooth is vital</w:t>
      </w:r>
      <w:r>
        <w:rPr>
          <w:sz w:val="24"/>
          <w:szCs w:val="24"/>
          <w:lang w:bidi="ar-JO"/>
        </w:rPr>
        <w:t>.</w:t>
      </w:r>
    </w:p>
    <w:p w:rsidR="0036530B" w:rsidRPr="00C25399" w:rsidRDefault="0036530B" w:rsidP="0036530B">
      <w:pPr>
        <w:jc w:val="right"/>
        <w:rPr>
          <w:sz w:val="24"/>
          <w:szCs w:val="24"/>
          <w:lang w:bidi="ar-JO"/>
        </w:rPr>
      </w:pPr>
      <w:r w:rsidRPr="00C25399">
        <w:rPr>
          <w:sz w:val="24"/>
          <w:szCs w:val="24"/>
          <w:lang w:bidi="ar-JO"/>
        </w:rPr>
        <w:t xml:space="preserve">It might be positive in the first time because in case of shock the tooth gives you </w:t>
      </w:r>
      <w:r>
        <w:rPr>
          <w:sz w:val="24"/>
          <w:szCs w:val="24"/>
          <w:lang w:bidi="ar-JO"/>
        </w:rPr>
        <w:t>faults</w:t>
      </w:r>
      <w:r w:rsidRPr="00C25399">
        <w:rPr>
          <w:sz w:val="24"/>
          <w:szCs w:val="24"/>
          <w:lang w:bidi="ar-JO"/>
        </w:rPr>
        <w:t xml:space="preserve"> reading</w:t>
      </w:r>
      <w:r>
        <w:rPr>
          <w:sz w:val="24"/>
          <w:szCs w:val="24"/>
          <w:lang w:bidi="ar-JO"/>
        </w:rPr>
        <w:t>.</w:t>
      </w:r>
      <w:r w:rsidRPr="00C25399">
        <w:rPr>
          <w:sz w:val="24"/>
          <w:szCs w:val="24"/>
          <w:lang w:bidi="ar-JO"/>
        </w:rPr>
        <w:t xml:space="preserve"> </w:t>
      </w:r>
    </w:p>
    <w:p w:rsidR="0036530B" w:rsidRPr="00C25399" w:rsidRDefault="0036530B" w:rsidP="0036530B">
      <w:pPr>
        <w:jc w:val="right"/>
        <w:rPr>
          <w:sz w:val="24"/>
          <w:szCs w:val="24"/>
          <w:lang w:bidi="ar-JO"/>
        </w:rPr>
      </w:pPr>
      <w:r w:rsidRPr="00C25399">
        <w:rPr>
          <w:sz w:val="24"/>
          <w:szCs w:val="24"/>
          <w:lang w:bidi="ar-JO"/>
        </w:rPr>
        <w:t>The opposite might happen; the tooth gave negative reading you can't co</w:t>
      </w:r>
      <w:r>
        <w:rPr>
          <w:sz w:val="24"/>
          <w:szCs w:val="24"/>
          <w:lang w:bidi="ar-JO"/>
        </w:rPr>
        <w:t>n</w:t>
      </w:r>
      <w:r w:rsidRPr="00C25399">
        <w:rPr>
          <w:sz w:val="24"/>
          <w:szCs w:val="24"/>
          <w:lang w:bidi="ar-JO"/>
        </w:rPr>
        <w:t>clude that the tooth is not vital you have to wait</w:t>
      </w:r>
      <w:r>
        <w:rPr>
          <w:sz w:val="24"/>
          <w:szCs w:val="24"/>
          <w:lang w:bidi="ar-JO"/>
        </w:rPr>
        <w:t>.</w:t>
      </w:r>
    </w:p>
    <w:p w:rsidR="0036530B" w:rsidRPr="00C25399" w:rsidRDefault="0036530B" w:rsidP="0036530B">
      <w:pPr>
        <w:jc w:val="right"/>
        <w:rPr>
          <w:sz w:val="24"/>
          <w:szCs w:val="24"/>
          <w:rtl/>
          <w:lang w:bidi="ar-JO"/>
        </w:rPr>
      </w:pPr>
      <w:r w:rsidRPr="00C25399">
        <w:rPr>
          <w:sz w:val="24"/>
          <w:szCs w:val="24"/>
          <w:lang w:bidi="ar-JO"/>
        </w:rPr>
        <w:t>There might be cut to the nerve in case of open apex there might be regeneration</w:t>
      </w:r>
      <w:r>
        <w:rPr>
          <w:sz w:val="24"/>
          <w:szCs w:val="24"/>
          <w:lang w:bidi="ar-JO"/>
        </w:rPr>
        <w:t xml:space="preserve"> of the nerve which</w:t>
      </w:r>
      <w:r w:rsidRPr="00C25399">
        <w:rPr>
          <w:sz w:val="24"/>
          <w:szCs w:val="24"/>
          <w:lang w:bidi="ar-JO"/>
        </w:rPr>
        <w:t xml:space="preserve"> takes 6 months to one year</w:t>
      </w:r>
      <w:r>
        <w:rPr>
          <w:sz w:val="24"/>
          <w:szCs w:val="24"/>
          <w:lang w:bidi="ar-JO"/>
        </w:rPr>
        <w:t>.</w:t>
      </w:r>
    </w:p>
    <w:p w:rsidR="0036530B" w:rsidRDefault="0036530B" w:rsidP="0036530B">
      <w:pPr>
        <w:jc w:val="right"/>
        <w:rPr>
          <w:sz w:val="24"/>
          <w:szCs w:val="24"/>
          <w:lang w:bidi="ar-JO"/>
        </w:rPr>
      </w:pPr>
      <w:r w:rsidRPr="00C25399">
        <w:rPr>
          <w:sz w:val="24"/>
          <w:szCs w:val="24"/>
          <w:lang w:bidi="ar-JO"/>
        </w:rPr>
        <w:t>In case of trauma and the sensibility test is negative you have to wait, don't ru</w:t>
      </w:r>
      <w:r>
        <w:rPr>
          <w:sz w:val="24"/>
          <w:szCs w:val="24"/>
          <w:lang w:bidi="ar-JO"/>
        </w:rPr>
        <w:t>s</w:t>
      </w:r>
      <w:r w:rsidRPr="00C25399">
        <w:rPr>
          <w:sz w:val="24"/>
          <w:szCs w:val="24"/>
          <w:lang w:bidi="ar-JO"/>
        </w:rPr>
        <w:t>h to root canal treatment especially in case of open apex</w:t>
      </w:r>
      <w:r>
        <w:rPr>
          <w:sz w:val="24"/>
          <w:szCs w:val="24"/>
          <w:lang w:bidi="ar-JO"/>
        </w:rPr>
        <w:t>.</w:t>
      </w:r>
    </w:p>
    <w:p w:rsidR="0036530B" w:rsidRPr="00C25399" w:rsidRDefault="0036530B" w:rsidP="0036530B">
      <w:pPr>
        <w:jc w:val="right"/>
        <w:rPr>
          <w:sz w:val="24"/>
          <w:szCs w:val="24"/>
          <w:lang w:bidi="ar-JO"/>
        </w:rPr>
      </w:pPr>
      <w:r>
        <w:rPr>
          <w:sz w:val="24"/>
          <w:szCs w:val="24"/>
          <w:lang w:bidi="ar-JO"/>
        </w:rPr>
        <w:t>Tooth with open apex is not easily treated and the prognosis is questionable.</w:t>
      </w:r>
    </w:p>
    <w:p w:rsidR="0036530B" w:rsidRPr="00C25399" w:rsidRDefault="0036530B" w:rsidP="0036530B">
      <w:pPr>
        <w:jc w:val="right"/>
        <w:rPr>
          <w:sz w:val="24"/>
          <w:szCs w:val="24"/>
          <w:rtl/>
          <w:lang w:bidi="ar-JO"/>
        </w:rPr>
      </w:pPr>
      <w:r w:rsidRPr="00C25399">
        <w:rPr>
          <w:sz w:val="24"/>
          <w:szCs w:val="24"/>
          <w:lang w:bidi="ar-JO"/>
        </w:rPr>
        <w:t xml:space="preserve">You have to do sensibility test every month. if there is no signs and symptoms no discoloration and the patient is not complaining and no swelling no sinus then just leave it don't rush for </w:t>
      </w:r>
      <w:r>
        <w:rPr>
          <w:sz w:val="24"/>
          <w:szCs w:val="24"/>
          <w:lang w:bidi="ar-JO"/>
        </w:rPr>
        <w:t>RCT</w:t>
      </w:r>
      <w:r w:rsidRPr="00C25399">
        <w:rPr>
          <w:sz w:val="24"/>
          <w:szCs w:val="24"/>
          <w:lang w:bidi="ar-JO"/>
        </w:rPr>
        <w:t xml:space="preserve"> because revascularization and reinnervation might come back within one year so don't rush specially in open apex, even in closed apex if there are no signs and symptoms just leave it</w:t>
      </w:r>
      <w:r>
        <w:rPr>
          <w:sz w:val="24"/>
          <w:szCs w:val="24"/>
          <w:lang w:bidi="ar-JO"/>
        </w:rPr>
        <w:t>.</w:t>
      </w:r>
    </w:p>
    <w:p w:rsidR="0036530B" w:rsidRDefault="0036530B" w:rsidP="0036530B">
      <w:pPr>
        <w:jc w:val="right"/>
        <w:rPr>
          <w:sz w:val="24"/>
          <w:szCs w:val="24"/>
          <w:lang w:bidi="ar-JO"/>
        </w:rPr>
      </w:pPr>
    </w:p>
    <w:p w:rsidR="0036530B" w:rsidRPr="00562C6A" w:rsidRDefault="00562C6A" w:rsidP="00562C6A">
      <w:pPr>
        <w:bidi w:val="0"/>
        <w:rPr>
          <w:i/>
          <w:iCs/>
          <w:sz w:val="24"/>
          <w:szCs w:val="24"/>
          <w:u w:val="single"/>
          <w:lang w:bidi="ar-JO"/>
        </w:rPr>
      </w:pPr>
      <w:r>
        <w:rPr>
          <w:i/>
          <w:iCs/>
          <w:sz w:val="24"/>
          <w:szCs w:val="24"/>
          <w:u w:val="single"/>
          <w:lang w:bidi="ar-JO"/>
        </w:rPr>
        <w:t>*</w:t>
      </w:r>
      <w:r w:rsidR="0036530B" w:rsidRPr="00562C6A">
        <w:rPr>
          <w:i/>
          <w:iCs/>
          <w:sz w:val="24"/>
          <w:szCs w:val="24"/>
          <w:u w:val="single"/>
          <w:lang w:bidi="ar-JO"/>
        </w:rPr>
        <w:t>Before initiating vitality testing the following factors should be considered:</w:t>
      </w:r>
    </w:p>
    <w:p w:rsidR="0036530B" w:rsidRPr="00562C6A" w:rsidRDefault="00562C6A" w:rsidP="00562C6A">
      <w:pPr>
        <w:bidi w:val="0"/>
        <w:rPr>
          <w:b/>
          <w:bCs/>
          <w:sz w:val="24"/>
          <w:szCs w:val="24"/>
          <w:lang w:bidi="ar-JO"/>
        </w:rPr>
      </w:pPr>
      <w:r w:rsidRPr="00562C6A">
        <w:rPr>
          <w:b/>
          <w:bCs/>
          <w:sz w:val="24"/>
          <w:szCs w:val="24"/>
          <w:lang w:bidi="ar-JO"/>
        </w:rPr>
        <w:t>A</w:t>
      </w:r>
      <w:r w:rsidR="0036530B" w:rsidRPr="00562C6A">
        <w:rPr>
          <w:b/>
          <w:bCs/>
          <w:sz w:val="24"/>
          <w:szCs w:val="24"/>
          <w:lang w:bidi="ar-JO"/>
        </w:rPr>
        <w:t>-</w:t>
      </w:r>
      <w:r w:rsidRPr="00562C6A">
        <w:rPr>
          <w:b/>
          <w:bCs/>
          <w:sz w:val="24"/>
          <w:szCs w:val="24"/>
          <w:lang w:bidi="ar-JO"/>
        </w:rPr>
        <w:t xml:space="preserve"> </w:t>
      </w:r>
      <w:r w:rsidR="0036530B" w:rsidRPr="00562C6A">
        <w:rPr>
          <w:b/>
          <w:bCs/>
          <w:sz w:val="24"/>
          <w:szCs w:val="24"/>
          <w:lang w:bidi="ar-JO"/>
        </w:rPr>
        <w:t>Erupting non injured tooth:</w:t>
      </w:r>
    </w:p>
    <w:p w:rsidR="0036530B" w:rsidRPr="00C25399" w:rsidRDefault="0036530B" w:rsidP="0036530B">
      <w:pPr>
        <w:jc w:val="right"/>
        <w:rPr>
          <w:sz w:val="24"/>
          <w:szCs w:val="24"/>
          <w:rtl/>
          <w:lang w:bidi="ar-JO"/>
        </w:rPr>
      </w:pPr>
      <w:r w:rsidRPr="00C25399">
        <w:rPr>
          <w:sz w:val="24"/>
          <w:szCs w:val="24"/>
          <w:lang w:bidi="ar-JO"/>
        </w:rPr>
        <w:t xml:space="preserve"> We put the pulp tester if it gives you a negative response this doesn't mean the tooth is non vital, in open apex</w:t>
      </w:r>
      <w:r>
        <w:rPr>
          <w:sz w:val="24"/>
          <w:szCs w:val="24"/>
          <w:lang w:bidi="ar-JO"/>
        </w:rPr>
        <w:t xml:space="preserve"> </w:t>
      </w:r>
      <w:r w:rsidRPr="00C25399">
        <w:rPr>
          <w:sz w:val="24"/>
          <w:szCs w:val="24"/>
          <w:lang w:bidi="ar-JO"/>
        </w:rPr>
        <w:t xml:space="preserve">and not fully erupted tooth it gives negative </w:t>
      </w:r>
      <w:r>
        <w:rPr>
          <w:sz w:val="24"/>
          <w:szCs w:val="24"/>
          <w:lang w:bidi="ar-JO"/>
        </w:rPr>
        <w:t>r</w:t>
      </w:r>
      <w:r w:rsidRPr="00C25399">
        <w:rPr>
          <w:sz w:val="24"/>
          <w:szCs w:val="24"/>
          <w:lang w:bidi="ar-JO"/>
        </w:rPr>
        <w:t>esponse because the communication between odonto</w:t>
      </w:r>
      <w:r>
        <w:rPr>
          <w:sz w:val="24"/>
          <w:szCs w:val="24"/>
          <w:lang w:bidi="ar-JO"/>
        </w:rPr>
        <w:t>b</w:t>
      </w:r>
      <w:r w:rsidRPr="00C25399">
        <w:rPr>
          <w:sz w:val="24"/>
          <w:szCs w:val="24"/>
          <w:lang w:bidi="ar-JO"/>
        </w:rPr>
        <w:t>lastic process and nerve is still not complete</w:t>
      </w:r>
      <w:r>
        <w:rPr>
          <w:sz w:val="24"/>
          <w:szCs w:val="24"/>
          <w:lang w:bidi="ar-JO"/>
        </w:rPr>
        <w:t>.</w:t>
      </w:r>
    </w:p>
    <w:p w:rsidR="0036530B" w:rsidRPr="00C25399" w:rsidRDefault="00562C6A" w:rsidP="00562C6A">
      <w:pPr>
        <w:bidi w:val="0"/>
        <w:rPr>
          <w:sz w:val="24"/>
          <w:szCs w:val="24"/>
          <w:rtl/>
          <w:lang w:bidi="ar-JO"/>
        </w:rPr>
      </w:pPr>
      <w:r w:rsidRPr="00562C6A">
        <w:rPr>
          <w:b/>
          <w:bCs/>
          <w:sz w:val="24"/>
          <w:szCs w:val="24"/>
          <w:lang w:bidi="ar-JO"/>
        </w:rPr>
        <w:t>B</w:t>
      </w:r>
      <w:r w:rsidR="0036530B" w:rsidRPr="00562C6A">
        <w:rPr>
          <w:b/>
          <w:bCs/>
          <w:sz w:val="24"/>
          <w:szCs w:val="24"/>
          <w:lang w:bidi="ar-JO"/>
        </w:rPr>
        <w:t>-</w:t>
      </w:r>
      <w:r w:rsidRPr="00562C6A">
        <w:rPr>
          <w:b/>
          <w:bCs/>
          <w:sz w:val="24"/>
          <w:szCs w:val="24"/>
          <w:lang w:bidi="ar-JO"/>
        </w:rPr>
        <w:t xml:space="preserve"> Testing</w:t>
      </w:r>
      <w:r w:rsidR="0036530B" w:rsidRPr="00562C6A">
        <w:rPr>
          <w:b/>
          <w:bCs/>
          <w:sz w:val="24"/>
          <w:szCs w:val="24"/>
          <w:lang w:bidi="ar-JO"/>
        </w:rPr>
        <w:t xml:space="preserve"> should be conducted away from the gingival area</w:t>
      </w:r>
      <w:r w:rsidR="0036530B" w:rsidRPr="00C25399">
        <w:rPr>
          <w:sz w:val="24"/>
          <w:szCs w:val="24"/>
          <w:lang w:bidi="ar-JO"/>
        </w:rPr>
        <w:t xml:space="preserve"> because it gives fault</w:t>
      </w:r>
      <w:r w:rsidR="0036530B">
        <w:rPr>
          <w:sz w:val="24"/>
          <w:szCs w:val="24"/>
          <w:lang w:bidi="ar-JO"/>
        </w:rPr>
        <w:t>s</w:t>
      </w:r>
      <w:r w:rsidR="0036530B" w:rsidRPr="00C25399">
        <w:rPr>
          <w:sz w:val="24"/>
          <w:szCs w:val="24"/>
          <w:lang w:bidi="ar-JO"/>
        </w:rPr>
        <w:t xml:space="preserve"> reading so that’s why it should be on the incisal third</w:t>
      </w:r>
      <w:r w:rsidR="0036530B">
        <w:rPr>
          <w:sz w:val="24"/>
          <w:szCs w:val="24"/>
          <w:lang w:bidi="ar-JO"/>
        </w:rPr>
        <w:t>.</w:t>
      </w:r>
    </w:p>
    <w:p w:rsidR="0036530B" w:rsidRPr="00C25399" w:rsidRDefault="00562C6A" w:rsidP="00562C6A">
      <w:pPr>
        <w:bidi w:val="0"/>
        <w:rPr>
          <w:sz w:val="24"/>
          <w:szCs w:val="24"/>
          <w:lang w:bidi="ar-JO"/>
        </w:rPr>
      </w:pPr>
      <w:r w:rsidRPr="00562C6A">
        <w:rPr>
          <w:b/>
          <w:bCs/>
          <w:sz w:val="24"/>
          <w:szCs w:val="24"/>
          <w:lang w:bidi="ar-JO"/>
        </w:rPr>
        <w:t>C</w:t>
      </w:r>
      <w:r w:rsidR="0036530B" w:rsidRPr="00562C6A">
        <w:rPr>
          <w:b/>
          <w:bCs/>
          <w:sz w:val="24"/>
          <w:szCs w:val="24"/>
          <w:lang w:bidi="ar-JO"/>
        </w:rPr>
        <w:t>-</w:t>
      </w:r>
      <w:r w:rsidRPr="00562C6A">
        <w:rPr>
          <w:b/>
          <w:bCs/>
          <w:sz w:val="24"/>
          <w:szCs w:val="24"/>
          <w:lang w:bidi="ar-JO"/>
        </w:rPr>
        <w:t xml:space="preserve"> </w:t>
      </w:r>
      <w:r w:rsidR="0036530B" w:rsidRPr="00562C6A">
        <w:rPr>
          <w:b/>
          <w:bCs/>
          <w:sz w:val="24"/>
          <w:szCs w:val="24"/>
          <w:lang w:bidi="ar-JO"/>
        </w:rPr>
        <w:t>Splinted and crowned teeth</w:t>
      </w:r>
      <w:r w:rsidR="0036530B" w:rsidRPr="00C25399">
        <w:rPr>
          <w:sz w:val="24"/>
          <w:szCs w:val="24"/>
          <w:lang w:bidi="ar-JO"/>
        </w:rPr>
        <w:t xml:space="preserve"> you can't do vitality testing</w:t>
      </w:r>
      <w:r w:rsidR="0036530B">
        <w:rPr>
          <w:sz w:val="24"/>
          <w:szCs w:val="24"/>
          <w:lang w:bidi="ar-JO"/>
        </w:rPr>
        <w:t>.</w:t>
      </w:r>
    </w:p>
    <w:p w:rsidR="0036530B" w:rsidRPr="00C25399" w:rsidRDefault="00562C6A" w:rsidP="00562C6A">
      <w:pPr>
        <w:bidi w:val="0"/>
        <w:rPr>
          <w:sz w:val="24"/>
          <w:szCs w:val="24"/>
          <w:rtl/>
          <w:lang w:bidi="ar-JO"/>
        </w:rPr>
      </w:pPr>
      <w:r w:rsidRPr="00562C6A">
        <w:rPr>
          <w:b/>
          <w:bCs/>
          <w:sz w:val="24"/>
          <w:szCs w:val="24"/>
          <w:lang w:bidi="ar-JO"/>
        </w:rPr>
        <w:lastRenderedPageBreak/>
        <w:t>D</w:t>
      </w:r>
      <w:r w:rsidR="0036530B" w:rsidRPr="00562C6A">
        <w:rPr>
          <w:b/>
          <w:bCs/>
          <w:sz w:val="24"/>
          <w:szCs w:val="24"/>
          <w:lang w:bidi="ar-JO"/>
        </w:rPr>
        <w:t>-</w:t>
      </w:r>
      <w:r>
        <w:rPr>
          <w:sz w:val="24"/>
          <w:szCs w:val="24"/>
          <w:lang w:bidi="ar-JO"/>
        </w:rPr>
        <w:t xml:space="preserve"> </w:t>
      </w:r>
      <w:r w:rsidR="0036530B" w:rsidRPr="00C25399">
        <w:rPr>
          <w:sz w:val="24"/>
          <w:szCs w:val="24"/>
          <w:lang w:bidi="ar-JO"/>
        </w:rPr>
        <w:t>In vitality tests there are readings 1-8 to measure threshold of pain, if we start by 2 then 3 then 4 then 5 the tooth can adapt the electric current and doesn't give reading , so gradual slow will not give you correct reading</w:t>
      </w:r>
    </w:p>
    <w:p w:rsidR="0036530B" w:rsidRPr="00562C6A" w:rsidRDefault="0036530B" w:rsidP="0036530B">
      <w:pPr>
        <w:jc w:val="right"/>
        <w:rPr>
          <w:b/>
          <w:bCs/>
          <w:sz w:val="24"/>
          <w:szCs w:val="24"/>
          <w:rtl/>
          <w:lang w:bidi="ar-JO"/>
        </w:rPr>
      </w:pPr>
      <w:r w:rsidRPr="00562C6A">
        <w:rPr>
          <w:b/>
          <w:bCs/>
          <w:sz w:val="24"/>
          <w:szCs w:val="24"/>
          <w:lang w:bidi="ar-JO"/>
        </w:rPr>
        <w:t>Pain threshold should be determined by rapid steady increase in current rather than slow gradual increase.</w:t>
      </w:r>
    </w:p>
    <w:p w:rsidR="00701ECB" w:rsidRPr="00DD0E5B" w:rsidRDefault="00701ECB" w:rsidP="00DD0E5B">
      <w:pPr>
        <w:pStyle w:val="ListParagraph"/>
        <w:numPr>
          <w:ilvl w:val="0"/>
          <w:numId w:val="29"/>
        </w:numPr>
        <w:bidi w:val="0"/>
        <w:ind w:left="0"/>
        <w:rPr>
          <w:sz w:val="32"/>
          <w:szCs w:val="32"/>
          <w:u w:val="single"/>
          <w:lang w:bidi="ar-JO"/>
        </w:rPr>
      </w:pPr>
      <w:r w:rsidRPr="00DD0E5B">
        <w:rPr>
          <w:sz w:val="32"/>
          <w:szCs w:val="32"/>
          <w:u w:val="single"/>
          <w:lang w:bidi="ar-JO"/>
        </w:rPr>
        <w:t>Radiographic examination:</w:t>
      </w:r>
    </w:p>
    <w:p w:rsidR="00701ECB" w:rsidRPr="00C25399" w:rsidRDefault="00701ECB" w:rsidP="00701ECB">
      <w:pPr>
        <w:jc w:val="right"/>
        <w:rPr>
          <w:sz w:val="24"/>
          <w:szCs w:val="24"/>
          <w:lang w:bidi="ar-JO"/>
        </w:rPr>
      </w:pPr>
      <w:r w:rsidRPr="00C25399">
        <w:rPr>
          <w:sz w:val="24"/>
          <w:szCs w:val="24"/>
          <w:lang w:bidi="ar-JO"/>
        </w:rPr>
        <w:t>Radiographs and the technique of taking it is important</w:t>
      </w:r>
      <w:r>
        <w:rPr>
          <w:sz w:val="24"/>
          <w:szCs w:val="24"/>
          <w:lang w:bidi="ar-JO"/>
        </w:rPr>
        <w:t>.</w:t>
      </w:r>
    </w:p>
    <w:p w:rsidR="00701ECB" w:rsidRPr="00C25399" w:rsidRDefault="00437635" w:rsidP="00701ECB">
      <w:pPr>
        <w:jc w:val="right"/>
        <w:rPr>
          <w:sz w:val="24"/>
          <w:szCs w:val="24"/>
          <w:lang w:bidi="ar-JO"/>
        </w:rPr>
      </w:pPr>
      <w:r>
        <w:rPr>
          <w:sz w:val="24"/>
          <w:szCs w:val="24"/>
          <w:lang w:bidi="ar-JO"/>
        </w:rPr>
        <w:t>*</w:t>
      </w:r>
      <w:r w:rsidR="00701ECB" w:rsidRPr="00C25399">
        <w:rPr>
          <w:sz w:val="24"/>
          <w:szCs w:val="24"/>
          <w:lang w:bidi="ar-JO"/>
        </w:rPr>
        <w:t>Radiographs should reveal the following information:</w:t>
      </w:r>
    </w:p>
    <w:p w:rsidR="00701ECB" w:rsidRPr="00437635" w:rsidRDefault="00701ECB" w:rsidP="00701ECB">
      <w:pPr>
        <w:bidi w:val="0"/>
        <w:rPr>
          <w:b/>
          <w:bCs/>
          <w:sz w:val="24"/>
          <w:szCs w:val="24"/>
          <w:rtl/>
          <w:lang w:bidi="ar-JO"/>
        </w:rPr>
      </w:pPr>
      <w:r w:rsidRPr="00437635">
        <w:rPr>
          <w:b/>
          <w:bCs/>
          <w:sz w:val="24"/>
          <w:szCs w:val="24"/>
          <w:lang w:bidi="ar-JO"/>
        </w:rPr>
        <w:t xml:space="preserve">1- Root fracture </w:t>
      </w:r>
    </w:p>
    <w:p w:rsidR="00701ECB" w:rsidRPr="00437635" w:rsidRDefault="00701ECB" w:rsidP="00701ECB">
      <w:pPr>
        <w:bidi w:val="0"/>
        <w:rPr>
          <w:b/>
          <w:bCs/>
          <w:sz w:val="24"/>
          <w:szCs w:val="24"/>
          <w:lang w:bidi="ar-JO"/>
        </w:rPr>
      </w:pPr>
      <w:r w:rsidRPr="00437635">
        <w:rPr>
          <w:b/>
          <w:bCs/>
          <w:sz w:val="24"/>
          <w:szCs w:val="24"/>
          <w:lang w:bidi="ar-JO"/>
        </w:rPr>
        <w:t>2- Degree of intrusion and extrusion</w:t>
      </w:r>
    </w:p>
    <w:p w:rsidR="00701ECB" w:rsidRPr="00C25399" w:rsidRDefault="00701ECB" w:rsidP="00701ECB">
      <w:pPr>
        <w:bidi w:val="0"/>
        <w:rPr>
          <w:sz w:val="24"/>
          <w:szCs w:val="24"/>
          <w:lang w:bidi="ar-JO"/>
        </w:rPr>
      </w:pPr>
      <w:r w:rsidRPr="00437635">
        <w:rPr>
          <w:b/>
          <w:bCs/>
          <w:sz w:val="24"/>
          <w:szCs w:val="24"/>
          <w:lang w:bidi="ar-JO"/>
        </w:rPr>
        <w:t>3- Presence of periapical rarefaction</w:t>
      </w:r>
      <w:r w:rsidRPr="00C25399">
        <w:rPr>
          <w:sz w:val="24"/>
          <w:szCs w:val="24"/>
          <w:lang w:bidi="ar-JO"/>
        </w:rPr>
        <w:t xml:space="preserve"> like cyst</w:t>
      </w:r>
      <w:r>
        <w:rPr>
          <w:sz w:val="24"/>
          <w:szCs w:val="24"/>
          <w:lang w:bidi="ar-JO"/>
        </w:rPr>
        <w:t xml:space="preserve"> or inflammation or any abnormality</w:t>
      </w:r>
    </w:p>
    <w:p w:rsidR="00701ECB" w:rsidRPr="00C25399" w:rsidRDefault="00701ECB" w:rsidP="00701ECB">
      <w:pPr>
        <w:bidi w:val="0"/>
        <w:rPr>
          <w:sz w:val="24"/>
          <w:szCs w:val="24"/>
          <w:rtl/>
          <w:lang w:bidi="ar-JO"/>
        </w:rPr>
      </w:pPr>
      <w:r w:rsidRPr="00437635">
        <w:rPr>
          <w:b/>
          <w:bCs/>
          <w:sz w:val="24"/>
          <w:szCs w:val="24"/>
          <w:lang w:bidi="ar-JO"/>
        </w:rPr>
        <w:t>4- Extent of tooth development:</w:t>
      </w:r>
      <w:r w:rsidRPr="00C25399">
        <w:rPr>
          <w:sz w:val="24"/>
          <w:szCs w:val="24"/>
          <w:lang w:bidi="ar-JO"/>
        </w:rPr>
        <w:t xml:space="preserve"> open or closed apex, fully formed or still forming</w:t>
      </w:r>
    </w:p>
    <w:p w:rsidR="00701ECB" w:rsidRPr="00C25399" w:rsidRDefault="00701ECB" w:rsidP="00701ECB">
      <w:pPr>
        <w:bidi w:val="0"/>
        <w:rPr>
          <w:sz w:val="24"/>
          <w:szCs w:val="24"/>
          <w:rtl/>
          <w:lang w:bidi="ar-JO"/>
        </w:rPr>
      </w:pPr>
      <w:r w:rsidRPr="00437635">
        <w:rPr>
          <w:b/>
          <w:bCs/>
          <w:sz w:val="24"/>
          <w:szCs w:val="24"/>
          <w:lang w:bidi="ar-JO"/>
        </w:rPr>
        <w:t>5- Size of pulp chamber or root canal</w:t>
      </w:r>
      <w:r w:rsidRPr="00C25399">
        <w:rPr>
          <w:sz w:val="24"/>
          <w:szCs w:val="24"/>
          <w:lang w:bidi="ar-JO"/>
        </w:rPr>
        <w:t>, we see if there is internal or external resorption</w:t>
      </w:r>
    </w:p>
    <w:p w:rsidR="00701ECB" w:rsidRPr="00437635" w:rsidRDefault="00701ECB" w:rsidP="00701ECB">
      <w:pPr>
        <w:bidi w:val="0"/>
        <w:rPr>
          <w:b/>
          <w:bCs/>
          <w:sz w:val="24"/>
          <w:szCs w:val="24"/>
          <w:lang w:bidi="ar-JO"/>
        </w:rPr>
      </w:pPr>
      <w:r w:rsidRPr="00437635">
        <w:rPr>
          <w:b/>
          <w:bCs/>
          <w:sz w:val="24"/>
          <w:szCs w:val="24"/>
          <w:lang w:bidi="ar-JO"/>
        </w:rPr>
        <w:t>6- Foreign bodies lodged in the soft tissue</w:t>
      </w:r>
    </w:p>
    <w:p w:rsidR="00701ECB" w:rsidRPr="00C25399" w:rsidRDefault="00701ECB" w:rsidP="00701ECB">
      <w:pPr>
        <w:jc w:val="right"/>
        <w:rPr>
          <w:sz w:val="24"/>
          <w:szCs w:val="24"/>
          <w:lang w:bidi="ar-JO"/>
        </w:rPr>
      </w:pPr>
      <w:r w:rsidRPr="00C25399">
        <w:rPr>
          <w:sz w:val="24"/>
          <w:szCs w:val="24"/>
          <w:lang w:bidi="ar-JO"/>
        </w:rPr>
        <w:t xml:space="preserve"> </w:t>
      </w:r>
    </w:p>
    <w:p w:rsidR="00701ECB" w:rsidRPr="003B2A8C" w:rsidRDefault="00701ECB" w:rsidP="00701ECB">
      <w:pPr>
        <w:jc w:val="right"/>
        <w:rPr>
          <w:b/>
          <w:bCs/>
          <w:sz w:val="28"/>
          <w:szCs w:val="28"/>
          <w:rtl/>
          <w:lang w:bidi="ar-JO"/>
        </w:rPr>
      </w:pPr>
      <w:r w:rsidRPr="003B2A8C">
        <w:rPr>
          <w:b/>
          <w:bCs/>
          <w:sz w:val="28"/>
          <w:szCs w:val="28"/>
          <w:lang w:bidi="ar-JO"/>
        </w:rPr>
        <w:t>Some points to be considered in taking radiographs:</w:t>
      </w:r>
    </w:p>
    <w:p w:rsidR="00701ECB" w:rsidRPr="00437635" w:rsidRDefault="00701ECB" w:rsidP="00701ECB">
      <w:pPr>
        <w:jc w:val="right"/>
        <w:rPr>
          <w:i/>
          <w:iCs/>
          <w:sz w:val="24"/>
          <w:szCs w:val="24"/>
          <w:rtl/>
          <w:lang w:bidi="ar-JO"/>
        </w:rPr>
      </w:pPr>
      <w:r w:rsidRPr="00437635">
        <w:rPr>
          <w:i/>
          <w:iCs/>
          <w:sz w:val="24"/>
          <w:szCs w:val="24"/>
          <w:lang w:bidi="ar-JO"/>
        </w:rPr>
        <w:t xml:space="preserve">1- Four </w:t>
      </w:r>
      <w:r w:rsidR="00437635" w:rsidRPr="00437635">
        <w:rPr>
          <w:i/>
          <w:iCs/>
          <w:sz w:val="24"/>
          <w:szCs w:val="24"/>
          <w:lang w:bidi="ar-JO"/>
        </w:rPr>
        <w:t xml:space="preserve">periapical </w:t>
      </w:r>
      <w:r w:rsidRPr="00437635">
        <w:rPr>
          <w:i/>
          <w:iCs/>
          <w:sz w:val="24"/>
          <w:szCs w:val="24"/>
          <w:lang w:bidi="ar-JO"/>
        </w:rPr>
        <w:t>radiographs for any trauma:</w:t>
      </w:r>
    </w:p>
    <w:p w:rsidR="00701ECB" w:rsidRDefault="00701ECB" w:rsidP="00701ECB">
      <w:pPr>
        <w:jc w:val="right"/>
        <w:rPr>
          <w:sz w:val="24"/>
          <w:szCs w:val="24"/>
          <w:lang w:bidi="ar-JO"/>
        </w:rPr>
      </w:pPr>
      <w:r w:rsidRPr="00C25399">
        <w:rPr>
          <w:sz w:val="24"/>
          <w:szCs w:val="24"/>
          <w:lang w:bidi="ar-JO"/>
        </w:rPr>
        <w:t>First to the traumatized tooth second one mesial to the traumatized tooth there might be another fracture to see from this side , third one is distal and fourth is occlusal to see if there is intrusion or extrusion</w:t>
      </w:r>
      <w:r>
        <w:rPr>
          <w:sz w:val="24"/>
          <w:szCs w:val="24"/>
          <w:lang w:bidi="ar-JO"/>
        </w:rPr>
        <w:t>.</w:t>
      </w:r>
    </w:p>
    <w:p w:rsidR="00701ECB" w:rsidRPr="00C25399" w:rsidRDefault="00701ECB" w:rsidP="00701ECB">
      <w:pPr>
        <w:jc w:val="right"/>
        <w:rPr>
          <w:sz w:val="24"/>
          <w:szCs w:val="24"/>
          <w:rtl/>
          <w:lang w:bidi="ar-JO"/>
        </w:rPr>
      </w:pPr>
      <w:r>
        <w:rPr>
          <w:sz w:val="24"/>
          <w:szCs w:val="24"/>
          <w:lang w:bidi="ar-JO"/>
        </w:rPr>
        <w:t>If there is mobility of the tooth just leave it and do x-ray, because if there is fracture root you might damage the communication between coronal part of fracture line and the radicular part so don’t  luxate it because you might cut the neurovascular supply.</w:t>
      </w:r>
    </w:p>
    <w:p w:rsidR="00701ECB" w:rsidRPr="00437635" w:rsidRDefault="00701ECB" w:rsidP="00701ECB">
      <w:pPr>
        <w:bidi w:val="0"/>
        <w:rPr>
          <w:i/>
          <w:iCs/>
          <w:sz w:val="24"/>
          <w:szCs w:val="24"/>
          <w:lang w:bidi="ar-JO"/>
        </w:rPr>
      </w:pPr>
      <w:r w:rsidRPr="00437635">
        <w:rPr>
          <w:i/>
          <w:iCs/>
          <w:sz w:val="24"/>
          <w:szCs w:val="24"/>
          <w:lang w:bidi="ar-JO"/>
        </w:rPr>
        <w:t xml:space="preserve">2- Fracture lines are usually obliquely positioned </w:t>
      </w:r>
    </w:p>
    <w:p w:rsidR="00701ECB" w:rsidRPr="00C25399" w:rsidRDefault="00701ECB" w:rsidP="00701ECB">
      <w:pPr>
        <w:jc w:val="right"/>
        <w:rPr>
          <w:sz w:val="24"/>
          <w:szCs w:val="24"/>
          <w:lang w:bidi="ar-JO"/>
        </w:rPr>
      </w:pPr>
      <w:r>
        <w:rPr>
          <w:sz w:val="24"/>
          <w:szCs w:val="24"/>
          <w:lang w:bidi="ar-JO"/>
        </w:rPr>
        <w:t>If the beam is parallel to the fracture line we will not see it, so y</w:t>
      </w:r>
      <w:r w:rsidRPr="00C25399">
        <w:rPr>
          <w:sz w:val="24"/>
          <w:szCs w:val="24"/>
          <w:lang w:bidi="ar-JO"/>
        </w:rPr>
        <w:t>ou have to tilt the cone of the x</w:t>
      </w:r>
      <w:r>
        <w:rPr>
          <w:sz w:val="24"/>
          <w:szCs w:val="24"/>
          <w:lang w:bidi="ar-JO"/>
        </w:rPr>
        <w:t>-</w:t>
      </w:r>
      <w:r w:rsidRPr="00C25399">
        <w:rPr>
          <w:sz w:val="24"/>
          <w:szCs w:val="24"/>
          <w:lang w:bidi="ar-JO"/>
        </w:rPr>
        <w:t>ray</w:t>
      </w:r>
      <w:r>
        <w:rPr>
          <w:sz w:val="24"/>
          <w:szCs w:val="24"/>
          <w:lang w:bidi="ar-JO"/>
        </w:rPr>
        <w:t>.</w:t>
      </w:r>
      <w:r w:rsidRPr="00C25399">
        <w:rPr>
          <w:sz w:val="24"/>
          <w:szCs w:val="24"/>
          <w:lang w:bidi="ar-JO"/>
        </w:rPr>
        <w:t xml:space="preserve">  </w:t>
      </w:r>
    </w:p>
    <w:p w:rsidR="00701ECB" w:rsidRPr="00437635" w:rsidRDefault="00701ECB" w:rsidP="00701ECB">
      <w:pPr>
        <w:bidi w:val="0"/>
        <w:rPr>
          <w:i/>
          <w:iCs/>
          <w:sz w:val="24"/>
          <w:szCs w:val="24"/>
          <w:rtl/>
          <w:lang w:bidi="ar-JO"/>
        </w:rPr>
      </w:pPr>
      <w:r w:rsidRPr="00437635">
        <w:rPr>
          <w:i/>
          <w:iCs/>
          <w:sz w:val="24"/>
          <w:szCs w:val="24"/>
          <w:lang w:bidi="ar-JO"/>
        </w:rPr>
        <w:t>3- Bend in the film if it is within the root it will appear as a fracture line</w:t>
      </w:r>
    </w:p>
    <w:p w:rsidR="00701ECB" w:rsidRDefault="00701ECB" w:rsidP="00701ECB">
      <w:pPr>
        <w:jc w:val="right"/>
        <w:rPr>
          <w:sz w:val="24"/>
          <w:szCs w:val="24"/>
          <w:lang w:bidi="ar-JO"/>
        </w:rPr>
      </w:pPr>
      <w:r w:rsidRPr="00C25399">
        <w:rPr>
          <w:sz w:val="24"/>
          <w:szCs w:val="24"/>
          <w:lang w:bidi="ar-JO"/>
        </w:rPr>
        <w:t xml:space="preserve">To know if its bend or real fracture </w:t>
      </w:r>
      <w:r w:rsidRPr="00980009">
        <w:rPr>
          <w:b/>
          <w:bCs/>
          <w:sz w:val="24"/>
          <w:szCs w:val="24"/>
          <w:lang w:bidi="ar-JO"/>
        </w:rPr>
        <w:t>do tracing to the periodontal ligament</w:t>
      </w:r>
      <w:r w:rsidRPr="00C25399">
        <w:rPr>
          <w:sz w:val="24"/>
          <w:szCs w:val="24"/>
          <w:lang w:bidi="ar-JO"/>
        </w:rPr>
        <w:t xml:space="preserve"> if there is interruption then it’s a bend</w:t>
      </w:r>
      <w:r>
        <w:rPr>
          <w:sz w:val="24"/>
          <w:szCs w:val="24"/>
          <w:lang w:bidi="ar-JO"/>
        </w:rPr>
        <w:t>.</w:t>
      </w:r>
    </w:p>
    <w:p w:rsidR="00701ECB" w:rsidRPr="00C25399" w:rsidRDefault="00701ECB" w:rsidP="00701ECB">
      <w:pPr>
        <w:jc w:val="right"/>
        <w:rPr>
          <w:sz w:val="24"/>
          <w:szCs w:val="24"/>
          <w:rtl/>
          <w:lang w:bidi="ar-JO"/>
        </w:rPr>
      </w:pPr>
      <w:r w:rsidRPr="00C25399">
        <w:rPr>
          <w:sz w:val="24"/>
          <w:szCs w:val="24"/>
          <w:lang w:bidi="ar-JO"/>
        </w:rPr>
        <w:lastRenderedPageBreak/>
        <w:t xml:space="preserve"> </w:t>
      </w:r>
      <w:r>
        <w:rPr>
          <w:sz w:val="24"/>
          <w:szCs w:val="24"/>
          <w:lang w:bidi="ar-JO"/>
        </w:rPr>
        <w:t>Fracture happens in the root it has nothing to do with periodontal ligament.</w:t>
      </w:r>
    </w:p>
    <w:p w:rsidR="00701ECB" w:rsidRPr="00C25399" w:rsidRDefault="00701ECB" w:rsidP="00701ECB">
      <w:pPr>
        <w:jc w:val="right"/>
        <w:rPr>
          <w:sz w:val="24"/>
          <w:szCs w:val="24"/>
          <w:rtl/>
          <w:lang w:bidi="ar-JO"/>
        </w:rPr>
      </w:pPr>
      <w:r w:rsidRPr="00C25399">
        <w:rPr>
          <w:sz w:val="24"/>
          <w:szCs w:val="24"/>
          <w:lang w:bidi="ar-JO"/>
        </w:rPr>
        <w:t>4-</w:t>
      </w:r>
      <w:r>
        <w:rPr>
          <w:sz w:val="24"/>
          <w:szCs w:val="24"/>
          <w:lang w:bidi="ar-JO"/>
        </w:rPr>
        <w:t xml:space="preserve"> </w:t>
      </w:r>
      <w:r w:rsidRPr="00C25399">
        <w:rPr>
          <w:sz w:val="24"/>
          <w:szCs w:val="24"/>
          <w:lang w:bidi="ar-JO"/>
        </w:rPr>
        <w:t>Any treatment in trauma we can't tell the parents that the treatment is finished because there might be delayed complications e.g. ankylosis starts after 6 months, infection, sinus or resorption, so you have to aware the patient so he doesn't blame you.</w:t>
      </w:r>
    </w:p>
    <w:p w:rsidR="00701ECB" w:rsidRPr="00C25399" w:rsidRDefault="00701ECB" w:rsidP="00701ECB">
      <w:pPr>
        <w:jc w:val="right"/>
        <w:rPr>
          <w:sz w:val="24"/>
          <w:szCs w:val="24"/>
          <w:rtl/>
          <w:lang w:bidi="ar-JO"/>
        </w:rPr>
      </w:pPr>
      <w:r w:rsidRPr="00C25399">
        <w:rPr>
          <w:sz w:val="24"/>
          <w:szCs w:val="24"/>
          <w:lang w:bidi="ar-JO"/>
        </w:rPr>
        <w:t xml:space="preserve">You might do RCT for avulsed tooth </w:t>
      </w:r>
      <w:r>
        <w:rPr>
          <w:sz w:val="24"/>
          <w:szCs w:val="24"/>
          <w:lang w:bidi="ar-JO"/>
        </w:rPr>
        <w:t xml:space="preserve">and </w:t>
      </w:r>
      <w:r w:rsidRPr="00C25399">
        <w:rPr>
          <w:sz w:val="24"/>
          <w:szCs w:val="24"/>
          <w:lang w:bidi="ar-JO"/>
        </w:rPr>
        <w:t>after 6-7 months you notice resorption of the whole cementum and dentin and only gutta percha and crown exist</w:t>
      </w:r>
      <w:r>
        <w:rPr>
          <w:sz w:val="24"/>
          <w:szCs w:val="24"/>
          <w:lang w:bidi="ar-JO"/>
        </w:rPr>
        <w:t>.</w:t>
      </w:r>
    </w:p>
    <w:p w:rsidR="00701ECB" w:rsidRPr="00C25399" w:rsidRDefault="00701ECB" w:rsidP="00701ECB">
      <w:pPr>
        <w:jc w:val="right"/>
        <w:rPr>
          <w:sz w:val="24"/>
          <w:szCs w:val="24"/>
          <w:lang w:bidi="ar-JO"/>
        </w:rPr>
      </w:pPr>
    </w:p>
    <w:p w:rsidR="00701ECB" w:rsidRPr="00AD064C" w:rsidRDefault="00701ECB" w:rsidP="00701ECB">
      <w:pPr>
        <w:jc w:val="right"/>
        <w:rPr>
          <w:b/>
          <w:bCs/>
          <w:sz w:val="28"/>
          <w:szCs w:val="28"/>
          <w:lang w:bidi="ar-JO"/>
        </w:rPr>
      </w:pPr>
      <w:r w:rsidRPr="00AD064C">
        <w:rPr>
          <w:b/>
          <w:bCs/>
          <w:sz w:val="28"/>
          <w:szCs w:val="28"/>
          <w:lang w:bidi="ar-JO"/>
        </w:rPr>
        <w:t>Classifications of trauma:</w:t>
      </w:r>
    </w:p>
    <w:p w:rsidR="00701ECB" w:rsidRPr="00C25399" w:rsidRDefault="00701ECB" w:rsidP="00701ECB">
      <w:pPr>
        <w:jc w:val="right"/>
        <w:rPr>
          <w:sz w:val="24"/>
          <w:szCs w:val="24"/>
          <w:lang w:bidi="ar-JO"/>
        </w:rPr>
      </w:pPr>
      <w:r w:rsidRPr="00C25399">
        <w:rPr>
          <w:sz w:val="24"/>
          <w:szCs w:val="24"/>
          <w:lang w:bidi="ar-JO"/>
        </w:rPr>
        <w:t>Modifi</w:t>
      </w:r>
      <w:r>
        <w:rPr>
          <w:sz w:val="24"/>
          <w:szCs w:val="24"/>
          <w:lang w:bidi="ar-JO"/>
        </w:rPr>
        <w:t xml:space="preserve">ed </w:t>
      </w:r>
      <w:r w:rsidRPr="00C25399">
        <w:rPr>
          <w:sz w:val="24"/>
          <w:szCs w:val="24"/>
          <w:lang w:bidi="ar-JO"/>
        </w:rPr>
        <w:t>Ellis (1945)</w:t>
      </w:r>
      <w:r>
        <w:rPr>
          <w:sz w:val="24"/>
          <w:szCs w:val="24"/>
          <w:lang w:bidi="ar-JO"/>
        </w:rPr>
        <w:t xml:space="preserve"> is same as Ellis classification but with class 7 added to it.</w:t>
      </w:r>
    </w:p>
    <w:p w:rsidR="00701ECB" w:rsidRPr="00C25399" w:rsidRDefault="00701ECB" w:rsidP="00701ECB">
      <w:pPr>
        <w:jc w:val="right"/>
        <w:rPr>
          <w:sz w:val="24"/>
          <w:szCs w:val="24"/>
          <w:lang w:bidi="ar-JO"/>
        </w:rPr>
      </w:pPr>
      <w:r w:rsidRPr="00C25399">
        <w:rPr>
          <w:sz w:val="24"/>
          <w:szCs w:val="24"/>
          <w:lang w:bidi="ar-JO"/>
        </w:rPr>
        <w:t>Class 1 is fracture of enamel, just chipping of enamel</w:t>
      </w:r>
    </w:p>
    <w:p w:rsidR="00701ECB" w:rsidRPr="00C25399" w:rsidRDefault="00701ECB" w:rsidP="00701ECB">
      <w:pPr>
        <w:jc w:val="right"/>
        <w:rPr>
          <w:sz w:val="24"/>
          <w:szCs w:val="24"/>
          <w:lang w:bidi="ar-JO"/>
        </w:rPr>
      </w:pPr>
      <w:r w:rsidRPr="00C25399">
        <w:rPr>
          <w:sz w:val="24"/>
          <w:szCs w:val="24"/>
          <w:lang w:bidi="ar-JO"/>
        </w:rPr>
        <w:t xml:space="preserve">Class2 is fracture of enamel and dentine, this needs restoration </w:t>
      </w:r>
    </w:p>
    <w:p w:rsidR="00701ECB" w:rsidRPr="00C25399" w:rsidRDefault="00701ECB" w:rsidP="00701ECB">
      <w:pPr>
        <w:jc w:val="right"/>
        <w:rPr>
          <w:sz w:val="24"/>
          <w:szCs w:val="24"/>
          <w:lang w:bidi="ar-JO"/>
        </w:rPr>
      </w:pPr>
      <w:r w:rsidRPr="00C25399">
        <w:rPr>
          <w:sz w:val="24"/>
          <w:szCs w:val="24"/>
          <w:lang w:bidi="ar-JO"/>
        </w:rPr>
        <w:t xml:space="preserve">Class 3 is fracture of enamel and dentin with pulp </w:t>
      </w:r>
      <w:r>
        <w:rPr>
          <w:sz w:val="24"/>
          <w:szCs w:val="24"/>
          <w:lang w:bidi="ar-JO"/>
        </w:rPr>
        <w:t>exposure</w:t>
      </w:r>
      <w:r w:rsidRPr="00C25399">
        <w:rPr>
          <w:sz w:val="24"/>
          <w:szCs w:val="24"/>
          <w:lang w:bidi="ar-JO"/>
        </w:rPr>
        <w:t xml:space="preserve"> </w:t>
      </w:r>
    </w:p>
    <w:p w:rsidR="00701ECB" w:rsidRPr="00C25399" w:rsidRDefault="00701ECB" w:rsidP="00701ECB">
      <w:pPr>
        <w:jc w:val="right"/>
        <w:rPr>
          <w:sz w:val="24"/>
          <w:szCs w:val="24"/>
          <w:lang w:bidi="ar-JO"/>
        </w:rPr>
      </w:pPr>
      <w:r w:rsidRPr="00C25399">
        <w:rPr>
          <w:sz w:val="24"/>
          <w:szCs w:val="24"/>
          <w:lang w:bidi="ar-JO"/>
        </w:rPr>
        <w:t>Class 4 is discoloration of the crown</w:t>
      </w:r>
    </w:p>
    <w:p w:rsidR="00701ECB" w:rsidRPr="00C25399" w:rsidRDefault="00701ECB" w:rsidP="00701ECB">
      <w:pPr>
        <w:jc w:val="right"/>
        <w:rPr>
          <w:sz w:val="24"/>
          <w:szCs w:val="24"/>
          <w:lang w:bidi="ar-JO"/>
        </w:rPr>
      </w:pPr>
      <w:r w:rsidRPr="00C25399">
        <w:rPr>
          <w:sz w:val="24"/>
          <w:szCs w:val="24"/>
          <w:lang w:bidi="ar-JO"/>
        </w:rPr>
        <w:t>Class 5 is displacement e.g. laterally, avulsion, extrusion or intrusion</w:t>
      </w:r>
    </w:p>
    <w:p w:rsidR="00701ECB" w:rsidRPr="00C25399" w:rsidRDefault="00701ECB" w:rsidP="00701ECB">
      <w:pPr>
        <w:jc w:val="right"/>
        <w:rPr>
          <w:sz w:val="24"/>
          <w:szCs w:val="24"/>
          <w:lang w:bidi="ar-JO"/>
        </w:rPr>
      </w:pPr>
      <w:r w:rsidRPr="00C25399">
        <w:rPr>
          <w:sz w:val="24"/>
          <w:szCs w:val="24"/>
          <w:lang w:bidi="ar-JO"/>
        </w:rPr>
        <w:t>Class 6 is tooth lost</w:t>
      </w:r>
    </w:p>
    <w:p w:rsidR="00701ECB" w:rsidRPr="00C25399" w:rsidRDefault="00701ECB" w:rsidP="00701ECB">
      <w:pPr>
        <w:jc w:val="right"/>
        <w:rPr>
          <w:sz w:val="24"/>
          <w:szCs w:val="24"/>
          <w:lang w:bidi="ar-JO"/>
        </w:rPr>
      </w:pPr>
      <w:r w:rsidRPr="00C25399">
        <w:rPr>
          <w:sz w:val="24"/>
          <w:szCs w:val="24"/>
          <w:lang w:bidi="ar-JO"/>
        </w:rPr>
        <w:t>Class 7 is tooth restored by composite or crown</w:t>
      </w:r>
    </w:p>
    <w:p w:rsidR="0036530B" w:rsidRPr="009A2612" w:rsidRDefault="00701ECB" w:rsidP="00701ECB">
      <w:pPr>
        <w:bidi w:val="0"/>
        <w:rPr>
          <w:sz w:val="24"/>
          <w:szCs w:val="24"/>
          <w:lang w:bidi="ar-JO"/>
        </w:rPr>
      </w:pPr>
      <w:r w:rsidRPr="00C25399">
        <w:rPr>
          <w:sz w:val="24"/>
          <w:szCs w:val="24"/>
          <w:lang w:bidi="ar-JO"/>
        </w:rPr>
        <w:t xml:space="preserve">Be careful its classes of </w:t>
      </w:r>
      <w:r>
        <w:rPr>
          <w:sz w:val="24"/>
          <w:szCs w:val="24"/>
          <w:lang w:bidi="ar-JO"/>
        </w:rPr>
        <w:t>trauma</w:t>
      </w:r>
      <w:r w:rsidRPr="00C25399">
        <w:rPr>
          <w:sz w:val="24"/>
          <w:szCs w:val="24"/>
          <w:lang w:bidi="ar-JO"/>
        </w:rPr>
        <w:t xml:space="preserve"> not caries.</w:t>
      </w:r>
    </w:p>
    <w:sectPr w:rsidR="0036530B" w:rsidRPr="009A2612" w:rsidSect="007D129F">
      <w:pgSz w:w="11906" w:h="16838"/>
      <w:pgMar w:top="1440" w:right="1800" w:bottom="568"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41E31"/>
    <w:multiLevelType w:val="hybridMultilevel"/>
    <w:tmpl w:val="04B846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93B14"/>
    <w:multiLevelType w:val="hybridMultilevel"/>
    <w:tmpl w:val="4F0E3942"/>
    <w:lvl w:ilvl="0" w:tplc="1436DFB4">
      <w:start w:val="1"/>
      <w:numFmt w:val="bullet"/>
      <w:lvlText w:val=""/>
      <w:lvlJc w:val="left"/>
      <w:pPr>
        <w:tabs>
          <w:tab w:val="num" w:pos="720"/>
        </w:tabs>
        <w:ind w:left="720" w:hanging="360"/>
      </w:pPr>
      <w:rPr>
        <w:rFonts w:ascii="Wingdings" w:hAnsi="Wingdings" w:hint="default"/>
      </w:rPr>
    </w:lvl>
    <w:lvl w:ilvl="1" w:tplc="B1243EC2" w:tentative="1">
      <w:start w:val="1"/>
      <w:numFmt w:val="bullet"/>
      <w:lvlText w:val=""/>
      <w:lvlJc w:val="left"/>
      <w:pPr>
        <w:tabs>
          <w:tab w:val="num" w:pos="1440"/>
        </w:tabs>
        <w:ind w:left="1440" w:hanging="360"/>
      </w:pPr>
      <w:rPr>
        <w:rFonts w:ascii="Wingdings" w:hAnsi="Wingdings" w:hint="default"/>
      </w:rPr>
    </w:lvl>
    <w:lvl w:ilvl="2" w:tplc="EF9254D0" w:tentative="1">
      <w:start w:val="1"/>
      <w:numFmt w:val="bullet"/>
      <w:lvlText w:val=""/>
      <w:lvlJc w:val="left"/>
      <w:pPr>
        <w:tabs>
          <w:tab w:val="num" w:pos="2160"/>
        </w:tabs>
        <w:ind w:left="2160" w:hanging="360"/>
      </w:pPr>
      <w:rPr>
        <w:rFonts w:ascii="Wingdings" w:hAnsi="Wingdings" w:hint="default"/>
      </w:rPr>
    </w:lvl>
    <w:lvl w:ilvl="3" w:tplc="2F4E4394" w:tentative="1">
      <w:start w:val="1"/>
      <w:numFmt w:val="bullet"/>
      <w:lvlText w:val=""/>
      <w:lvlJc w:val="left"/>
      <w:pPr>
        <w:tabs>
          <w:tab w:val="num" w:pos="2880"/>
        </w:tabs>
        <w:ind w:left="2880" w:hanging="360"/>
      </w:pPr>
      <w:rPr>
        <w:rFonts w:ascii="Wingdings" w:hAnsi="Wingdings" w:hint="default"/>
      </w:rPr>
    </w:lvl>
    <w:lvl w:ilvl="4" w:tplc="04C2C68E" w:tentative="1">
      <w:start w:val="1"/>
      <w:numFmt w:val="bullet"/>
      <w:lvlText w:val=""/>
      <w:lvlJc w:val="left"/>
      <w:pPr>
        <w:tabs>
          <w:tab w:val="num" w:pos="3600"/>
        </w:tabs>
        <w:ind w:left="3600" w:hanging="360"/>
      </w:pPr>
      <w:rPr>
        <w:rFonts w:ascii="Wingdings" w:hAnsi="Wingdings" w:hint="default"/>
      </w:rPr>
    </w:lvl>
    <w:lvl w:ilvl="5" w:tplc="B29E041E" w:tentative="1">
      <w:start w:val="1"/>
      <w:numFmt w:val="bullet"/>
      <w:lvlText w:val=""/>
      <w:lvlJc w:val="left"/>
      <w:pPr>
        <w:tabs>
          <w:tab w:val="num" w:pos="4320"/>
        </w:tabs>
        <w:ind w:left="4320" w:hanging="360"/>
      </w:pPr>
      <w:rPr>
        <w:rFonts w:ascii="Wingdings" w:hAnsi="Wingdings" w:hint="default"/>
      </w:rPr>
    </w:lvl>
    <w:lvl w:ilvl="6" w:tplc="4D46FA00" w:tentative="1">
      <w:start w:val="1"/>
      <w:numFmt w:val="bullet"/>
      <w:lvlText w:val=""/>
      <w:lvlJc w:val="left"/>
      <w:pPr>
        <w:tabs>
          <w:tab w:val="num" w:pos="5040"/>
        </w:tabs>
        <w:ind w:left="5040" w:hanging="360"/>
      </w:pPr>
      <w:rPr>
        <w:rFonts w:ascii="Wingdings" w:hAnsi="Wingdings" w:hint="default"/>
      </w:rPr>
    </w:lvl>
    <w:lvl w:ilvl="7" w:tplc="8A6EFE5A" w:tentative="1">
      <w:start w:val="1"/>
      <w:numFmt w:val="bullet"/>
      <w:lvlText w:val=""/>
      <w:lvlJc w:val="left"/>
      <w:pPr>
        <w:tabs>
          <w:tab w:val="num" w:pos="5760"/>
        </w:tabs>
        <w:ind w:left="5760" w:hanging="360"/>
      </w:pPr>
      <w:rPr>
        <w:rFonts w:ascii="Wingdings" w:hAnsi="Wingdings" w:hint="default"/>
      </w:rPr>
    </w:lvl>
    <w:lvl w:ilvl="8" w:tplc="74263434" w:tentative="1">
      <w:start w:val="1"/>
      <w:numFmt w:val="bullet"/>
      <w:lvlText w:val=""/>
      <w:lvlJc w:val="left"/>
      <w:pPr>
        <w:tabs>
          <w:tab w:val="num" w:pos="6480"/>
        </w:tabs>
        <w:ind w:left="6480" w:hanging="360"/>
      </w:pPr>
      <w:rPr>
        <w:rFonts w:ascii="Wingdings" w:hAnsi="Wingdings" w:hint="default"/>
      </w:rPr>
    </w:lvl>
  </w:abstractNum>
  <w:abstractNum w:abstractNumId="2">
    <w:nsid w:val="0F462786"/>
    <w:multiLevelType w:val="hybridMultilevel"/>
    <w:tmpl w:val="65DAE8B4"/>
    <w:lvl w:ilvl="0" w:tplc="5934828A">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1341E"/>
    <w:multiLevelType w:val="hybridMultilevel"/>
    <w:tmpl w:val="3E68AC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707AD8"/>
    <w:multiLevelType w:val="hybridMultilevel"/>
    <w:tmpl w:val="19B6BCDA"/>
    <w:lvl w:ilvl="0" w:tplc="711A810C">
      <w:start w:val="1"/>
      <w:numFmt w:val="bullet"/>
      <w:lvlText w:val=""/>
      <w:lvlJc w:val="left"/>
      <w:pPr>
        <w:tabs>
          <w:tab w:val="num" w:pos="720"/>
        </w:tabs>
        <w:ind w:left="720" w:hanging="360"/>
      </w:pPr>
      <w:rPr>
        <w:rFonts w:ascii="Wingdings" w:hAnsi="Wingdings" w:hint="default"/>
      </w:rPr>
    </w:lvl>
    <w:lvl w:ilvl="1" w:tplc="32963430" w:tentative="1">
      <w:start w:val="1"/>
      <w:numFmt w:val="bullet"/>
      <w:lvlText w:val=""/>
      <w:lvlJc w:val="left"/>
      <w:pPr>
        <w:tabs>
          <w:tab w:val="num" w:pos="1440"/>
        </w:tabs>
        <w:ind w:left="1440" w:hanging="360"/>
      </w:pPr>
      <w:rPr>
        <w:rFonts w:ascii="Wingdings" w:hAnsi="Wingdings" w:hint="default"/>
      </w:rPr>
    </w:lvl>
    <w:lvl w:ilvl="2" w:tplc="A2646816" w:tentative="1">
      <w:start w:val="1"/>
      <w:numFmt w:val="bullet"/>
      <w:lvlText w:val=""/>
      <w:lvlJc w:val="left"/>
      <w:pPr>
        <w:tabs>
          <w:tab w:val="num" w:pos="2160"/>
        </w:tabs>
        <w:ind w:left="2160" w:hanging="360"/>
      </w:pPr>
      <w:rPr>
        <w:rFonts w:ascii="Wingdings" w:hAnsi="Wingdings" w:hint="default"/>
      </w:rPr>
    </w:lvl>
    <w:lvl w:ilvl="3" w:tplc="73367946" w:tentative="1">
      <w:start w:val="1"/>
      <w:numFmt w:val="bullet"/>
      <w:lvlText w:val=""/>
      <w:lvlJc w:val="left"/>
      <w:pPr>
        <w:tabs>
          <w:tab w:val="num" w:pos="2880"/>
        </w:tabs>
        <w:ind w:left="2880" w:hanging="360"/>
      </w:pPr>
      <w:rPr>
        <w:rFonts w:ascii="Wingdings" w:hAnsi="Wingdings" w:hint="default"/>
      </w:rPr>
    </w:lvl>
    <w:lvl w:ilvl="4" w:tplc="FA089A6A" w:tentative="1">
      <w:start w:val="1"/>
      <w:numFmt w:val="bullet"/>
      <w:lvlText w:val=""/>
      <w:lvlJc w:val="left"/>
      <w:pPr>
        <w:tabs>
          <w:tab w:val="num" w:pos="3600"/>
        </w:tabs>
        <w:ind w:left="3600" w:hanging="360"/>
      </w:pPr>
      <w:rPr>
        <w:rFonts w:ascii="Wingdings" w:hAnsi="Wingdings" w:hint="default"/>
      </w:rPr>
    </w:lvl>
    <w:lvl w:ilvl="5" w:tplc="6B261A44" w:tentative="1">
      <w:start w:val="1"/>
      <w:numFmt w:val="bullet"/>
      <w:lvlText w:val=""/>
      <w:lvlJc w:val="left"/>
      <w:pPr>
        <w:tabs>
          <w:tab w:val="num" w:pos="4320"/>
        </w:tabs>
        <w:ind w:left="4320" w:hanging="360"/>
      </w:pPr>
      <w:rPr>
        <w:rFonts w:ascii="Wingdings" w:hAnsi="Wingdings" w:hint="default"/>
      </w:rPr>
    </w:lvl>
    <w:lvl w:ilvl="6" w:tplc="07DE43D2" w:tentative="1">
      <w:start w:val="1"/>
      <w:numFmt w:val="bullet"/>
      <w:lvlText w:val=""/>
      <w:lvlJc w:val="left"/>
      <w:pPr>
        <w:tabs>
          <w:tab w:val="num" w:pos="5040"/>
        </w:tabs>
        <w:ind w:left="5040" w:hanging="360"/>
      </w:pPr>
      <w:rPr>
        <w:rFonts w:ascii="Wingdings" w:hAnsi="Wingdings" w:hint="default"/>
      </w:rPr>
    </w:lvl>
    <w:lvl w:ilvl="7" w:tplc="312CE582" w:tentative="1">
      <w:start w:val="1"/>
      <w:numFmt w:val="bullet"/>
      <w:lvlText w:val=""/>
      <w:lvlJc w:val="left"/>
      <w:pPr>
        <w:tabs>
          <w:tab w:val="num" w:pos="5760"/>
        </w:tabs>
        <w:ind w:left="5760" w:hanging="360"/>
      </w:pPr>
      <w:rPr>
        <w:rFonts w:ascii="Wingdings" w:hAnsi="Wingdings" w:hint="default"/>
      </w:rPr>
    </w:lvl>
    <w:lvl w:ilvl="8" w:tplc="2C0C117E" w:tentative="1">
      <w:start w:val="1"/>
      <w:numFmt w:val="bullet"/>
      <w:lvlText w:val=""/>
      <w:lvlJc w:val="left"/>
      <w:pPr>
        <w:tabs>
          <w:tab w:val="num" w:pos="6480"/>
        </w:tabs>
        <w:ind w:left="6480" w:hanging="360"/>
      </w:pPr>
      <w:rPr>
        <w:rFonts w:ascii="Wingdings" w:hAnsi="Wingdings" w:hint="default"/>
      </w:rPr>
    </w:lvl>
  </w:abstractNum>
  <w:abstractNum w:abstractNumId="5">
    <w:nsid w:val="1B25055B"/>
    <w:multiLevelType w:val="hybridMultilevel"/>
    <w:tmpl w:val="4FB8DA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2204AE"/>
    <w:multiLevelType w:val="hybridMultilevel"/>
    <w:tmpl w:val="38FA1610"/>
    <w:lvl w:ilvl="0" w:tplc="413AE1D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3A54A6"/>
    <w:multiLevelType w:val="hybridMultilevel"/>
    <w:tmpl w:val="766EFDCA"/>
    <w:lvl w:ilvl="0" w:tplc="53A2F5D4">
      <w:start w:val="1"/>
      <w:numFmt w:val="decimal"/>
      <w:lvlText w:val="%1-"/>
      <w:lvlJc w:val="left"/>
      <w:pPr>
        <w:ind w:left="8040" w:hanging="76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BD7C4C"/>
    <w:multiLevelType w:val="hybridMultilevel"/>
    <w:tmpl w:val="9528B0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AA7342"/>
    <w:multiLevelType w:val="hybridMultilevel"/>
    <w:tmpl w:val="5388E3C4"/>
    <w:lvl w:ilvl="0" w:tplc="9C18B0F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3827AA"/>
    <w:multiLevelType w:val="hybridMultilevel"/>
    <w:tmpl w:val="C14031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5A4D3D"/>
    <w:multiLevelType w:val="hybridMultilevel"/>
    <w:tmpl w:val="6D76A4B8"/>
    <w:lvl w:ilvl="0" w:tplc="13B2D060">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E0090D"/>
    <w:multiLevelType w:val="hybridMultilevel"/>
    <w:tmpl w:val="3B662AB4"/>
    <w:lvl w:ilvl="0" w:tplc="074EBCC4">
      <w:start w:val="4"/>
      <w:numFmt w:val="bullet"/>
      <w:lvlText w:val="-"/>
      <w:lvlJc w:val="left"/>
      <w:pPr>
        <w:ind w:left="7200" w:hanging="684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987698"/>
    <w:multiLevelType w:val="hybridMultilevel"/>
    <w:tmpl w:val="93A45E2C"/>
    <w:lvl w:ilvl="0" w:tplc="DED41DC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E615F4"/>
    <w:multiLevelType w:val="hybridMultilevel"/>
    <w:tmpl w:val="B6764F08"/>
    <w:lvl w:ilvl="0" w:tplc="38904368">
      <w:start w:val="1"/>
      <w:numFmt w:val="bullet"/>
      <w:lvlText w:val=""/>
      <w:lvlJc w:val="left"/>
      <w:pPr>
        <w:tabs>
          <w:tab w:val="num" w:pos="720"/>
        </w:tabs>
        <w:ind w:left="720" w:hanging="360"/>
      </w:pPr>
      <w:rPr>
        <w:rFonts w:ascii="Wingdings" w:hAnsi="Wingdings" w:hint="default"/>
      </w:rPr>
    </w:lvl>
    <w:lvl w:ilvl="1" w:tplc="5B18283E" w:tentative="1">
      <w:start w:val="1"/>
      <w:numFmt w:val="bullet"/>
      <w:lvlText w:val=""/>
      <w:lvlJc w:val="left"/>
      <w:pPr>
        <w:tabs>
          <w:tab w:val="num" w:pos="1440"/>
        </w:tabs>
        <w:ind w:left="1440" w:hanging="360"/>
      </w:pPr>
      <w:rPr>
        <w:rFonts w:ascii="Wingdings" w:hAnsi="Wingdings" w:hint="default"/>
      </w:rPr>
    </w:lvl>
    <w:lvl w:ilvl="2" w:tplc="31145866" w:tentative="1">
      <w:start w:val="1"/>
      <w:numFmt w:val="bullet"/>
      <w:lvlText w:val=""/>
      <w:lvlJc w:val="left"/>
      <w:pPr>
        <w:tabs>
          <w:tab w:val="num" w:pos="2160"/>
        </w:tabs>
        <w:ind w:left="2160" w:hanging="360"/>
      </w:pPr>
      <w:rPr>
        <w:rFonts w:ascii="Wingdings" w:hAnsi="Wingdings" w:hint="default"/>
      </w:rPr>
    </w:lvl>
    <w:lvl w:ilvl="3" w:tplc="91E80F00" w:tentative="1">
      <w:start w:val="1"/>
      <w:numFmt w:val="bullet"/>
      <w:lvlText w:val=""/>
      <w:lvlJc w:val="left"/>
      <w:pPr>
        <w:tabs>
          <w:tab w:val="num" w:pos="2880"/>
        </w:tabs>
        <w:ind w:left="2880" w:hanging="360"/>
      </w:pPr>
      <w:rPr>
        <w:rFonts w:ascii="Wingdings" w:hAnsi="Wingdings" w:hint="default"/>
      </w:rPr>
    </w:lvl>
    <w:lvl w:ilvl="4" w:tplc="B0B0EB02" w:tentative="1">
      <w:start w:val="1"/>
      <w:numFmt w:val="bullet"/>
      <w:lvlText w:val=""/>
      <w:lvlJc w:val="left"/>
      <w:pPr>
        <w:tabs>
          <w:tab w:val="num" w:pos="3600"/>
        </w:tabs>
        <w:ind w:left="3600" w:hanging="360"/>
      </w:pPr>
      <w:rPr>
        <w:rFonts w:ascii="Wingdings" w:hAnsi="Wingdings" w:hint="default"/>
      </w:rPr>
    </w:lvl>
    <w:lvl w:ilvl="5" w:tplc="69FECE0C" w:tentative="1">
      <w:start w:val="1"/>
      <w:numFmt w:val="bullet"/>
      <w:lvlText w:val=""/>
      <w:lvlJc w:val="left"/>
      <w:pPr>
        <w:tabs>
          <w:tab w:val="num" w:pos="4320"/>
        </w:tabs>
        <w:ind w:left="4320" w:hanging="360"/>
      </w:pPr>
      <w:rPr>
        <w:rFonts w:ascii="Wingdings" w:hAnsi="Wingdings" w:hint="default"/>
      </w:rPr>
    </w:lvl>
    <w:lvl w:ilvl="6" w:tplc="306853F0" w:tentative="1">
      <w:start w:val="1"/>
      <w:numFmt w:val="bullet"/>
      <w:lvlText w:val=""/>
      <w:lvlJc w:val="left"/>
      <w:pPr>
        <w:tabs>
          <w:tab w:val="num" w:pos="5040"/>
        </w:tabs>
        <w:ind w:left="5040" w:hanging="360"/>
      </w:pPr>
      <w:rPr>
        <w:rFonts w:ascii="Wingdings" w:hAnsi="Wingdings" w:hint="default"/>
      </w:rPr>
    </w:lvl>
    <w:lvl w:ilvl="7" w:tplc="ADD8BAF2" w:tentative="1">
      <w:start w:val="1"/>
      <w:numFmt w:val="bullet"/>
      <w:lvlText w:val=""/>
      <w:lvlJc w:val="left"/>
      <w:pPr>
        <w:tabs>
          <w:tab w:val="num" w:pos="5760"/>
        </w:tabs>
        <w:ind w:left="5760" w:hanging="360"/>
      </w:pPr>
      <w:rPr>
        <w:rFonts w:ascii="Wingdings" w:hAnsi="Wingdings" w:hint="default"/>
      </w:rPr>
    </w:lvl>
    <w:lvl w:ilvl="8" w:tplc="653AD940" w:tentative="1">
      <w:start w:val="1"/>
      <w:numFmt w:val="bullet"/>
      <w:lvlText w:val=""/>
      <w:lvlJc w:val="left"/>
      <w:pPr>
        <w:tabs>
          <w:tab w:val="num" w:pos="6480"/>
        </w:tabs>
        <w:ind w:left="6480" w:hanging="360"/>
      </w:pPr>
      <w:rPr>
        <w:rFonts w:ascii="Wingdings" w:hAnsi="Wingdings" w:hint="default"/>
      </w:rPr>
    </w:lvl>
  </w:abstractNum>
  <w:abstractNum w:abstractNumId="15">
    <w:nsid w:val="416A48A5"/>
    <w:multiLevelType w:val="hybridMultilevel"/>
    <w:tmpl w:val="2B444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52113D"/>
    <w:multiLevelType w:val="hybridMultilevel"/>
    <w:tmpl w:val="D856DB74"/>
    <w:lvl w:ilvl="0" w:tplc="DC704BD6">
      <w:start w:val="4"/>
      <w:numFmt w:val="bullet"/>
      <w:lvlText w:val="-"/>
      <w:lvlJc w:val="left"/>
      <w:pPr>
        <w:ind w:left="720" w:hanging="360"/>
      </w:pPr>
      <w:rPr>
        <w:rFonts w:ascii="Calibri" w:eastAsiaTheme="minorHAnsi" w:hAnsi="Calibri"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9A6450"/>
    <w:multiLevelType w:val="hybridMultilevel"/>
    <w:tmpl w:val="37A8AD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D67324"/>
    <w:multiLevelType w:val="hybridMultilevel"/>
    <w:tmpl w:val="11BA9218"/>
    <w:lvl w:ilvl="0" w:tplc="04090009">
      <w:start w:val="1"/>
      <w:numFmt w:val="bullet"/>
      <w:lvlText w:val=""/>
      <w:lvlJc w:val="left"/>
      <w:pPr>
        <w:ind w:left="-131" w:hanging="360"/>
      </w:pPr>
      <w:rPr>
        <w:rFonts w:ascii="Wingdings" w:hAnsi="Wingdings"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19">
    <w:nsid w:val="5B7B4F81"/>
    <w:multiLevelType w:val="hybridMultilevel"/>
    <w:tmpl w:val="99DC0962"/>
    <w:lvl w:ilvl="0" w:tplc="6246A796">
      <w:start w:val="1"/>
      <w:numFmt w:val="bullet"/>
      <w:lvlText w:val=""/>
      <w:lvlJc w:val="left"/>
      <w:pPr>
        <w:tabs>
          <w:tab w:val="num" w:pos="720"/>
        </w:tabs>
        <w:ind w:left="720" w:hanging="360"/>
      </w:pPr>
      <w:rPr>
        <w:rFonts w:ascii="Wingdings" w:hAnsi="Wingdings" w:hint="default"/>
      </w:rPr>
    </w:lvl>
    <w:lvl w:ilvl="1" w:tplc="9B70C122" w:tentative="1">
      <w:start w:val="1"/>
      <w:numFmt w:val="bullet"/>
      <w:lvlText w:val=""/>
      <w:lvlJc w:val="left"/>
      <w:pPr>
        <w:tabs>
          <w:tab w:val="num" w:pos="1440"/>
        </w:tabs>
        <w:ind w:left="1440" w:hanging="360"/>
      </w:pPr>
      <w:rPr>
        <w:rFonts w:ascii="Wingdings" w:hAnsi="Wingdings" w:hint="default"/>
      </w:rPr>
    </w:lvl>
    <w:lvl w:ilvl="2" w:tplc="C64E4F1E" w:tentative="1">
      <w:start w:val="1"/>
      <w:numFmt w:val="bullet"/>
      <w:lvlText w:val=""/>
      <w:lvlJc w:val="left"/>
      <w:pPr>
        <w:tabs>
          <w:tab w:val="num" w:pos="2160"/>
        </w:tabs>
        <w:ind w:left="2160" w:hanging="360"/>
      </w:pPr>
      <w:rPr>
        <w:rFonts w:ascii="Wingdings" w:hAnsi="Wingdings" w:hint="default"/>
      </w:rPr>
    </w:lvl>
    <w:lvl w:ilvl="3" w:tplc="B4FCA6A4" w:tentative="1">
      <w:start w:val="1"/>
      <w:numFmt w:val="bullet"/>
      <w:lvlText w:val=""/>
      <w:lvlJc w:val="left"/>
      <w:pPr>
        <w:tabs>
          <w:tab w:val="num" w:pos="2880"/>
        </w:tabs>
        <w:ind w:left="2880" w:hanging="360"/>
      </w:pPr>
      <w:rPr>
        <w:rFonts w:ascii="Wingdings" w:hAnsi="Wingdings" w:hint="default"/>
      </w:rPr>
    </w:lvl>
    <w:lvl w:ilvl="4" w:tplc="8BBE868C" w:tentative="1">
      <w:start w:val="1"/>
      <w:numFmt w:val="bullet"/>
      <w:lvlText w:val=""/>
      <w:lvlJc w:val="left"/>
      <w:pPr>
        <w:tabs>
          <w:tab w:val="num" w:pos="3600"/>
        </w:tabs>
        <w:ind w:left="3600" w:hanging="360"/>
      </w:pPr>
      <w:rPr>
        <w:rFonts w:ascii="Wingdings" w:hAnsi="Wingdings" w:hint="default"/>
      </w:rPr>
    </w:lvl>
    <w:lvl w:ilvl="5" w:tplc="510E110E" w:tentative="1">
      <w:start w:val="1"/>
      <w:numFmt w:val="bullet"/>
      <w:lvlText w:val=""/>
      <w:lvlJc w:val="left"/>
      <w:pPr>
        <w:tabs>
          <w:tab w:val="num" w:pos="4320"/>
        </w:tabs>
        <w:ind w:left="4320" w:hanging="360"/>
      </w:pPr>
      <w:rPr>
        <w:rFonts w:ascii="Wingdings" w:hAnsi="Wingdings" w:hint="default"/>
      </w:rPr>
    </w:lvl>
    <w:lvl w:ilvl="6" w:tplc="90C0AEAA" w:tentative="1">
      <w:start w:val="1"/>
      <w:numFmt w:val="bullet"/>
      <w:lvlText w:val=""/>
      <w:lvlJc w:val="left"/>
      <w:pPr>
        <w:tabs>
          <w:tab w:val="num" w:pos="5040"/>
        </w:tabs>
        <w:ind w:left="5040" w:hanging="360"/>
      </w:pPr>
      <w:rPr>
        <w:rFonts w:ascii="Wingdings" w:hAnsi="Wingdings" w:hint="default"/>
      </w:rPr>
    </w:lvl>
    <w:lvl w:ilvl="7" w:tplc="4B263F7E" w:tentative="1">
      <w:start w:val="1"/>
      <w:numFmt w:val="bullet"/>
      <w:lvlText w:val=""/>
      <w:lvlJc w:val="left"/>
      <w:pPr>
        <w:tabs>
          <w:tab w:val="num" w:pos="5760"/>
        </w:tabs>
        <w:ind w:left="5760" w:hanging="360"/>
      </w:pPr>
      <w:rPr>
        <w:rFonts w:ascii="Wingdings" w:hAnsi="Wingdings" w:hint="default"/>
      </w:rPr>
    </w:lvl>
    <w:lvl w:ilvl="8" w:tplc="49EC78E8" w:tentative="1">
      <w:start w:val="1"/>
      <w:numFmt w:val="bullet"/>
      <w:lvlText w:val=""/>
      <w:lvlJc w:val="left"/>
      <w:pPr>
        <w:tabs>
          <w:tab w:val="num" w:pos="6480"/>
        </w:tabs>
        <w:ind w:left="6480" w:hanging="360"/>
      </w:pPr>
      <w:rPr>
        <w:rFonts w:ascii="Wingdings" w:hAnsi="Wingdings" w:hint="default"/>
      </w:rPr>
    </w:lvl>
  </w:abstractNum>
  <w:abstractNum w:abstractNumId="20">
    <w:nsid w:val="5C9B5DC8"/>
    <w:multiLevelType w:val="hybridMultilevel"/>
    <w:tmpl w:val="82DA81E2"/>
    <w:lvl w:ilvl="0" w:tplc="A5D44EB2">
      <w:start w:val="4"/>
      <w:numFmt w:val="bullet"/>
      <w:lvlText w:val="-"/>
      <w:lvlJc w:val="left"/>
      <w:pPr>
        <w:ind w:left="720" w:hanging="360"/>
      </w:pPr>
      <w:rPr>
        <w:rFonts w:ascii="Calibri" w:eastAsiaTheme="minorHAnsi" w:hAnsi="Calibri"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0E5001"/>
    <w:multiLevelType w:val="hybridMultilevel"/>
    <w:tmpl w:val="E57C7982"/>
    <w:lvl w:ilvl="0" w:tplc="E7961DEE">
      <w:start w:val="1"/>
      <w:numFmt w:val="bullet"/>
      <w:lvlText w:val=""/>
      <w:lvlJc w:val="left"/>
      <w:pPr>
        <w:tabs>
          <w:tab w:val="num" w:pos="720"/>
        </w:tabs>
        <w:ind w:left="720" w:hanging="360"/>
      </w:pPr>
      <w:rPr>
        <w:rFonts w:ascii="Wingdings" w:hAnsi="Wingdings" w:hint="default"/>
      </w:rPr>
    </w:lvl>
    <w:lvl w:ilvl="1" w:tplc="8B78E612" w:tentative="1">
      <w:start w:val="1"/>
      <w:numFmt w:val="bullet"/>
      <w:lvlText w:val=""/>
      <w:lvlJc w:val="left"/>
      <w:pPr>
        <w:tabs>
          <w:tab w:val="num" w:pos="1440"/>
        </w:tabs>
        <w:ind w:left="1440" w:hanging="360"/>
      </w:pPr>
      <w:rPr>
        <w:rFonts w:ascii="Wingdings" w:hAnsi="Wingdings" w:hint="default"/>
      </w:rPr>
    </w:lvl>
    <w:lvl w:ilvl="2" w:tplc="CA72EEEA" w:tentative="1">
      <w:start w:val="1"/>
      <w:numFmt w:val="bullet"/>
      <w:lvlText w:val=""/>
      <w:lvlJc w:val="left"/>
      <w:pPr>
        <w:tabs>
          <w:tab w:val="num" w:pos="2160"/>
        </w:tabs>
        <w:ind w:left="2160" w:hanging="360"/>
      </w:pPr>
      <w:rPr>
        <w:rFonts w:ascii="Wingdings" w:hAnsi="Wingdings" w:hint="default"/>
      </w:rPr>
    </w:lvl>
    <w:lvl w:ilvl="3" w:tplc="3AEE5096" w:tentative="1">
      <w:start w:val="1"/>
      <w:numFmt w:val="bullet"/>
      <w:lvlText w:val=""/>
      <w:lvlJc w:val="left"/>
      <w:pPr>
        <w:tabs>
          <w:tab w:val="num" w:pos="2880"/>
        </w:tabs>
        <w:ind w:left="2880" w:hanging="360"/>
      </w:pPr>
      <w:rPr>
        <w:rFonts w:ascii="Wingdings" w:hAnsi="Wingdings" w:hint="default"/>
      </w:rPr>
    </w:lvl>
    <w:lvl w:ilvl="4" w:tplc="F7AE78EA" w:tentative="1">
      <w:start w:val="1"/>
      <w:numFmt w:val="bullet"/>
      <w:lvlText w:val=""/>
      <w:lvlJc w:val="left"/>
      <w:pPr>
        <w:tabs>
          <w:tab w:val="num" w:pos="3600"/>
        </w:tabs>
        <w:ind w:left="3600" w:hanging="360"/>
      </w:pPr>
      <w:rPr>
        <w:rFonts w:ascii="Wingdings" w:hAnsi="Wingdings" w:hint="default"/>
      </w:rPr>
    </w:lvl>
    <w:lvl w:ilvl="5" w:tplc="352C3160" w:tentative="1">
      <w:start w:val="1"/>
      <w:numFmt w:val="bullet"/>
      <w:lvlText w:val=""/>
      <w:lvlJc w:val="left"/>
      <w:pPr>
        <w:tabs>
          <w:tab w:val="num" w:pos="4320"/>
        </w:tabs>
        <w:ind w:left="4320" w:hanging="360"/>
      </w:pPr>
      <w:rPr>
        <w:rFonts w:ascii="Wingdings" w:hAnsi="Wingdings" w:hint="default"/>
      </w:rPr>
    </w:lvl>
    <w:lvl w:ilvl="6" w:tplc="B4C4385C" w:tentative="1">
      <w:start w:val="1"/>
      <w:numFmt w:val="bullet"/>
      <w:lvlText w:val=""/>
      <w:lvlJc w:val="left"/>
      <w:pPr>
        <w:tabs>
          <w:tab w:val="num" w:pos="5040"/>
        </w:tabs>
        <w:ind w:left="5040" w:hanging="360"/>
      </w:pPr>
      <w:rPr>
        <w:rFonts w:ascii="Wingdings" w:hAnsi="Wingdings" w:hint="default"/>
      </w:rPr>
    </w:lvl>
    <w:lvl w:ilvl="7" w:tplc="A6A82054" w:tentative="1">
      <w:start w:val="1"/>
      <w:numFmt w:val="bullet"/>
      <w:lvlText w:val=""/>
      <w:lvlJc w:val="left"/>
      <w:pPr>
        <w:tabs>
          <w:tab w:val="num" w:pos="5760"/>
        </w:tabs>
        <w:ind w:left="5760" w:hanging="360"/>
      </w:pPr>
      <w:rPr>
        <w:rFonts w:ascii="Wingdings" w:hAnsi="Wingdings" w:hint="default"/>
      </w:rPr>
    </w:lvl>
    <w:lvl w:ilvl="8" w:tplc="A686ECB0" w:tentative="1">
      <w:start w:val="1"/>
      <w:numFmt w:val="bullet"/>
      <w:lvlText w:val=""/>
      <w:lvlJc w:val="left"/>
      <w:pPr>
        <w:tabs>
          <w:tab w:val="num" w:pos="6480"/>
        </w:tabs>
        <w:ind w:left="6480" w:hanging="360"/>
      </w:pPr>
      <w:rPr>
        <w:rFonts w:ascii="Wingdings" w:hAnsi="Wingdings" w:hint="default"/>
      </w:rPr>
    </w:lvl>
  </w:abstractNum>
  <w:abstractNum w:abstractNumId="22">
    <w:nsid w:val="61E0222A"/>
    <w:multiLevelType w:val="hybridMultilevel"/>
    <w:tmpl w:val="DA8A76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8F3D6A"/>
    <w:multiLevelType w:val="hybridMultilevel"/>
    <w:tmpl w:val="B9B6036E"/>
    <w:lvl w:ilvl="0" w:tplc="CD2A76C6">
      <w:start w:val="1"/>
      <w:numFmt w:val="bullet"/>
      <w:lvlText w:val=""/>
      <w:lvlJc w:val="left"/>
      <w:pPr>
        <w:tabs>
          <w:tab w:val="num" w:pos="720"/>
        </w:tabs>
        <w:ind w:left="720" w:hanging="360"/>
      </w:pPr>
      <w:rPr>
        <w:rFonts w:ascii="Wingdings" w:hAnsi="Wingdings" w:hint="default"/>
      </w:rPr>
    </w:lvl>
    <w:lvl w:ilvl="1" w:tplc="0FEE9AE6" w:tentative="1">
      <w:start w:val="1"/>
      <w:numFmt w:val="bullet"/>
      <w:lvlText w:val=""/>
      <w:lvlJc w:val="left"/>
      <w:pPr>
        <w:tabs>
          <w:tab w:val="num" w:pos="1440"/>
        </w:tabs>
        <w:ind w:left="1440" w:hanging="360"/>
      </w:pPr>
      <w:rPr>
        <w:rFonts w:ascii="Wingdings" w:hAnsi="Wingdings" w:hint="default"/>
      </w:rPr>
    </w:lvl>
    <w:lvl w:ilvl="2" w:tplc="ECAC140A" w:tentative="1">
      <w:start w:val="1"/>
      <w:numFmt w:val="bullet"/>
      <w:lvlText w:val=""/>
      <w:lvlJc w:val="left"/>
      <w:pPr>
        <w:tabs>
          <w:tab w:val="num" w:pos="2160"/>
        </w:tabs>
        <w:ind w:left="2160" w:hanging="360"/>
      </w:pPr>
      <w:rPr>
        <w:rFonts w:ascii="Wingdings" w:hAnsi="Wingdings" w:hint="default"/>
      </w:rPr>
    </w:lvl>
    <w:lvl w:ilvl="3" w:tplc="08982A98" w:tentative="1">
      <w:start w:val="1"/>
      <w:numFmt w:val="bullet"/>
      <w:lvlText w:val=""/>
      <w:lvlJc w:val="left"/>
      <w:pPr>
        <w:tabs>
          <w:tab w:val="num" w:pos="2880"/>
        </w:tabs>
        <w:ind w:left="2880" w:hanging="360"/>
      </w:pPr>
      <w:rPr>
        <w:rFonts w:ascii="Wingdings" w:hAnsi="Wingdings" w:hint="default"/>
      </w:rPr>
    </w:lvl>
    <w:lvl w:ilvl="4" w:tplc="4F8ABB7A" w:tentative="1">
      <w:start w:val="1"/>
      <w:numFmt w:val="bullet"/>
      <w:lvlText w:val=""/>
      <w:lvlJc w:val="left"/>
      <w:pPr>
        <w:tabs>
          <w:tab w:val="num" w:pos="3600"/>
        </w:tabs>
        <w:ind w:left="3600" w:hanging="360"/>
      </w:pPr>
      <w:rPr>
        <w:rFonts w:ascii="Wingdings" w:hAnsi="Wingdings" w:hint="default"/>
      </w:rPr>
    </w:lvl>
    <w:lvl w:ilvl="5" w:tplc="D7603750" w:tentative="1">
      <w:start w:val="1"/>
      <w:numFmt w:val="bullet"/>
      <w:lvlText w:val=""/>
      <w:lvlJc w:val="left"/>
      <w:pPr>
        <w:tabs>
          <w:tab w:val="num" w:pos="4320"/>
        </w:tabs>
        <w:ind w:left="4320" w:hanging="360"/>
      </w:pPr>
      <w:rPr>
        <w:rFonts w:ascii="Wingdings" w:hAnsi="Wingdings" w:hint="default"/>
      </w:rPr>
    </w:lvl>
    <w:lvl w:ilvl="6" w:tplc="8AFA174A" w:tentative="1">
      <w:start w:val="1"/>
      <w:numFmt w:val="bullet"/>
      <w:lvlText w:val=""/>
      <w:lvlJc w:val="left"/>
      <w:pPr>
        <w:tabs>
          <w:tab w:val="num" w:pos="5040"/>
        </w:tabs>
        <w:ind w:left="5040" w:hanging="360"/>
      </w:pPr>
      <w:rPr>
        <w:rFonts w:ascii="Wingdings" w:hAnsi="Wingdings" w:hint="default"/>
      </w:rPr>
    </w:lvl>
    <w:lvl w:ilvl="7" w:tplc="B44C4F82" w:tentative="1">
      <w:start w:val="1"/>
      <w:numFmt w:val="bullet"/>
      <w:lvlText w:val=""/>
      <w:lvlJc w:val="left"/>
      <w:pPr>
        <w:tabs>
          <w:tab w:val="num" w:pos="5760"/>
        </w:tabs>
        <w:ind w:left="5760" w:hanging="360"/>
      </w:pPr>
      <w:rPr>
        <w:rFonts w:ascii="Wingdings" w:hAnsi="Wingdings" w:hint="default"/>
      </w:rPr>
    </w:lvl>
    <w:lvl w:ilvl="8" w:tplc="7F7E9760" w:tentative="1">
      <w:start w:val="1"/>
      <w:numFmt w:val="bullet"/>
      <w:lvlText w:val=""/>
      <w:lvlJc w:val="left"/>
      <w:pPr>
        <w:tabs>
          <w:tab w:val="num" w:pos="6480"/>
        </w:tabs>
        <w:ind w:left="6480" w:hanging="360"/>
      </w:pPr>
      <w:rPr>
        <w:rFonts w:ascii="Wingdings" w:hAnsi="Wingdings" w:hint="default"/>
      </w:rPr>
    </w:lvl>
  </w:abstractNum>
  <w:abstractNum w:abstractNumId="24">
    <w:nsid w:val="681B215D"/>
    <w:multiLevelType w:val="hybridMultilevel"/>
    <w:tmpl w:val="3FA650DE"/>
    <w:lvl w:ilvl="0" w:tplc="D254755C">
      <w:start w:val="1"/>
      <w:numFmt w:val="bullet"/>
      <w:lvlText w:val=""/>
      <w:lvlJc w:val="left"/>
      <w:pPr>
        <w:tabs>
          <w:tab w:val="num" w:pos="720"/>
        </w:tabs>
        <w:ind w:left="720" w:hanging="360"/>
      </w:pPr>
      <w:rPr>
        <w:rFonts w:ascii="Wingdings" w:hAnsi="Wingdings" w:hint="default"/>
      </w:rPr>
    </w:lvl>
    <w:lvl w:ilvl="1" w:tplc="E348FD32" w:tentative="1">
      <w:start w:val="1"/>
      <w:numFmt w:val="bullet"/>
      <w:lvlText w:val=""/>
      <w:lvlJc w:val="left"/>
      <w:pPr>
        <w:tabs>
          <w:tab w:val="num" w:pos="1440"/>
        </w:tabs>
        <w:ind w:left="1440" w:hanging="360"/>
      </w:pPr>
      <w:rPr>
        <w:rFonts w:ascii="Wingdings" w:hAnsi="Wingdings" w:hint="default"/>
      </w:rPr>
    </w:lvl>
    <w:lvl w:ilvl="2" w:tplc="0A0CED84" w:tentative="1">
      <w:start w:val="1"/>
      <w:numFmt w:val="bullet"/>
      <w:lvlText w:val=""/>
      <w:lvlJc w:val="left"/>
      <w:pPr>
        <w:tabs>
          <w:tab w:val="num" w:pos="2160"/>
        </w:tabs>
        <w:ind w:left="2160" w:hanging="360"/>
      </w:pPr>
      <w:rPr>
        <w:rFonts w:ascii="Wingdings" w:hAnsi="Wingdings" w:hint="default"/>
      </w:rPr>
    </w:lvl>
    <w:lvl w:ilvl="3" w:tplc="60C6E26C" w:tentative="1">
      <w:start w:val="1"/>
      <w:numFmt w:val="bullet"/>
      <w:lvlText w:val=""/>
      <w:lvlJc w:val="left"/>
      <w:pPr>
        <w:tabs>
          <w:tab w:val="num" w:pos="2880"/>
        </w:tabs>
        <w:ind w:left="2880" w:hanging="360"/>
      </w:pPr>
      <w:rPr>
        <w:rFonts w:ascii="Wingdings" w:hAnsi="Wingdings" w:hint="default"/>
      </w:rPr>
    </w:lvl>
    <w:lvl w:ilvl="4" w:tplc="E08E4CDE" w:tentative="1">
      <w:start w:val="1"/>
      <w:numFmt w:val="bullet"/>
      <w:lvlText w:val=""/>
      <w:lvlJc w:val="left"/>
      <w:pPr>
        <w:tabs>
          <w:tab w:val="num" w:pos="3600"/>
        </w:tabs>
        <w:ind w:left="3600" w:hanging="360"/>
      </w:pPr>
      <w:rPr>
        <w:rFonts w:ascii="Wingdings" w:hAnsi="Wingdings" w:hint="default"/>
      </w:rPr>
    </w:lvl>
    <w:lvl w:ilvl="5" w:tplc="3966696C" w:tentative="1">
      <w:start w:val="1"/>
      <w:numFmt w:val="bullet"/>
      <w:lvlText w:val=""/>
      <w:lvlJc w:val="left"/>
      <w:pPr>
        <w:tabs>
          <w:tab w:val="num" w:pos="4320"/>
        </w:tabs>
        <w:ind w:left="4320" w:hanging="360"/>
      </w:pPr>
      <w:rPr>
        <w:rFonts w:ascii="Wingdings" w:hAnsi="Wingdings" w:hint="default"/>
      </w:rPr>
    </w:lvl>
    <w:lvl w:ilvl="6" w:tplc="BA4EDDE6" w:tentative="1">
      <w:start w:val="1"/>
      <w:numFmt w:val="bullet"/>
      <w:lvlText w:val=""/>
      <w:lvlJc w:val="left"/>
      <w:pPr>
        <w:tabs>
          <w:tab w:val="num" w:pos="5040"/>
        </w:tabs>
        <w:ind w:left="5040" w:hanging="360"/>
      </w:pPr>
      <w:rPr>
        <w:rFonts w:ascii="Wingdings" w:hAnsi="Wingdings" w:hint="default"/>
      </w:rPr>
    </w:lvl>
    <w:lvl w:ilvl="7" w:tplc="675CB380" w:tentative="1">
      <w:start w:val="1"/>
      <w:numFmt w:val="bullet"/>
      <w:lvlText w:val=""/>
      <w:lvlJc w:val="left"/>
      <w:pPr>
        <w:tabs>
          <w:tab w:val="num" w:pos="5760"/>
        </w:tabs>
        <w:ind w:left="5760" w:hanging="360"/>
      </w:pPr>
      <w:rPr>
        <w:rFonts w:ascii="Wingdings" w:hAnsi="Wingdings" w:hint="default"/>
      </w:rPr>
    </w:lvl>
    <w:lvl w:ilvl="8" w:tplc="CC7E79C2" w:tentative="1">
      <w:start w:val="1"/>
      <w:numFmt w:val="bullet"/>
      <w:lvlText w:val=""/>
      <w:lvlJc w:val="left"/>
      <w:pPr>
        <w:tabs>
          <w:tab w:val="num" w:pos="6480"/>
        </w:tabs>
        <w:ind w:left="6480" w:hanging="360"/>
      </w:pPr>
      <w:rPr>
        <w:rFonts w:ascii="Wingdings" w:hAnsi="Wingdings" w:hint="default"/>
      </w:rPr>
    </w:lvl>
  </w:abstractNum>
  <w:abstractNum w:abstractNumId="25">
    <w:nsid w:val="71313B77"/>
    <w:multiLevelType w:val="hybridMultilevel"/>
    <w:tmpl w:val="39468CE4"/>
    <w:lvl w:ilvl="0" w:tplc="CF884C36">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E11BB4"/>
    <w:multiLevelType w:val="hybridMultilevel"/>
    <w:tmpl w:val="3272C76C"/>
    <w:lvl w:ilvl="0" w:tplc="B7FCB2F6">
      <w:start w:val="7"/>
      <w:numFmt w:val="bullet"/>
      <w:lvlText w:val="-"/>
      <w:lvlJc w:val="left"/>
      <w:pPr>
        <w:ind w:left="8580" w:hanging="82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777F08"/>
    <w:multiLevelType w:val="hybridMultilevel"/>
    <w:tmpl w:val="A4A26DC6"/>
    <w:lvl w:ilvl="0" w:tplc="A23C5E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8E3AEB"/>
    <w:multiLevelType w:val="hybridMultilevel"/>
    <w:tmpl w:val="F7B0AD88"/>
    <w:lvl w:ilvl="0" w:tplc="BA7A5E5A">
      <w:start w:val="1"/>
      <w:numFmt w:val="bullet"/>
      <w:lvlText w:val=""/>
      <w:lvlJc w:val="left"/>
      <w:pPr>
        <w:tabs>
          <w:tab w:val="num" w:pos="720"/>
        </w:tabs>
        <w:ind w:left="720" w:hanging="360"/>
      </w:pPr>
      <w:rPr>
        <w:rFonts w:ascii="Wingdings" w:hAnsi="Wingdings" w:hint="default"/>
      </w:rPr>
    </w:lvl>
    <w:lvl w:ilvl="1" w:tplc="2FF4FE18" w:tentative="1">
      <w:start w:val="1"/>
      <w:numFmt w:val="bullet"/>
      <w:lvlText w:val=""/>
      <w:lvlJc w:val="left"/>
      <w:pPr>
        <w:tabs>
          <w:tab w:val="num" w:pos="1440"/>
        </w:tabs>
        <w:ind w:left="1440" w:hanging="360"/>
      </w:pPr>
      <w:rPr>
        <w:rFonts w:ascii="Wingdings" w:hAnsi="Wingdings" w:hint="default"/>
      </w:rPr>
    </w:lvl>
    <w:lvl w:ilvl="2" w:tplc="7BB8A744" w:tentative="1">
      <w:start w:val="1"/>
      <w:numFmt w:val="bullet"/>
      <w:lvlText w:val=""/>
      <w:lvlJc w:val="left"/>
      <w:pPr>
        <w:tabs>
          <w:tab w:val="num" w:pos="2160"/>
        </w:tabs>
        <w:ind w:left="2160" w:hanging="360"/>
      </w:pPr>
      <w:rPr>
        <w:rFonts w:ascii="Wingdings" w:hAnsi="Wingdings" w:hint="default"/>
      </w:rPr>
    </w:lvl>
    <w:lvl w:ilvl="3" w:tplc="5BC86B68" w:tentative="1">
      <w:start w:val="1"/>
      <w:numFmt w:val="bullet"/>
      <w:lvlText w:val=""/>
      <w:lvlJc w:val="left"/>
      <w:pPr>
        <w:tabs>
          <w:tab w:val="num" w:pos="2880"/>
        </w:tabs>
        <w:ind w:left="2880" w:hanging="360"/>
      </w:pPr>
      <w:rPr>
        <w:rFonts w:ascii="Wingdings" w:hAnsi="Wingdings" w:hint="default"/>
      </w:rPr>
    </w:lvl>
    <w:lvl w:ilvl="4" w:tplc="E5488274" w:tentative="1">
      <w:start w:val="1"/>
      <w:numFmt w:val="bullet"/>
      <w:lvlText w:val=""/>
      <w:lvlJc w:val="left"/>
      <w:pPr>
        <w:tabs>
          <w:tab w:val="num" w:pos="3600"/>
        </w:tabs>
        <w:ind w:left="3600" w:hanging="360"/>
      </w:pPr>
      <w:rPr>
        <w:rFonts w:ascii="Wingdings" w:hAnsi="Wingdings" w:hint="default"/>
      </w:rPr>
    </w:lvl>
    <w:lvl w:ilvl="5" w:tplc="398627B4" w:tentative="1">
      <w:start w:val="1"/>
      <w:numFmt w:val="bullet"/>
      <w:lvlText w:val=""/>
      <w:lvlJc w:val="left"/>
      <w:pPr>
        <w:tabs>
          <w:tab w:val="num" w:pos="4320"/>
        </w:tabs>
        <w:ind w:left="4320" w:hanging="360"/>
      </w:pPr>
      <w:rPr>
        <w:rFonts w:ascii="Wingdings" w:hAnsi="Wingdings" w:hint="default"/>
      </w:rPr>
    </w:lvl>
    <w:lvl w:ilvl="6" w:tplc="AB8CC90A" w:tentative="1">
      <w:start w:val="1"/>
      <w:numFmt w:val="bullet"/>
      <w:lvlText w:val=""/>
      <w:lvlJc w:val="left"/>
      <w:pPr>
        <w:tabs>
          <w:tab w:val="num" w:pos="5040"/>
        </w:tabs>
        <w:ind w:left="5040" w:hanging="360"/>
      </w:pPr>
      <w:rPr>
        <w:rFonts w:ascii="Wingdings" w:hAnsi="Wingdings" w:hint="default"/>
      </w:rPr>
    </w:lvl>
    <w:lvl w:ilvl="7" w:tplc="29065068" w:tentative="1">
      <w:start w:val="1"/>
      <w:numFmt w:val="bullet"/>
      <w:lvlText w:val=""/>
      <w:lvlJc w:val="left"/>
      <w:pPr>
        <w:tabs>
          <w:tab w:val="num" w:pos="5760"/>
        </w:tabs>
        <w:ind w:left="5760" w:hanging="360"/>
      </w:pPr>
      <w:rPr>
        <w:rFonts w:ascii="Wingdings" w:hAnsi="Wingdings" w:hint="default"/>
      </w:rPr>
    </w:lvl>
    <w:lvl w:ilvl="8" w:tplc="FEF0C544"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8"/>
  </w:num>
  <w:num w:numId="3">
    <w:abstractNumId w:val="22"/>
  </w:num>
  <w:num w:numId="4">
    <w:abstractNumId w:val="0"/>
  </w:num>
  <w:num w:numId="5">
    <w:abstractNumId w:val="24"/>
  </w:num>
  <w:num w:numId="6">
    <w:abstractNumId w:val="14"/>
  </w:num>
  <w:num w:numId="7">
    <w:abstractNumId w:val="13"/>
  </w:num>
  <w:num w:numId="8">
    <w:abstractNumId w:val="28"/>
  </w:num>
  <w:num w:numId="9">
    <w:abstractNumId w:val="9"/>
  </w:num>
  <w:num w:numId="10">
    <w:abstractNumId w:val="6"/>
  </w:num>
  <w:num w:numId="11">
    <w:abstractNumId w:val="19"/>
  </w:num>
  <w:num w:numId="12">
    <w:abstractNumId w:val="3"/>
  </w:num>
  <w:num w:numId="13">
    <w:abstractNumId w:val="17"/>
  </w:num>
  <w:num w:numId="14">
    <w:abstractNumId w:val="1"/>
  </w:num>
  <w:num w:numId="15">
    <w:abstractNumId w:val="23"/>
  </w:num>
  <w:num w:numId="16">
    <w:abstractNumId w:val="12"/>
  </w:num>
  <w:num w:numId="17">
    <w:abstractNumId w:val="2"/>
  </w:num>
  <w:num w:numId="18">
    <w:abstractNumId w:val="16"/>
  </w:num>
  <w:num w:numId="19">
    <w:abstractNumId w:val="20"/>
  </w:num>
  <w:num w:numId="20">
    <w:abstractNumId w:val="25"/>
  </w:num>
  <w:num w:numId="21">
    <w:abstractNumId w:val="21"/>
  </w:num>
  <w:num w:numId="22">
    <w:abstractNumId w:val="27"/>
  </w:num>
  <w:num w:numId="23">
    <w:abstractNumId w:val="4"/>
  </w:num>
  <w:num w:numId="24">
    <w:abstractNumId w:val="10"/>
  </w:num>
  <w:num w:numId="25">
    <w:abstractNumId w:val="7"/>
  </w:num>
  <w:num w:numId="26">
    <w:abstractNumId w:val="8"/>
  </w:num>
  <w:num w:numId="27">
    <w:abstractNumId w:val="11"/>
  </w:num>
  <w:num w:numId="28">
    <w:abstractNumId w:val="26"/>
  </w:num>
  <w:num w:numId="2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6F3B"/>
    <w:rsid w:val="000C6F3B"/>
    <w:rsid w:val="00133838"/>
    <w:rsid w:val="00161291"/>
    <w:rsid w:val="00185762"/>
    <w:rsid w:val="002B57F6"/>
    <w:rsid w:val="0032080A"/>
    <w:rsid w:val="0036530B"/>
    <w:rsid w:val="003E6197"/>
    <w:rsid w:val="004319B1"/>
    <w:rsid w:val="00437635"/>
    <w:rsid w:val="005516EB"/>
    <w:rsid w:val="00562C6A"/>
    <w:rsid w:val="005A47E5"/>
    <w:rsid w:val="005E076B"/>
    <w:rsid w:val="006317ED"/>
    <w:rsid w:val="00701ECB"/>
    <w:rsid w:val="007D129F"/>
    <w:rsid w:val="007F735E"/>
    <w:rsid w:val="00825634"/>
    <w:rsid w:val="008807D5"/>
    <w:rsid w:val="00980009"/>
    <w:rsid w:val="00986C40"/>
    <w:rsid w:val="009A2612"/>
    <w:rsid w:val="009A3940"/>
    <w:rsid w:val="009B2DDE"/>
    <w:rsid w:val="00B03384"/>
    <w:rsid w:val="00B56591"/>
    <w:rsid w:val="00B87067"/>
    <w:rsid w:val="00BB6230"/>
    <w:rsid w:val="00C20B05"/>
    <w:rsid w:val="00CB2EDE"/>
    <w:rsid w:val="00D5053C"/>
    <w:rsid w:val="00DC188D"/>
    <w:rsid w:val="00DD0E5B"/>
    <w:rsid w:val="00E46DD7"/>
    <w:rsid w:val="00E75158"/>
    <w:rsid w:val="00EA4C9B"/>
    <w:rsid w:val="00F12126"/>
    <w:rsid w:val="00F4479E"/>
    <w:rsid w:val="00F54179"/>
    <w:rsid w:val="00FC69AB"/>
    <w:rsid w:val="00FD1BD6"/>
    <w:rsid w:val="00FE2D0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79E"/>
    <w:pPr>
      <w:bidi/>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F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F3B"/>
    <w:rPr>
      <w:rFonts w:ascii="Tahoma" w:hAnsi="Tahoma" w:cs="Tahoma"/>
      <w:sz w:val="16"/>
      <w:szCs w:val="16"/>
    </w:rPr>
  </w:style>
  <w:style w:type="paragraph" w:styleId="ListParagraph">
    <w:name w:val="List Paragraph"/>
    <w:basedOn w:val="Normal"/>
    <w:uiPriority w:val="34"/>
    <w:qFormat/>
    <w:rsid w:val="000C6F3B"/>
    <w:pPr>
      <w:ind w:left="720"/>
      <w:contextualSpacing/>
    </w:pPr>
  </w:style>
</w:styles>
</file>

<file path=word/webSettings.xml><?xml version="1.0" encoding="utf-8"?>
<w:webSettings xmlns:r="http://schemas.openxmlformats.org/officeDocument/2006/relationships" xmlns:w="http://schemas.openxmlformats.org/wordprocessingml/2006/main">
  <w:divs>
    <w:div w:id="124660785">
      <w:bodyDiv w:val="1"/>
      <w:marLeft w:val="0"/>
      <w:marRight w:val="0"/>
      <w:marTop w:val="0"/>
      <w:marBottom w:val="0"/>
      <w:divBdr>
        <w:top w:val="none" w:sz="0" w:space="0" w:color="auto"/>
        <w:left w:val="none" w:sz="0" w:space="0" w:color="auto"/>
        <w:bottom w:val="none" w:sz="0" w:space="0" w:color="auto"/>
        <w:right w:val="none" w:sz="0" w:space="0" w:color="auto"/>
      </w:divBdr>
      <w:divsChild>
        <w:div w:id="1077629524">
          <w:marLeft w:val="547"/>
          <w:marRight w:val="0"/>
          <w:marTop w:val="67"/>
          <w:marBottom w:val="0"/>
          <w:divBdr>
            <w:top w:val="none" w:sz="0" w:space="0" w:color="auto"/>
            <w:left w:val="none" w:sz="0" w:space="0" w:color="auto"/>
            <w:bottom w:val="none" w:sz="0" w:space="0" w:color="auto"/>
            <w:right w:val="none" w:sz="0" w:space="0" w:color="auto"/>
          </w:divBdr>
        </w:div>
      </w:divsChild>
    </w:div>
    <w:div w:id="143206424">
      <w:bodyDiv w:val="1"/>
      <w:marLeft w:val="0"/>
      <w:marRight w:val="0"/>
      <w:marTop w:val="0"/>
      <w:marBottom w:val="0"/>
      <w:divBdr>
        <w:top w:val="none" w:sz="0" w:space="0" w:color="auto"/>
        <w:left w:val="none" w:sz="0" w:space="0" w:color="auto"/>
        <w:bottom w:val="none" w:sz="0" w:space="0" w:color="auto"/>
        <w:right w:val="none" w:sz="0" w:space="0" w:color="auto"/>
      </w:divBdr>
      <w:divsChild>
        <w:div w:id="1453095324">
          <w:marLeft w:val="547"/>
          <w:marRight w:val="0"/>
          <w:marTop w:val="86"/>
          <w:marBottom w:val="0"/>
          <w:divBdr>
            <w:top w:val="none" w:sz="0" w:space="0" w:color="auto"/>
            <w:left w:val="none" w:sz="0" w:space="0" w:color="auto"/>
            <w:bottom w:val="none" w:sz="0" w:space="0" w:color="auto"/>
            <w:right w:val="none" w:sz="0" w:space="0" w:color="auto"/>
          </w:divBdr>
        </w:div>
      </w:divsChild>
    </w:div>
    <w:div w:id="149637329">
      <w:bodyDiv w:val="1"/>
      <w:marLeft w:val="0"/>
      <w:marRight w:val="0"/>
      <w:marTop w:val="0"/>
      <w:marBottom w:val="0"/>
      <w:divBdr>
        <w:top w:val="none" w:sz="0" w:space="0" w:color="auto"/>
        <w:left w:val="none" w:sz="0" w:space="0" w:color="auto"/>
        <w:bottom w:val="none" w:sz="0" w:space="0" w:color="auto"/>
        <w:right w:val="none" w:sz="0" w:space="0" w:color="auto"/>
      </w:divBdr>
      <w:divsChild>
        <w:div w:id="568081889">
          <w:marLeft w:val="547"/>
          <w:marRight w:val="0"/>
          <w:marTop w:val="67"/>
          <w:marBottom w:val="0"/>
          <w:divBdr>
            <w:top w:val="none" w:sz="0" w:space="0" w:color="auto"/>
            <w:left w:val="none" w:sz="0" w:space="0" w:color="auto"/>
            <w:bottom w:val="none" w:sz="0" w:space="0" w:color="auto"/>
            <w:right w:val="none" w:sz="0" w:space="0" w:color="auto"/>
          </w:divBdr>
        </w:div>
        <w:div w:id="882211886">
          <w:marLeft w:val="547"/>
          <w:marRight w:val="0"/>
          <w:marTop w:val="67"/>
          <w:marBottom w:val="0"/>
          <w:divBdr>
            <w:top w:val="none" w:sz="0" w:space="0" w:color="auto"/>
            <w:left w:val="none" w:sz="0" w:space="0" w:color="auto"/>
            <w:bottom w:val="none" w:sz="0" w:space="0" w:color="auto"/>
            <w:right w:val="none" w:sz="0" w:space="0" w:color="auto"/>
          </w:divBdr>
        </w:div>
      </w:divsChild>
    </w:div>
    <w:div w:id="216551866">
      <w:bodyDiv w:val="1"/>
      <w:marLeft w:val="0"/>
      <w:marRight w:val="0"/>
      <w:marTop w:val="0"/>
      <w:marBottom w:val="0"/>
      <w:divBdr>
        <w:top w:val="none" w:sz="0" w:space="0" w:color="auto"/>
        <w:left w:val="none" w:sz="0" w:space="0" w:color="auto"/>
        <w:bottom w:val="none" w:sz="0" w:space="0" w:color="auto"/>
        <w:right w:val="none" w:sz="0" w:space="0" w:color="auto"/>
      </w:divBdr>
      <w:divsChild>
        <w:div w:id="476074497">
          <w:marLeft w:val="547"/>
          <w:marRight w:val="0"/>
          <w:marTop w:val="154"/>
          <w:marBottom w:val="0"/>
          <w:divBdr>
            <w:top w:val="none" w:sz="0" w:space="0" w:color="auto"/>
            <w:left w:val="none" w:sz="0" w:space="0" w:color="auto"/>
            <w:bottom w:val="none" w:sz="0" w:space="0" w:color="auto"/>
            <w:right w:val="none" w:sz="0" w:space="0" w:color="auto"/>
          </w:divBdr>
        </w:div>
      </w:divsChild>
    </w:div>
    <w:div w:id="767582253">
      <w:bodyDiv w:val="1"/>
      <w:marLeft w:val="0"/>
      <w:marRight w:val="0"/>
      <w:marTop w:val="0"/>
      <w:marBottom w:val="0"/>
      <w:divBdr>
        <w:top w:val="none" w:sz="0" w:space="0" w:color="auto"/>
        <w:left w:val="none" w:sz="0" w:space="0" w:color="auto"/>
        <w:bottom w:val="none" w:sz="0" w:space="0" w:color="auto"/>
        <w:right w:val="none" w:sz="0" w:space="0" w:color="auto"/>
      </w:divBdr>
      <w:divsChild>
        <w:div w:id="1923635881">
          <w:marLeft w:val="547"/>
          <w:marRight w:val="0"/>
          <w:marTop w:val="67"/>
          <w:marBottom w:val="0"/>
          <w:divBdr>
            <w:top w:val="none" w:sz="0" w:space="0" w:color="auto"/>
            <w:left w:val="none" w:sz="0" w:space="0" w:color="auto"/>
            <w:bottom w:val="none" w:sz="0" w:space="0" w:color="auto"/>
            <w:right w:val="none" w:sz="0" w:space="0" w:color="auto"/>
          </w:divBdr>
        </w:div>
      </w:divsChild>
    </w:div>
    <w:div w:id="1194878209">
      <w:bodyDiv w:val="1"/>
      <w:marLeft w:val="0"/>
      <w:marRight w:val="0"/>
      <w:marTop w:val="0"/>
      <w:marBottom w:val="0"/>
      <w:divBdr>
        <w:top w:val="none" w:sz="0" w:space="0" w:color="auto"/>
        <w:left w:val="none" w:sz="0" w:space="0" w:color="auto"/>
        <w:bottom w:val="none" w:sz="0" w:space="0" w:color="auto"/>
        <w:right w:val="none" w:sz="0" w:space="0" w:color="auto"/>
      </w:divBdr>
      <w:divsChild>
        <w:div w:id="1184710278">
          <w:marLeft w:val="547"/>
          <w:marRight w:val="0"/>
          <w:marTop w:val="96"/>
          <w:marBottom w:val="0"/>
          <w:divBdr>
            <w:top w:val="none" w:sz="0" w:space="0" w:color="auto"/>
            <w:left w:val="none" w:sz="0" w:space="0" w:color="auto"/>
            <w:bottom w:val="none" w:sz="0" w:space="0" w:color="auto"/>
            <w:right w:val="none" w:sz="0" w:space="0" w:color="auto"/>
          </w:divBdr>
        </w:div>
      </w:divsChild>
    </w:div>
    <w:div w:id="1487630217">
      <w:bodyDiv w:val="1"/>
      <w:marLeft w:val="0"/>
      <w:marRight w:val="0"/>
      <w:marTop w:val="0"/>
      <w:marBottom w:val="0"/>
      <w:divBdr>
        <w:top w:val="none" w:sz="0" w:space="0" w:color="auto"/>
        <w:left w:val="none" w:sz="0" w:space="0" w:color="auto"/>
        <w:bottom w:val="none" w:sz="0" w:space="0" w:color="auto"/>
        <w:right w:val="none" w:sz="0" w:space="0" w:color="auto"/>
      </w:divBdr>
      <w:divsChild>
        <w:div w:id="1748723885">
          <w:marLeft w:val="547"/>
          <w:marRight w:val="0"/>
          <w:marTop w:val="96"/>
          <w:marBottom w:val="0"/>
          <w:divBdr>
            <w:top w:val="none" w:sz="0" w:space="0" w:color="auto"/>
            <w:left w:val="none" w:sz="0" w:space="0" w:color="auto"/>
            <w:bottom w:val="none" w:sz="0" w:space="0" w:color="auto"/>
            <w:right w:val="none" w:sz="0" w:space="0" w:color="auto"/>
          </w:divBdr>
        </w:div>
      </w:divsChild>
    </w:div>
    <w:div w:id="1753157509">
      <w:bodyDiv w:val="1"/>
      <w:marLeft w:val="0"/>
      <w:marRight w:val="0"/>
      <w:marTop w:val="0"/>
      <w:marBottom w:val="0"/>
      <w:divBdr>
        <w:top w:val="none" w:sz="0" w:space="0" w:color="auto"/>
        <w:left w:val="none" w:sz="0" w:space="0" w:color="auto"/>
        <w:bottom w:val="none" w:sz="0" w:space="0" w:color="auto"/>
        <w:right w:val="none" w:sz="0" w:space="0" w:color="auto"/>
      </w:divBdr>
      <w:divsChild>
        <w:div w:id="2091193702">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1731</TotalTime>
  <Pages>8</Pages>
  <Words>1842</Words>
  <Characters>10504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2014-12-06T10:47:00Z</dcterms:created>
  <dcterms:modified xsi:type="dcterms:W3CDTF">2014-12-10T20:52:00Z</dcterms:modified>
</cp:coreProperties>
</file>