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4F" w:rsidRDefault="00F524F2" w:rsidP="00F524F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F524F2">
        <w:rPr>
          <w:rFonts w:asciiTheme="majorBidi" w:hAnsiTheme="majorBidi" w:cstheme="majorBidi"/>
          <w:b/>
          <w:bCs/>
          <w:sz w:val="28"/>
          <w:szCs w:val="28"/>
        </w:rPr>
        <w:t>Periodontics</w:t>
      </w:r>
      <w:proofErr w:type="spellEnd"/>
      <w:r w:rsidR="000A2E4F" w:rsidRPr="00F524F2">
        <w:rPr>
          <w:rFonts w:asciiTheme="majorBidi" w:hAnsiTheme="majorBidi" w:cstheme="majorBidi"/>
          <w:b/>
          <w:bCs/>
          <w:sz w:val="28"/>
          <w:szCs w:val="28"/>
        </w:rPr>
        <w:t xml:space="preserve"> lecture #2</w:t>
      </w:r>
    </w:p>
    <w:p w:rsidR="00F524F2" w:rsidRPr="00F524F2" w:rsidRDefault="00F524F2" w:rsidP="00F524F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SPT</w:t>
      </w:r>
    </w:p>
    <w:p w:rsidR="000A2E4F" w:rsidRPr="00D928A2" w:rsidRDefault="000A2E4F" w:rsidP="000A2E4F">
      <w:p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After scaling and root planning, we do maintenance which is a very important stage.</w:t>
      </w:r>
    </w:p>
    <w:p w:rsidR="000A2E4F" w:rsidRPr="00D928A2" w:rsidRDefault="00AB7508" w:rsidP="000A2E4F">
      <w:p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Note: this sheet is only extra notes of the slides, so please refer to the slides.</w:t>
      </w:r>
    </w:p>
    <w:p w:rsidR="00AB7508" w:rsidRPr="00D928A2" w:rsidRDefault="00AB7508" w:rsidP="000A2E4F">
      <w:pPr>
        <w:rPr>
          <w:rFonts w:asciiTheme="majorBidi" w:hAnsiTheme="majorBidi" w:cstheme="majorBidi"/>
          <w:sz w:val="28"/>
          <w:szCs w:val="28"/>
        </w:rPr>
      </w:pPr>
    </w:p>
    <w:p w:rsidR="00AB7508" w:rsidRPr="00D928A2" w:rsidRDefault="005D7EA9" w:rsidP="005D7EA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#2:</w:t>
      </w:r>
    </w:p>
    <w:p w:rsidR="005D7EA9" w:rsidRPr="00D928A2" w:rsidRDefault="005D7EA9" w:rsidP="005D7EA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</w:rPr>
        <w:t>Phase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 xml:space="preserve"> I &gt;&gt; is related to the cause of the disease (bacteria or local factors or so on ...).</w:t>
      </w:r>
    </w:p>
    <w:p w:rsidR="005D7EA9" w:rsidRPr="00D928A2" w:rsidRDefault="005D7EA9" w:rsidP="005D7EA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Re-evaluation &gt;&gt; to re-evaluate OH, the progression of the disease, the attachment gain. After that we decide to make surgery, </w:t>
      </w:r>
      <w:proofErr w:type="gramStart"/>
      <w:r w:rsidRPr="00D928A2">
        <w:rPr>
          <w:rFonts w:asciiTheme="majorBidi" w:hAnsiTheme="majorBidi" w:cstheme="majorBidi"/>
          <w:sz w:val="28"/>
          <w:szCs w:val="28"/>
        </w:rPr>
        <w:t>extraction,….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 xml:space="preserve"> Etc.</w:t>
      </w:r>
    </w:p>
    <w:p w:rsidR="005D7EA9" w:rsidRPr="00D928A2" w:rsidRDefault="005D7EA9" w:rsidP="005D7EA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Maintenance &gt;&gt; if we think the disease is stable we go for maintenance.</w:t>
      </w:r>
    </w:p>
    <w:p w:rsidR="005D7EA9" w:rsidRPr="00D928A2" w:rsidRDefault="005D7EA9" w:rsidP="005D7EA9">
      <w:pPr>
        <w:rPr>
          <w:rFonts w:asciiTheme="majorBidi" w:hAnsiTheme="majorBidi" w:cstheme="majorBidi"/>
          <w:sz w:val="28"/>
          <w:szCs w:val="28"/>
        </w:rPr>
      </w:pPr>
    </w:p>
    <w:p w:rsidR="005D7EA9" w:rsidRPr="00D928A2" w:rsidRDefault="005D7EA9" w:rsidP="005D7EA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#5:</w:t>
      </w:r>
    </w:p>
    <w:p w:rsidR="005D7EA9" w:rsidRPr="00D928A2" w:rsidRDefault="005D7EA9" w:rsidP="005D7EA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It is very important </w:t>
      </w:r>
      <w:r w:rsidR="00AF669A" w:rsidRPr="00D928A2">
        <w:rPr>
          <w:rFonts w:asciiTheme="majorBidi" w:hAnsiTheme="majorBidi" w:cstheme="majorBidi"/>
          <w:sz w:val="28"/>
          <w:szCs w:val="28"/>
        </w:rPr>
        <w:t>to do re-evaluation before maintenance. In re-evaluation we can notice the treated site, the responding site and the non-responding site.</w:t>
      </w:r>
    </w:p>
    <w:p w:rsidR="00AF669A" w:rsidRPr="00D928A2" w:rsidRDefault="00AF669A" w:rsidP="005D7EA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How can we know it is non-responding site?</w:t>
      </w:r>
    </w:p>
    <w:p w:rsidR="00AF669A" w:rsidRPr="00D928A2" w:rsidRDefault="00AF669A" w:rsidP="005D7EA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If still there is progression of the disease or increasing mobility or increasing bone loss or ….. </w:t>
      </w:r>
      <w:proofErr w:type="gramStart"/>
      <w:r w:rsidRPr="00D928A2">
        <w:rPr>
          <w:rFonts w:asciiTheme="majorBidi" w:hAnsiTheme="majorBidi" w:cstheme="majorBidi"/>
          <w:sz w:val="28"/>
          <w:szCs w:val="28"/>
        </w:rPr>
        <w:t>etc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>.</w:t>
      </w:r>
    </w:p>
    <w:p w:rsidR="00AF669A" w:rsidRPr="00D928A2" w:rsidRDefault="00AF669A" w:rsidP="005D7EA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AF669A" w:rsidRPr="00D928A2" w:rsidRDefault="00AF669A" w:rsidP="00AF669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#7: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Decision making after detecting the response: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If the pocket depth is more than 7 mm in anterior teeth &gt;&gt; we go for non-surgical treatment, maintenance or antibiotics.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If the pocket depth is more than 7 mm in posterior teeth &gt;&gt; we go for surgery.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AF669A" w:rsidRPr="00D928A2" w:rsidRDefault="00AF669A" w:rsidP="00AF669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#10: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lastRenderedPageBreak/>
        <w:t>Maintenance is very important to detect the non-responding sites (deteriorated sites) or sites need additional treatment.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AF669A" w:rsidRPr="00D928A2" w:rsidRDefault="00AF669A" w:rsidP="00AF669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#12: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How we know that we need SPT (surgical periodontal therapy)?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It’s all about </w:t>
      </w:r>
      <w:proofErr w:type="gramStart"/>
      <w:r w:rsidRPr="00D928A2">
        <w:rPr>
          <w:rFonts w:asciiTheme="majorBidi" w:hAnsiTheme="majorBidi" w:cstheme="majorBidi"/>
          <w:sz w:val="28"/>
          <w:szCs w:val="28"/>
        </w:rPr>
        <w:t>bacteria,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 xml:space="preserve"> we can’t eradicate the bacteria completely in </w:t>
      </w:r>
      <w:proofErr w:type="spellStart"/>
      <w:r w:rsidRPr="00D928A2">
        <w:rPr>
          <w:rFonts w:asciiTheme="majorBidi" w:hAnsiTheme="majorBidi" w:cstheme="majorBidi"/>
          <w:sz w:val="28"/>
          <w:szCs w:val="28"/>
        </w:rPr>
        <w:t>perio</w:t>
      </w:r>
      <w:proofErr w:type="spellEnd"/>
      <w:r w:rsidRPr="00D928A2">
        <w:rPr>
          <w:rFonts w:asciiTheme="majorBidi" w:hAnsiTheme="majorBidi" w:cstheme="majorBidi"/>
          <w:sz w:val="28"/>
          <w:szCs w:val="28"/>
        </w:rPr>
        <w:t xml:space="preserve"> treatment unlike cons and </w:t>
      </w:r>
      <w:proofErr w:type="spellStart"/>
      <w:r w:rsidRPr="00D928A2">
        <w:rPr>
          <w:rFonts w:asciiTheme="majorBidi" w:hAnsiTheme="majorBidi" w:cstheme="majorBidi"/>
          <w:sz w:val="28"/>
          <w:szCs w:val="28"/>
        </w:rPr>
        <w:t>endo</w:t>
      </w:r>
      <w:proofErr w:type="spellEnd"/>
      <w:r w:rsidRPr="00D928A2">
        <w:rPr>
          <w:rFonts w:asciiTheme="majorBidi" w:hAnsiTheme="majorBidi" w:cstheme="majorBidi"/>
          <w:sz w:val="28"/>
          <w:szCs w:val="28"/>
        </w:rPr>
        <w:t xml:space="preserve"> treatments. And it’s painless in </w:t>
      </w:r>
      <w:proofErr w:type="spellStart"/>
      <w:r w:rsidRPr="00D928A2">
        <w:rPr>
          <w:rFonts w:asciiTheme="majorBidi" w:hAnsiTheme="majorBidi" w:cstheme="majorBidi"/>
          <w:sz w:val="28"/>
          <w:szCs w:val="28"/>
        </w:rPr>
        <w:t>perio</w:t>
      </w:r>
      <w:proofErr w:type="spellEnd"/>
      <w:r w:rsidRPr="00D928A2">
        <w:rPr>
          <w:rFonts w:asciiTheme="majorBidi" w:hAnsiTheme="majorBidi" w:cstheme="majorBidi"/>
          <w:sz w:val="28"/>
          <w:szCs w:val="28"/>
        </w:rPr>
        <w:t xml:space="preserve"> diseases.</w:t>
      </w:r>
    </w:p>
    <w:p w:rsidR="00AF669A" w:rsidRPr="00D928A2" w:rsidRDefault="00AF669A" w:rsidP="00AF669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We have evidences about the importance of SPT:</w:t>
      </w:r>
    </w:p>
    <w:p w:rsidR="00AF669A" w:rsidRPr="00D928A2" w:rsidRDefault="00224D6F" w:rsidP="00AF669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Scaling and root planning have effect on the quality and quantity of </w:t>
      </w:r>
      <w:proofErr w:type="spellStart"/>
      <w:r w:rsidRPr="00D928A2">
        <w:rPr>
          <w:rFonts w:asciiTheme="majorBidi" w:hAnsiTheme="majorBidi" w:cstheme="majorBidi"/>
          <w:sz w:val="28"/>
          <w:szCs w:val="28"/>
        </w:rPr>
        <w:t>microbiota</w:t>
      </w:r>
      <w:proofErr w:type="spellEnd"/>
      <w:r w:rsidRPr="00D928A2">
        <w:rPr>
          <w:rFonts w:asciiTheme="majorBidi" w:hAnsiTheme="majorBidi" w:cstheme="majorBidi"/>
          <w:sz w:val="28"/>
          <w:szCs w:val="28"/>
        </w:rPr>
        <w:t>.</w:t>
      </w:r>
    </w:p>
    <w:p w:rsidR="00224D6F" w:rsidRPr="00D928A2" w:rsidRDefault="00224D6F" w:rsidP="00AF669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Pathogenic bacteria return its effect (baseline) after 8-9 weeks if the OH is not optimal.</w:t>
      </w:r>
    </w:p>
    <w:p w:rsidR="00224D6F" w:rsidRPr="00D928A2" w:rsidRDefault="00224D6F" w:rsidP="00AF669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PD returns to its baseline if the plaque is not controlled.</w:t>
      </w:r>
    </w:p>
    <w:p w:rsidR="00224D6F" w:rsidRPr="00D928A2" w:rsidRDefault="00224D6F" w:rsidP="00224D6F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224D6F" w:rsidRPr="00D928A2" w:rsidRDefault="00224D6F" w:rsidP="00224D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#14:</w:t>
      </w:r>
    </w:p>
    <w:p w:rsidR="00224D6F" w:rsidRPr="00D928A2" w:rsidRDefault="00224D6F" w:rsidP="00224D6F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Healing is another reason that we need maintenance.</w:t>
      </w:r>
    </w:p>
    <w:p w:rsidR="00224D6F" w:rsidRPr="00D928A2" w:rsidRDefault="00224D6F" w:rsidP="00224D6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24D6F" w:rsidRPr="00D928A2" w:rsidRDefault="00224D6F" w:rsidP="00224D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#15:</w:t>
      </w:r>
    </w:p>
    <w:p w:rsidR="00224D6F" w:rsidRPr="00D928A2" w:rsidRDefault="00224D6F" w:rsidP="00224D6F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If we leave calculus in the pockets the disease will progress.</w:t>
      </w:r>
    </w:p>
    <w:p w:rsidR="00224D6F" w:rsidRPr="00D928A2" w:rsidRDefault="00224D6F" w:rsidP="00224D6F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  <w:lang w:val="en-IE"/>
        </w:rPr>
        <w:t>slow</w:t>
      </w:r>
      <w:proofErr w:type="gramEnd"/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process compared with that of supra</w:t>
      </w:r>
      <w:r w:rsidR="009F414B" w:rsidRPr="00D928A2">
        <w:rPr>
          <w:rFonts w:asciiTheme="majorBidi" w:hAnsiTheme="majorBidi" w:cstheme="majorBidi"/>
          <w:sz w:val="28"/>
          <w:szCs w:val="28"/>
          <w:lang w:val="en-IE"/>
        </w:rPr>
        <w:t>-</w:t>
      </w:r>
      <w:r w:rsidRPr="00D928A2">
        <w:rPr>
          <w:rFonts w:asciiTheme="majorBidi" w:hAnsiTheme="majorBidi" w:cstheme="majorBidi"/>
          <w:sz w:val="28"/>
          <w:szCs w:val="28"/>
          <w:lang w:val="en-IE"/>
        </w:rPr>
        <w:t>gingival plaque. During this period (perhaps months), the sub</w:t>
      </w:r>
      <w:r w:rsidR="009F414B" w:rsidRPr="00D928A2">
        <w:rPr>
          <w:rFonts w:asciiTheme="majorBidi" w:hAnsiTheme="majorBidi" w:cstheme="majorBidi"/>
          <w:sz w:val="28"/>
          <w:szCs w:val="28"/>
          <w:lang w:val="en-IE"/>
        </w:rPr>
        <w:t>-</w:t>
      </w:r>
      <w:r w:rsidRPr="00D928A2">
        <w:rPr>
          <w:rFonts w:asciiTheme="majorBidi" w:hAnsiTheme="majorBidi" w:cstheme="majorBidi"/>
          <w:sz w:val="28"/>
          <w:szCs w:val="28"/>
          <w:lang w:val="en-IE"/>
        </w:rPr>
        <w:t>gingival plaque may not induce inflammatory reactions that can be discerned at the gingival margin. The clinical diagnosis may be further confused by the introduction of adequate supra</w:t>
      </w:r>
      <w:r w:rsidR="009F414B" w:rsidRPr="00D928A2">
        <w:rPr>
          <w:rFonts w:asciiTheme="majorBidi" w:hAnsiTheme="majorBidi" w:cstheme="majorBidi"/>
          <w:sz w:val="28"/>
          <w:szCs w:val="28"/>
          <w:lang w:val="en-IE"/>
        </w:rPr>
        <w:t>-</w:t>
      </w:r>
      <w:r w:rsidRPr="00D928A2">
        <w:rPr>
          <w:rFonts w:asciiTheme="majorBidi" w:hAnsiTheme="majorBidi" w:cstheme="majorBidi"/>
          <w:sz w:val="28"/>
          <w:szCs w:val="28"/>
          <w:lang w:val="en-IE"/>
        </w:rPr>
        <w:t>gingival plaque control because the inflammatory reactions caused by the plaque in the soft tissue wall of the pocket are not likely to be manifested clinically as gingivitis.</w:t>
      </w:r>
    </w:p>
    <w:p w:rsidR="00224D6F" w:rsidRPr="00D928A2" w:rsidRDefault="00224D6F" w:rsidP="00224D6F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Thus inadequate sub</w:t>
      </w:r>
      <w:r w:rsidR="009F414B" w:rsidRPr="00D928A2">
        <w:rPr>
          <w:rFonts w:asciiTheme="majorBidi" w:hAnsiTheme="majorBidi" w:cstheme="majorBidi"/>
          <w:sz w:val="28"/>
          <w:szCs w:val="28"/>
          <w:lang w:val="en-IE"/>
        </w:rPr>
        <w:t>-</w:t>
      </w:r>
      <w:r w:rsidRPr="00D928A2">
        <w:rPr>
          <w:rFonts w:asciiTheme="majorBidi" w:hAnsiTheme="majorBidi" w:cstheme="majorBidi"/>
          <w:sz w:val="28"/>
          <w:szCs w:val="28"/>
          <w:lang w:val="en-IE"/>
        </w:rPr>
        <w:t>gingival plaque control can lead to continued loss of attachment, even without the presence of clinical gingival inflammation.</w:t>
      </w:r>
    </w:p>
    <w:p w:rsidR="009F414B" w:rsidRPr="00D928A2" w:rsidRDefault="009F414B" w:rsidP="00224D6F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</w:p>
    <w:p w:rsidR="009F414B" w:rsidRPr="00D928A2" w:rsidRDefault="009F414B" w:rsidP="009F414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Slide #18:</w:t>
      </w:r>
    </w:p>
    <w:p w:rsidR="009F414B" w:rsidRPr="00D928A2" w:rsidRDefault="009F414B" w:rsidP="009F414B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proofErr w:type="spellStart"/>
      <w:r w:rsidRPr="00D928A2">
        <w:rPr>
          <w:rFonts w:asciiTheme="majorBidi" w:hAnsiTheme="majorBidi" w:cstheme="majorBidi"/>
          <w:sz w:val="28"/>
          <w:szCs w:val="28"/>
          <w:lang w:val="en-IE"/>
        </w:rPr>
        <w:t>Mcfall</w:t>
      </w:r>
      <w:proofErr w:type="spellEnd"/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study is very important that shows the teeth that most properly got lost.</w:t>
      </w:r>
    </w:p>
    <w:p w:rsidR="009F414B" w:rsidRPr="00D928A2" w:rsidRDefault="009F414B" w:rsidP="009F414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lastRenderedPageBreak/>
        <w:t xml:space="preserve">The first to lose are the </w:t>
      </w:r>
      <w:proofErr w:type="gramStart"/>
      <w:r w:rsidRPr="00D928A2">
        <w:rPr>
          <w:rFonts w:asciiTheme="majorBidi" w:hAnsiTheme="majorBidi" w:cstheme="majorBidi"/>
          <w:sz w:val="28"/>
          <w:szCs w:val="28"/>
          <w:lang w:val="en-IE"/>
        </w:rPr>
        <w:t>6’s ;</w:t>
      </w:r>
      <w:proofErr w:type="gramEnd"/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because they are the first to erupt, </w:t>
      </w:r>
      <w:proofErr w:type="spellStart"/>
      <w:r w:rsidRPr="00D928A2">
        <w:rPr>
          <w:rFonts w:asciiTheme="majorBidi" w:hAnsiTheme="majorBidi" w:cstheme="majorBidi"/>
          <w:sz w:val="28"/>
          <w:szCs w:val="28"/>
          <w:lang w:val="en-IE"/>
        </w:rPr>
        <w:t>furcation</w:t>
      </w:r>
      <w:proofErr w:type="spellEnd"/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involvements, anatomical variations, enamel pearls,…. Etc.</w:t>
      </w:r>
    </w:p>
    <w:p w:rsidR="009F414B" w:rsidRPr="00D928A2" w:rsidRDefault="009F414B" w:rsidP="009F414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The last to lose are the lower canines.</w:t>
      </w:r>
    </w:p>
    <w:p w:rsidR="009F414B" w:rsidRPr="00D928A2" w:rsidRDefault="009F414B" w:rsidP="00224D6F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</w:p>
    <w:p w:rsidR="009F414B" w:rsidRPr="00D928A2" w:rsidRDefault="009F414B" w:rsidP="009F414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Slide #19:</w:t>
      </w:r>
    </w:p>
    <w:p w:rsidR="009F414B" w:rsidRPr="00D928A2" w:rsidRDefault="009F414B" w:rsidP="009F414B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This study</w:t>
      </w:r>
      <w:r w:rsidR="002A1AE4" w:rsidRPr="00D928A2">
        <w:rPr>
          <w:rFonts w:asciiTheme="majorBidi" w:hAnsiTheme="majorBidi" w:cstheme="majorBidi"/>
          <w:sz w:val="28"/>
          <w:szCs w:val="28"/>
          <w:lang w:val="en-IE"/>
        </w:rPr>
        <w:t xml:space="preserve"> is</w:t>
      </w:r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made on 600 patients over 22 years</w:t>
      </w:r>
    </w:p>
    <w:p w:rsidR="009F414B" w:rsidRPr="00D928A2" w:rsidRDefault="009F414B" w:rsidP="009F414B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The results:</w:t>
      </w:r>
    </w:p>
    <w:p w:rsidR="009F414B" w:rsidRPr="00D928A2" w:rsidRDefault="009F414B" w:rsidP="009F414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Patients with maintenance &gt;&gt; their teeth lasted longer.</w:t>
      </w:r>
    </w:p>
    <w:p w:rsidR="009F414B" w:rsidRPr="00D928A2" w:rsidRDefault="009F414B" w:rsidP="009F414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Patients without maintenance &gt;&gt; their teeth lost early.</w:t>
      </w:r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</w:t>
      </w:r>
    </w:p>
    <w:p w:rsidR="009F414B" w:rsidRPr="00D928A2" w:rsidRDefault="009F414B" w:rsidP="009F414B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9F414B" w:rsidRPr="00D928A2" w:rsidRDefault="009F414B" w:rsidP="009F414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#20 , 21:</w:t>
      </w:r>
    </w:p>
    <w:p w:rsidR="009F414B" w:rsidRPr="00D928A2" w:rsidRDefault="002A1AE4" w:rsidP="009F414B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This study is made on 90 patients; 60 patients of them with maintenance and 30 patients without maintenance.</w:t>
      </w:r>
    </w:p>
    <w:p w:rsidR="002A1AE4" w:rsidRPr="00D928A2" w:rsidRDefault="002A1AE4" w:rsidP="009F414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A1AE4" w:rsidRPr="00D928A2" w:rsidRDefault="002A1AE4" w:rsidP="002A1AE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#22:</w:t>
      </w:r>
    </w:p>
    <w:p w:rsidR="002A1AE4" w:rsidRPr="00D928A2" w:rsidRDefault="002A1AE4" w:rsidP="002A1AE4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Firstly they detect the plaque for both </w:t>
      </w:r>
      <w:proofErr w:type="gramStart"/>
      <w:r w:rsidRPr="00D928A2">
        <w:rPr>
          <w:rFonts w:asciiTheme="majorBidi" w:hAnsiTheme="majorBidi" w:cstheme="majorBidi"/>
          <w:sz w:val="28"/>
          <w:szCs w:val="28"/>
        </w:rPr>
        <w:t>groups :</w:t>
      </w:r>
      <w:proofErr w:type="gramEnd"/>
    </w:p>
    <w:p w:rsidR="002A1AE4" w:rsidRPr="00D928A2" w:rsidRDefault="002A1AE4" w:rsidP="002A1AE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Initially: both groups have 90% plaque.</w:t>
      </w:r>
    </w:p>
    <w:p w:rsidR="002A1AE4" w:rsidRPr="00D928A2" w:rsidRDefault="002A1AE4" w:rsidP="002A1AE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After treatment: </w:t>
      </w:r>
      <w:proofErr w:type="gramStart"/>
      <w:r w:rsidRPr="00D928A2">
        <w:rPr>
          <w:rFonts w:asciiTheme="majorBidi" w:hAnsiTheme="majorBidi" w:cstheme="majorBidi"/>
          <w:sz w:val="28"/>
          <w:szCs w:val="28"/>
        </w:rPr>
        <w:t>the plaque is controlled in both groups and have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 xml:space="preserve"> about 20% plaque.</w:t>
      </w:r>
    </w:p>
    <w:p w:rsidR="002A1AE4" w:rsidRPr="00D928A2" w:rsidRDefault="002A1AE4" w:rsidP="002A1AE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After 3 years and 6 years follow-up; the first group is still controlled, while the second group returned as it was initially.</w:t>
      </w:r>
    </w:p>
    <w:p w:rsidR="002A1AE4" w:rsidRPr="00D928A2" w:rsidRDefault="002A1AE4" w:rsidP="002A1AE4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2A1AE4" w:rsidRPr="00D928A2" w:rsidRDefault="002A1AE4" w:rsidP="002A1AE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#23, 24, 25:</w:t>
      </w:r>
    </w:p>
    <w:p w:rsidR="002A1AE4" w:rsidRPr="00D928A2" w:rsidRDefault="002A1AE4" w:rsidP="002A1AE4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 xml:space="preserve"> same done to detect PD, BOP and attachment loss.</w:t>
      </w:r>
    </w:p>
    <w:p w:rsidR="002A1AE4" w:rsidRPr="00D928A2" w:rsidRDefault="002A1AE4" w:rsidP="002A1AE4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A1AE4" w:rsidRPr="00D928A2" w:rsidRDefault="002A1AE4" w:rsidP="002A1AE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#26:</w:t>
      </w:r>
    </w:p>
    <w:p w:rsidR="002A1AE4" w:rsidRPr="00D928A2" w:rsidRDefault="002A1AE4" w:rsidP="002A1AE4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Annual rate of tooth loss:</w:t>
      </w:r>
    </w:p>
    <w:p w:rsidR="002A1AE4" w:rsidRPr="00D928A2" w:rsidRDefault="002A1AE4" w:rsidP="002A1AE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No treatment &gt;&gt; in 10 years &gt;&gt; 1-3 teeth will be lost.</w:t>
      </w:r>
    </w:p>
    <w:p w:rsidR="002A1AE4" w:rsidRPr="00D928A2" w:rsidRDefault="002A1AE4" w:rsidP="002A1AE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With treatment &gt;&gt; in 10 years &gt;&gt; about 1 tooth will be lost.</w:t>
      </w:r>
    </w:p>
    <w:p w:rsidR="002A1AE4" w:rsidRPr="00D928A2" w:rsidRDefault="002A1AE4" w:rsidP="002A1AE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Treatment + maintenance &gt;&gt; in 10 years &gt;&gt; less than 1 tooth will be lost.</w:t>
      </w:r>
    </w:p>
    <w:p w:rsidR="002A1AE4" w:rsidRPr="00D928A2" w:rsidRDefault="002A1AE4" w:rsidP="002A1AE4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2A1AE4" w:rsidRPr="00D928A2" w:rsidRDefault="002A1AE4" w:rsidP="002A1AE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#30:</w:t>
      </w:r>
    </w:p>
    <w:p w:rsidR="002A1AE4" w:rsidRPr="00D928A2" w:rsidRDefault="002A1AE4" w:rsidP="002A1AE4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What does SPT involve?</w:t>
      </w:r>
    </w:p>
    <w:p w:rsidR="002A1AE4" w:rsidRPr="00D928A2" w:rsidRDefault="002A1AE4" w:rsidP="002A1A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Update the history.</w:t>
      </w:r>
    </w:p>
    <w:p w:rsidR="002A1AE4" w:rsidRPr="00D928A2" w:rsidRDefault="002A1AE4" w:rsidP="002A1A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Examination.</w:t>
      </w:r>
    </w:p>
    <w:p w:rsidR="002A1AE4" w:rsidRPr="00D928A2" w:rsidRDefault="002A1AE4" w:rsidP="002A1A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Radiographs.</w:t>
      </w:r>
    </w:p>
    <w:p w:rsidR="002A1AE4" w:rsidRPr="00D928A2" w:rsidRDefault="002A1AE4" w:rsidP="002A1A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OH.</w:t>
      </w:r>
    </w:p>
    <w:p w:rsidR="002A1AE4" w:rsidRPr="00D928A2" w:rsidRDefault="002A1AE4" w:rsidP="002A1A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Treatment.</w:t>
      </w:r>
    </w:p>
    <w:p w:rsidR="002A1AE4" w:rsidRPr="00D928A2" w:rsidRDefault="002A1AE4" w:rsidP="002A1A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Discussion the progression of the disease with the patients.</w:t>
      </w:r>
    </w:p>
    <w:p w:rsidR="002A1AE4" w:rsidRPr="00D928A2" w:rsidRDefault="00EB2A4D" w:rsidP="002A1A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Decide what to do next visit.</w:t>
      </w:r>
    </w:p>
    <w:p w:rsidR="00EB2A4D" w:rsidRPr="00D928A2" w:rsidRDefault="00EB2A4D" w:rsidP="00EB2A4D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#31: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Maintenance should last for 1 hour that involves 3 parts.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#32: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Part 1 should last for 14 minutes.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#36: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Those radiographs are for the same patient:</w:t>
      </w:r>
    </w:p>
    <w:p w:rsidR="00EB2A4D" w:rsidRPr="00D928A2" w:rsidRDefault="00EB2A4D" w:rsidP="00EB2A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The patient with distal defect on the last molar.</w:t>
      </w:r>
    </w:p>
    <w:p w:rsidR="00EB2A4D" w:rsidRPr="00D928A2" w:rsidRDefault="00EB2A4D" w:rsidP="00EB2A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The defect is treated surgically and healed properly.</w:t>
      </w:r>
    </w:p>
    <w:p w:rsidR="00EB2A4D" w:rsidRPr="00D928A2" w:rsidRDefault="00EB2A4D" w:rsidP="00EB2A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After 3 years with maintenance.</w:t>
      </w:r>
    </w:p>
    <w:p w:rsidR="00EB2A4D" w:rsidRPr="00D928A2" w:rsidRDefault="00EB2A4D" w:rsidP="00EB2A4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After another 2 years (7 years in total) without maintenance; the bone level returned to its original level with another defect on the adjacent tooth.</w:t>
      </w:r>
    </w:p>
    <w:p w:rsidR="00EB2A4D" w:rsidRPr="00D928A2" w:rsidRDefault="00EB2A4D" w:rsidP="00EB2A4D">
      <w:pPr>
        <w:ind w:left="720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So we have to do maintenance always.</w:t>
      </w:r>
    </w:p>
    <w:p w:rsidR="00EB2A4D" w:rsidRPr="00D928A2" w:rsidRDefault="00EB2A4D" w:rsidP="00EB2A4D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#38: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Comparison of sequential probing measurements gives the most accurate indication of the rate of loss of attachment.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lastRenderedPageBreak/>
        <w:t>Slide #39: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Part II lasts for 36 minutes.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Slide #40: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Part III lasts for 10 minutes.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Slide #41: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When </w:t>
      </w:r>
      <w:proofErr w:type="gramStart"/>
      <w:r w:rsidRPr="00D928A2">
        <w:rPr>
          <w:rFonts w:asciiTheme="majorBidi" w:hAnsiTheme="majorBidi" w:cstheme="majorBidi"/>
          <w:sz w:val="28"/>
          <w:szCs w:val="28"/>
          <w:lang w:val="en-IE"/>
        </w:rPr>
        <w:t>does SPT</w:t>
      </w:r>
      <w:proofErr w:type="gramEnd"/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starts? After phase I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</w:p>
    <w:p w:rsidR="00EB2A4D" w:rsidRPr="00D928A2" w:rsidRDefault="00EB2A4D" w:rsidP="00EB2A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Slide #44: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>Who should do SPT?</w:t>
      </w:r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 </w:t>
      </w:r>
      <w:proofErr w:type="gramStart"/>
      <w:r w:rsidRPr="00D928A2">
        <w:rPr>
          <w:rFonts w:asciiTheme="majorBidi" w:hAnsiTheme="majorBidi" w:cstheme="majorBidi"/>
          <w:sz w:val="28"/>
          <w:szCs w:val="28"/>
          <w:lang w:val="en-IE"/>
        </w:rPr>
        <w:t>Simple case &gt;&gt; by general dentist.</w:t>
      </w:r>
      <w:proofErr w:type="gramEnd"/>
    </w:p>
    <w:p w:rsidR="00EB2A4D" w:rsidRPr="00D928A2" w:rsidRDefault="00EB2A4D" w:rsidP="00EB2A4D">
      <w:pPr>
        <w:pStyle w:val="ListParagraph"/>
        <w:rPr>
          <w:rFonts w:asciiTheme="majorBidi" w:hAnsiTheme="majorBidi" w:cstheme="majorBidi"/>
          <w:sz w:val="28"/>
          <w:szCs w:val="28"/>
          <w:lang w:val="en-IE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  <w:lang w:val="en-IE"/>
        </w:rPr>
        <w:t xml:space="preserve">Moderate case &gt;&gt; by both general dentist and </w:t>
      </w:r>
      <w:r w:rsidR="00847E79" w:rsidRPr="00D928A2">
        <w:rPr>
          <w:rFonts w:asciiTheme="majorBidi" w:hAnsiTheme="majorBidi" w:cstheme="majorBidi"/>
          <w:sz w:val="28"/>
          <w:szCs w:val="28"/>
          <w:lang w:val="en-IE"/>
        </w:rPr>
        <w:t>specialist.</w:t>
      </w:r>
      <w:proofErr w:type="gramEnd"/>
    </w:p>
    <w:p w:rsidR="00847E79" w:rsidRPr="00D928A2" w:rsidRDefault="00847E79" w:rsidP="00EB2A4D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</w:rPr>
        <w:t>Advanced case &gt;&gt; by specialist.</w:t>
      </w:r>
      <w:proofErr w:type="gramEnd"/>
    </w:p>
    <w:p w:rsidR="00847E79" w:rsidRPr="00D928A2" w:rsidRDefault="00847E79" w:rsidP="00EB2A4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847E79" w:rsidP="00847E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#46: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How frequently should we do it?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Every 3 months initially (in the first year).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847E79" w:rsidP="00847E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#49: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Periodontal disease is a multi factorial disease.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847E79" w:rsidP="00847E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Slide #50: 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It affects </w:t>
      </w:r>
      <w:proofErr w:type="gramStart"/>
      <w:r w:rsidRPr="00D928A2">
        <w:rPr>
          <w:rFonts w:asciiTheme="majorBidi" w:hAnsiTheme="majorBidi" w:cstheme="majorBidi"/>
          <w:sz w:val="28"/>
          <w:szCs w:val="28"/>
        </w:rPr>
        <w:t>subject ,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 xml:space="preserve"> tooth and site levels.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847E79" w:rsidP="00847E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#52: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A hexagon suggested by Lang and </w:t>
      </w:r>
      <w:proofErr w:type="spellStart"/>
      <w:r w:rsidRPr="00D928A2">
        <w:rPr>
          <w:rFonts w:asciiTheme="majorBidi" w:hAnsiTheme="majorBidi" w:cstheme="majorBidi"/>
          <w:sz w:val="28"/>
          <w:szCs w:val="28"/>
        </w:rPr>
        <w:t>Tonetti</w:t>
      </w:r>
      <w:proofErr w:type="spellEnd"/>
      <w:r w:rsidRPr="00D928A2">
        <w:rPr>
          <w:rFonts w:asciiTheme="majorBidi" w:hAnsiTheme="majorBidi" w:cstheme="majorBidi"/>
          <w:sz w:val="28"/>
          <w:szCs w:val="28"/>
        </w:rPr>
        <w:t xml:space="preserve"> divided to low, medium and high risk by going away from the centre.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847E79" w:rsidP="00847E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#53: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D928A2">
        <w:rPr>
          <w:rFonts w:asciiTheme="majorBidi" w:hAnsiTheme="majorBidi" w:cstheme="majorBidi"/>
          <w:sz w:val="28"/>
          <w:szCs w:val="28"/>
        </w:rPr>
        <w:t>perio</w:t>
      </w:r>
      <w:proofErr w:type="spellEnd"/>
      <w:r w:rsidRPr="00D928A2">
        <w:rPr>
          <w:rFonts w:asciiTheme="majorBidi" w:hAnsiTheme="majorBidi" w:cstheme="majorBidi"/>
          <w:sz w:val="28"/>
          <w:szCs w:val="28"/>
        </w:rPr>
        <w:t xml:space="preserve"> website is very useful by filling the forum and it gives you the risk level and the suggested recall interval.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847E79" w:rsidP="00847E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#54: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lastRenderedPageBreak/>
        <w:t>An example of patient that is mild to moderate risk with suggested recall in 6 months.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847E79" w:rsidP="00847E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#55:</w:t>
      </w:r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</w:rPr>
        <w:t>An example of high risk patient.</w:t>
      </w:r>
      <w:proofErr w:type="gramEnd"/>
    </w:p>
    <w:p w:rsidR="00847E79" w:rsidRPr="00D928A2" w:rsidRDefault="00847E79" w:rsidP="00847E7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7E79" w:rsidRPr="00D928A2" w:rsidRDefault="000A4A6D" w:rsidP="000A4A6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#56 , 57:</w:t>
      </w:r>
    </w:p>
    <w:p w:rsidR="000A4A6D" w:rsidRPr="00D928A2" w:rsidRDefault="000A4A6D" w:rsidP="000A4A6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2 factors assist the subject level:</w:t>
      </w:r>
    </w:p>
    <w:p w:rsidR="000A4A6D" w:rsidRPr="00D928A2" w:rsidRDefault="000A4A6D" w:rsidP="000A4A6D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OH:</w:t>
      </w:r>
    </w:p>
    <w:p w:rsidR="000A4A6D" w:rsidRPr="00D928A2" w:rsidRDefault="000A4A6D" w:rsidP="000A4A6D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Less than 20% of plaque is excellent.</w:t>
      </w:r>
    </w:p>
    <w:p w:rsidR="000A4A6D" w:rsidRPr="00D928A2" w:rsidRDefault="000A4A6D" w:rsidP="000A4A6D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20 – 40% of plaque is tolerable.</w:t>
      </w:r>
    </w:p>
    <w:p w:rsidR="000A4A6D" w:rsidRPr="00D928A2" w:rsidRDefault="000A4A6D" w:rsidP="000A4A6D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Compliance.</w:t>
      </w:r>
    </w:p>
    <w:p w:rsidR="000A4A6D" w:rsidRPr="00D928A2" w:rsidRDefault="000A4A6D" w:rsidP="000A4A6D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0A4A6D" w:rsidRPr="00D928A2" w:rsidRDefault="000A4A6D" w:rsidP="000A4A6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#61:</w:t>
      </w:r>
    </w:p>
    <w:p w:rsidR="000A4A6D" w:rsidRPr="00D928A2" w:rsidRDefault="000A4A6D" w:rsidP="000A4A6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Multi-level risk assessment is cost effective.</w:t>
      </w:r>
    </w:p>
    <w:p w:rsidR="000A4A6D" w:rsidRPr="00D928A2" w:rsidRDefault="000A4A6D" w:rsidP="000A4A6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0A4A6D" w:rsidRPr="00D928A2" w:rsidRDefault="000A4A6D" w:rsidP="000A4A6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#62:</w:t>
      </w:r>
    </w:p>
    <w:p w:rsidR="000A4A6D" w:rsidRPr="00D928A2" w:rsidRDefault="000A4A6D" w:rsidP="000A4A6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Perio.org is and American website which is useful for patients who think they are in risk; they can enter this website to take the risk assessment test.</w:t>
      </w:r>
    </w:p>
    <w:p w:rsidR="000A4A6D" w:rsidRPr="00D928A2" w:rsidRDefault="000A4A6D" w:rsidP="000A4A6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0A4A6D" w:rsidRPr="00D928A2" w:rsidRDefault="000A4A6D" w:rsidP="000A4A6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#64:</w:t>
      </w:r>
    </w:p>
    <w:p w:rsidR="000A4A6D" w:rsidRPr="00D928A2" w:rsidRDefault="000A4A6D" w:rsidP="000A4A6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90% of dentists don’t know who to examine implants.</w:t>
      </w:r>
    </w:p>
    <w:p w:rsidR="000A4A6D" w:rsidRPr="00D928A2" w:rsidRDefault="000A4A6D" w:rsidP="000A4A6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Implants have diseases:</w:t>
      </w:r>
    </w:p>
    <w:p w:rsidR="000A4A6D" w:rsidRPr="00D928A2" w:rsidRDefault="00D928A2" w:rsidP="00D928A2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Periodontal disease.</w:t>
      </w:r>
    </w:p>
    <w:p w:rsidR="00D928A2" w:rsidRPr="00D928A2" w:rsidRDefault="00D928A2" w:rsidP="00D928A2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Gingivitis.</w:t>
      </w:r>
    </w:p>
    <w:p w:rsidR="00D928A2" w:rsidRPr="00D928A2" w:rsidRDefault="00D928A2" w:rsidP="00D928A2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D928A2">
        <w:rPr>
          <w:rFonts w:asciiTheme="majorBidi" w:hAnsiTheme="majorBidi" w:cstheme="majorBidi"/>
          <w:sz w:val="28"/>
          <w:szCs w:val="28"/>
        </w:rPr>
        <w:t>Periostitis</w:t>
      </w:r>
      <w:proofErr w:type="spellEnd"/>
      <w:r w:rsidRPr="00D928A2">
        <w:rPr>
          <w:rFonts w:asciiTheme="majorBidi" w:hAnsiTheme="majorBidi" w:cstheme="majorBidi"/>
          <w:sz w:val="28"/>
          <w:szCs w:val="28"/>
        </w:rPr>
        <w:t>.</w:t>
      </w:r>
    </w:p>
    <w:p w:rsidR="00D928A2" w:rsidRPr="00D928A2" w:rsidRDefault="00D928A2" w:rsidP="00D928A2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D928A2">
        <w:rPr>
          <w:rFonts w:asciiTheme="majorBidi" w:hAnsiTheme="majorBidi" w:cstheme="majorBidi"/>
          <w:sz w:val="28"/>
          <w:szCs w:val="28"/>
        </w:rPr>
        <w:t>not</w:t>
      </w:r>
      <w:proofErr w:type="gramEnd"/>
      <w:r w:rsidRPr="00D928A2">
        <w:rPr>
          <w:rFonts w:asciiTheme="majorBidi" w:hAnsiTheme="majorBidi" w:cstheme="majorBidi"/>
          <w:sz w:val="28"/>
          <w:szCs w:val="28"/>
        </w:rPr>
        <w:t xml:space="preserve"> clear in the record)!!</w:t>
      </w:r>
    </w:p>
    <w:p w:rsidR="00D928A2" w:rsidRPr="00D928A2" w:rsidRDefault="00D928A2" w:rsidP="00D928A2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All these diseases are more or less have the same treatment but not the same predictability.</w:t>
      </w:r>
    </w:p>
    <w:p w:rsidR="00D928A2" w:rsidRPr="00D928A2" w:rsidRDefault="00D928A2" w:rsidP="00D928A2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:rsidR="00D928A2" w:rsidRPr="00D928A2" w:rsidRDefault="00D928A2" w:rsidP="00D928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#65:</w:t>
      </w:r>
    </w:p>
    <w:p w:rsidR="00D928A2" w:rsidRPr="00D928A2" w:rsidRDefault="00D928A2" w:rsidP="00D928A2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</w:rPr>
        <w:t>Some examples of implants’ diseases.</w:t>
      </w:r>
      <w:proofErr w:type="gramEnd"/>
    </w:p>
    <w:p w:rsidR="00D928A2" w:rsidRPr="00D928A2" w:rsidRDefault="00D928A2" w:rsidP="00D928A2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 w:rsidRPr="00D928A2">
        <w:rPr>
          <w:rFonts w:asciiTheme="majorBidi" w:hAnsiTheme="majorBidi" w:cstheme="majorBidi"/>
          <w:sz w:val="28"/>
          <w:szCs w:val="28"/>
        </w:rPr>
        <w:lastRenderedPageBreak/>
        <w:t>The rougher the surface of implants &gt;&gt; the more disintegration of the bone.</w:t>
      </w:r>
      <w:proofErr w:type="gramEnd"/>
    </w:p>
    <w:p w:rsidR="00D928A2" w:rsidRPr="00D928A2" w:rsidRDefault="00D928A2" w:rsidP="00D928A2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D928A2" w:rsidRPr="00D928A2" w:rsidRDefault="00D928A2" w:rsidP="00D928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Slide #67:</w:t>
      </w:r>
    </w:p>
    <w:p w:rsidR="00D928A2" w:rsidRPr="00D928A2" w:rsidRDefault="00D928A2" w:rsidP="00D928A2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928A2">
        <w:rPr>
          <w:rFonts w:asciiTheme="majorBidi" w:hAnsiTheme="majorBidi" w:cstheme="majorBidi"/>
          <w:sz w:val="28"/>
          <w:szCs w:val="28"/>
        </w:rPr>
        <w:t>Because the roughness of surfaces by instruments, the suggestions were to brush and floss, plastic curettes, or using Ti or graphite or gold ones.</w:t>
      </w:r>
    </w:p>
    <w:p w:rsidR="00D928A2" w:rsidRPr="00D928A2" w:rsidRDefault="00D928A2" w:rsidP="00D928A2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D928A2" w:rsidRPr="00D928A2" w:rsidRDefault="00D928A2" w:rsidP="00D928A2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D928A2" w:rsidRPr="00D928A2" w:rsidRDefault="00D928A2" w:rsidP="00D928A2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D928A2" w:rsidRPr="00D928A2" w:rsidRDefault="00D928A2" w:rsidP="00D928A2">
      <w:pPr>
        <w:pStyle w:val="ListParagraph"/>
        <w:jc w:val="center"/>
        <w:rPr>
          <w:rFonts w:ascii="Berlin Sans FB Demi" w:hAnsi="Berlin Sans FB Demi" w:cstheme="majorBidi"/>
          <w:b/>
          <w:bCs/>
          <w:sz w:val="28"/>
          <w:szCs w:val="28"/>
        </w:rPr>
      </w:pPr>
      <w:proofErr w:type="spellStart"/>
      <w:r w:rsidRPr="00D928A2">
        <w:rPr>
          <w:rFonts w:ascii="Berlin Sans FB Demi" w:hAnsi="Berlin Sans FB Demi" w:cstheme="majorBidi"/>
          <w:b/>
          <w:bCs/>
          <w:sz w:val="28"/>
          <w:szCs w:val="28"/>
        </w:rPr>
        <w:t>Nisreen</w:t>
      </w:r>
      <w:proofErr w:type="spellEnd"/>
      <w:r w:rsidRPr="00D928A2">
        <w:rPr>
          <w:rFonts w:ascii="Berlin Sans FB Demi" w:hAnsi="Berlin Sans FB Demi" w:cstheme="majorBidi"/>
          <w:b/>
          <w:bCs/>
          <w:sz w:val="28"/>
          <w:szCs w:val="28"/>
        </w:rPr>
        <w:t xml:space="preserve"> </w:t>
      </w:r>
      <w:proofErr w:type="spellStart"/>
      <w:r w:rsidRPr="00D928A2">
        <w:rPr>
          <w:rFonts w:ascii="Berlin Sans FB Demi" w:hAnsi="Berlin Sans FB Demi" w:cstheme="majorBidi"/>
          <w:b/>
          <w:bCs/>
          <w:sz w:val="28"/>
          <w:szCs w:val="28"/>
        </w:rPr>
        <w:t>AbdelWahab</w:t>
      </w:r>
      <w:proofErr w:type="spellEnd"/>
      <w:r w:rsidRPr="00D928A2">
        <w:rPr>
          <w:rFonts w:ascii="Berlin Sans FB Demi" w:hAnsi="Berlin Sans FB Demi" w:cstheme="majorBidi"/>
          <w:b/>
          <w:bCs/>
          <w:sz w:val="28"/>
          <w:szCs w:val="28"/>
        </w:rPr>
        <w:t xml:space="preserve"> Al-</w:t>
      </w:r>
      <w:proofErr w:type="spellStart"/>
      <w:r w:rsidRPr="00D928A2">
        <w:rPr>
          <w:rFonts w:ascii="Berlin Sans FB Demi" w:hAnsi="Berlin Sans FB Demi" w:cstheme="majorBidi"/>
          <w:b/>
          <w:bCs/>
          <w:sz w:val="28"/>
          <w:szCs w:val="28"/>
        </w:rPr>
        <w:t>Fraihat</w:t>
      </w:r>
      <w:proofErr w:type="spellEnd"/>
    </w:p>
    <w:p w:rsidR="00EB2A4D" w:rsidRPr="00D928A2" w:rsidRDefault="00EB2A4D" w:rsidP="00EB2A4D">
      <w:pPr>
        <w:rPr>
          <w:rFonts w:asciiTheme="majorBidi" w:hAnsiTheme="majorBidi" w:cstheme="majorBidi"/>
          <w:sz w:val="28"/>
          <w:szCs w:val="28"/>
        </w:rPr>
      </w:pPr>
    </w:p>
    <w:p w:rsidR="009F414B" w:rsidRPr="00D928A2" w:rsidRDefault="009F414B" w:rsidP="009F414B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9F414B" w:rsidRPr="00D928A2" w:rsidRDefault="009F414B" w:rsidP="009F414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24D6F" w:rsidRPr="00D928A2" w:rsidRDefault="00224D6F" w:rsidP="00224D6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5D7EA9" w:rsidRPr="00D928A2" w:rsidRDefault="005D7EA9" w:rsidP="005D7EA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5D7EA9" w:rsidRPr="00D928A2" w:rsidRDefault="005D7EA9" w:rsidP="005D7EA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sectPr w:rsidR="005D7EA9" w:rsidRPr="00D928A2" w:rsidSect="006953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772"/>
    <w:multiLevelType w:val="hybridMultilevel"/>
    <w:tmpl w:val="352EA342"/>
    <w:lvl w:ilvl="0" w:tplc="E8CEA9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705D5"/>
    <w:multiLevelType w:val="hybridMultilevel"/>
    <w:tmpl w:val="313E8DF4"/>
    <w:lvl w:ilvl="0" w:tplc="6F70BE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106C2"/>
    <w:multiLevelType w:val="hybridMultilevel"/>
    <w:tmpl w:val="D4A08F16"/>
    <w:lvl w:ilvl="0" w:tplc="FC726E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A21E5"/>
    <w:multiLevelType w:val="hybridMultilevel"/>
    <w:tmpl w:val="86469840"/>
    <w:lvl w:ilvl="0" w:tplc="F41446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E61B69"/>
    <w:multiLevelType w:val="hybridMultilevel"/>
    <w:tmpl w:val="63B236BA"/>
    <w:lvl w:ilvl="0" w:tplc="F814D7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B60D6C"/>
    <w:multiLevelType w:val="hybridMultilevel"/>
    <w:tmpl w:val="E86C16B6"/>
    <w:lvl w:ilvl="0" w:tplc="D3D2C4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B2F8D"/>
    <w:multiLevelType w:val="hybridMultilevel"/>
    <w:tmpl w:val="4CD86FFE"/>
    <w:lvl w:ilvl="0" w:tplc="803847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0D70BB"/>
    <w:multiLevelType w:val="hybridMultilevel"/>
    <w:tmpl w:val="3496E892"/>
    <w:lvl w:ilvl="0" w:tplc="5804EAE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4114C2"/>
    <w:multiLevelType w:val="hybridMultilevel"/>
    <w:tmpl w:val="C2E6644C"/>
    <w:lvl w:ilvl="0" w:tplc="412A41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F72CF8"/>
    <w:multiLevelType w:val="hybridMultilevel"/>
    <w:tmpl w:val="C4B83E84"/>
    <w:lvl w:ilvl="0" w:tplc="347037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2C59B3"/>
    <w:multiLevelType w:val="hybridMultilevel"/>
    <w:tmpl w:val="14D0F11A"/>
    <w:lvl w:ilvl="0" w:tplc="147894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E4F"/>
    <w:rsid w:val="000A2E4F"/>
    <w:rsid w:val="000A4A6D"/>
    <w:rsid w:val="00107159"/>
    <w:rsid w:val="00224D6F"/>
    <w:rsid w:val="00292A2E"/>
    <w:rsid w:val="002A1AE4"/>
    <w:rsid w:val="004F645D"/>
    <w:rsid w:val="005244B5"/>
    <w:rsid w:val="005D7EA9"/>
    <w:rsid w:val="00695301"/>
    <w:rsid w:val="00707ABA"/>
    <w:rsid w:val="00776D21"/>
    <w:rsid w:val="00847E79"/>
    <w:rsid w:val="009F414B"/>
    <w:rsid w:val="00AB7508"/>
    <w:rsid w:val="00AF669A"/>
    <w:rsid w:val="00D928A2"/>
    <w:rsid w:val="00EB2A4D"/>
    <w:rsid w:val="00EE2583"/>
    <w:rsid w:val="00F12B44"/>
    <w:rsid w:val="00F5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Nadeen Abdelwahab Freihat</dc:creator>
  <cp:lastModifiedBy>Nadeen Abdelwahab Freihat</cp:lastModifiedBy>
  <cp:revision>1</cp:revision>
  <dcterms:created xsi:type="dcterms:W3CDTF">2014-09-26T11:27:00Z</dcterms:created>
  <dcterms:modified xsi:type="dcterms:W3CDTF">2014-09-26T13:44:00Z</dcterms:modified>
</cp:coreProperties>
</file>