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14" w:rsidRDefault="007E4DFA" w:rsidP="00057914">
      <w:pPr>
        <w:spacing w:before="600"/>
      </w:pPr>
      <w:r>
        <w:t xml:space="preserve">Periodontology Lecture #7 </w:t>
      </w:r>
      <w:r>
        <w:br/>
      </w:r>
      <w:proofErr w:type="spellStart"/>
      <w:r>
        <w:t>Dr</w:t>
      </w:r>
      <w:proofErr w:type="spellEnd"/>
      <w:r>
        <w:t xml:space="preserve"> Ahmad </w:t>
      </w:r>
      <w:proofErr w:type="spellStart"/>
      <w:r>
        <w:t>Hamdan</w:t>
      </w:r>
      <w:proofErr w:type="spellEnd"/>
      <w:r>
        <w:br/>
      </w:r>
      <w:r>
        <w:br/>
        <w:t>sometimes when we finish the non-surgical procedure we would have some bone loss, recession and an effect on esthetics, so in a lot of circumstances the non-surgical therapy alone is not enough, and this being enough or not must be determined in the treatment planning phase and according to the patient’s expectations and his/her status.</w:t>
      </w:r>
      <w:r>
        <w:br/>
      </w:r>
      <w:r>
        <w:br/>
      </w:r>
      <w:r w:rsidR="00533D49">
        <w:t>In order to go into surgery, the oral hygiene quality should optimum and appropriately maintained by the patient (patient’s compliance) and he/she is concerned about the esthetics (the esthetics is our last concern here</w:t>
      </w:r>
      <w:proofErr w:type="gramStart"/>
      <w:r w:rsidR="00533D49">
        <w:t>) ,</w:t>
      </w:r>
      <w:proofErr w:type="gramEnd"/>
      <w:r w:rsidR="00533D49">
        <w:t xml:space="preserve"> but if the patient has 4 or 5mm pockets however maintaining a good oral hygiene, and maybe having diabetes or other systematic problem, and he’s fine with his oral condition we don’t really have to go into any surgery.</w:t>
      </w:r>
      <w:r w:rsidR="00533D49">
        <w:br/>
      </w:r>
      <w:r w:rsidR="00533D49">
        <w:br/>
        <w:t xml:space="preserve">The </w:t>
      </w:r>
      <w:proofErr w:type="spellStart"/>
      <w:r w:rsidR="00533D49">
        <w:t>Dr</w:t>
      </w:r>
      <w:proofErr w:type="spellEnd"/>
      <w:r w:rsidR="00533D49">
        <w:t xml:space="preserve"> showed a case with severe inflammation and pockets, and said that we should know that deep pockets </w:t>
      </w:r>
      <w:proofErr w:type="gramStart"/>
      <w:r w:rsidR="00533D49">
        <w:t>( 6</w:t>
      </w:r>
      <w:proofErr w:type="gramEnd"/>
      <w:r w:rsidR="00533D49">
        <w:t>-7 mm) are difficult to be cleaned even if the patient is trying his/her best to maintain proper OH, so in cases when we have such a compliant patient with one or two deep pockets, and favorable medical condition, the first thing we think of is opening a flap.</w:t>
      </w:r>
      <w:r w:rsidR="00533D49">
        <w:br/>
      </w:r>
      <w:r w:rsidR="00F5038A">
        <w:br/>
        <w:t>REMEMBER</w:t>
      </w:r>
      <w:proofErr w:type="gramStart"/>
      <w:r w:rsidR="00F5038A">
        <w:t>:</w:t>
      </w:r>
      <w:proofErr w:type="gramEnd"/>
      <w:r w:rsidR="00533D49">
        <w:br/>
        <w:t xml:space="preserve">The non-surgical therapy includes </w:t>
      </w:r>
      <w:r w:rsidR="00F5038A">
        <w:t xml:space="preserve">scaling and root planning, maintenance and antimicrobial therapy, with the goal of controlling the pathogenic micro flora and to prevent further periodontal disruption </w:t>
      </w:r>
      <w:r w:rsidR="00533D49">
        <w:br/>
      </w:r>
      <w:r w:rsidR="00533D49">
        <w:br/>
      </w:r>
      <w:r w:rsidR="00F5038A">
        <w:t>Now the case,</w:t>
      </w:r>
      <w:r w:rsidR="00F5038A">
        <w:br/>
        <w:t xml:space="preserve">it has grade 3 furcation involvement, we opened the flap, now we shouldn’t think about </w:t>
      </w:r>
      <w:proofErr w:type="spellStart"/>
      <w:r w:rsidR="00F5038A">
        <w:t>alveoloplasty</w:t>
      </w:r>
      <w:proofErr w:type="spellEnd"/>
      <w:r w:rsidR="00F5038A">
        <w:t xml:space="preserve"> because it would cost us more bone, so we remove the granulation tissues and thoroughly cleaned.</w:t>
      </w:r>
      <w:r w:rsidR="00F5038A">
        <w:br/>
      </w:r>
      <w:r w:rsidR="00F5038A">
        <w:br/>
        <w:t>INFORMATION:</w:t>
      </w:r>
      <w:r w:rsidR="00F5038A">
        <w:br/>
        <w:t>despite successful disease management, anatomic changes from past disease often occur and must be corrected, if left untreated these defects can provide potential harmfu</w:t>
      </w:r>
      <w:r w:rsidR="004100F0">
        <w:t>l reestablishment of pathogenic micro flora.</w:t>
      </w:r>
      <w:r w:rsidR="004100F0">
        <w:br/>
        <w:t>So here we choose from reduction or elimination or just clean.</w:t>
      </w:r>
      <w:r w:rsidR="004100F0">
        <w:br/>
      </w:r>
      <w:r w:rsidR="004100F0">
        <w:br/>
        <w:t xml:space="preserve">Reduction or elimination </w:t>
      </w:r>
      <w:proofErr w:type="gramStart"/>
      <w:r w:rsidR="004100F0">
        <w:t>include</w:t>
      </w:r>
      <w:proofErr w:type="gramEnd"/>
      <w:r w:rsidR="004100F0">
        <w:t xml:space="preserve"> removal of internal pocket wall, </w:t>
      </w:r>
      <w:proofErr w:type="spellStart"/>
      <w:r w:rsidR="004100F0">
        <w:t>alveoloplasty</w:t>
      </w:r>
      <w:proofErr w:type="spellEnd"/>
      <w:r w:rsidR="004100F0">
        <w:t>, bone regeneration, and tooth extraction.</w:t>
      </w:r>
      <w:r w:rsidR="00F5038A">
        <w:t xml:space="preserve"> </w:t>
      </w:r>
      <w:r w:rsidR="004100F0">
        <w:br/>
      </w:r>
      <w:r w:rsidR="004100F0">
        <w:br/>
        <w:t>We usually go for surgery when we have a deep pocket with horizontal bone loss</w:t>
      </w:r>
      <w:r w:rsidR="00F5038A">
        <w:t xml:space="preserve"> </w:t>
      </w:r>
      <w:r w:rsidR="004100F0">
        <w:t>OR vertical bone</w:t>
      </w:r>
      <w:r w:rsidR="00235793">
        <w:t xml:space="preserve"> loss, aiming in the later to reduce the pocket of regeneration.</w:t>
      </w:r>
      <w:r w:rsidR="00235793">
        <w:br/>
      </w:r>
      <w:r w:rsidR="00235793">
        <w:br/>
        <w:t>A PICTURE OF A CASE</w:t>
      </w:r>
      <w:proofErr w:type="gramStart"/>
      <w:r w:rsidR="00235793">
        <w:t>:</w:t>
      </w:r>
      <w:proofErr w:type="gramEnd"/>
      <w:r w:rsidR="00235793">
        <w:br/>
        <w:t>my surgical modalities include</w:t>
      </w:r>
      <w:r w:rsidR="00057914">
        <w:t xml:space="preserve"> just a flap for cleaning and closing the flap without any other procedures, in this case we would have gingival recession, some bone resorption in some areas and bone fill ( regeneration ) in other areas.</w:t>
      </w:r>
      <w:r w:rsidR="00057914">
        <w:br/>
      </w:r>
      <w:r w:rsidR="00057914">
        <w:br/>
        <w:t xml:space="preserve">A second modality is </w:t>
      </w:r>
      <w:proofErr w:type="spellStart"/>
      <w:r w:rsidR="00057914">
        <w:t>alveoloplasty</w:t>
      </w:r>
      <w:proofErr w:type="spellEnd"/>
      <w:r w:rsidR="00057914">
        <w:t>, but don’t remove a lot of bone.</w:t>
      </w:r>
      <w:r w:rsidR="00057914">
        <w:br/>
      </w:r>
      <w:r w:rsidR="00057914">
        <w:br/>
        <w:t>A third modality is bone graft, everything in the human body except the brain can be replaced by prosthetics ( restorative fillings, prosthetic appliances, synthetic bone grafts….</w:t>
      </w:r>
      <w:proofErr w:type="spellStart"/>
      <w:r w:rsidR="00057914">
        <w:t>etc</w:t>
      </w:r>
      <w:proofErr w:type="spellEnd"/>
      <w:r w:rsidR="00057914">
        <w:t xml:space="preserve"> ) but nowadays the scientific community is more moving toward regenerative tissues in rehabilitation.</w:t>
      </w:r>
      <w:r w:rsidR="00057914">
        <w:br/>
      </w:r>
    </w:p>
    <w:p w:rsidR="00057914" w:rsidRDefault="00057914" w:rsidP="00057914">
      <w:pPr>
        <w:spacing w:before="600"/>
      </w:pPr>
    </w:p>
    <w:p w:rsidR="00057914" w:rsidRDefault="00057914" w:rsidP="00057914">
      <w:pPr>
        <w:spacing w:before="600"/>
      </w:pPr>
    </w:p>
    <w:p w:rsidR="0099663E" w:rsidRDefault="00057914" w:rsidP="00D00AF8">
      <w:pPr>
        <w:spacing w:before="600"/>
      </w:pPr>
      <w:r>
        <w:t xml:space="preserve">You should now that our main aim is to maintain a good oral </w:t>
      </w:r>
      <w:r w:rsidR="00787A48">
        <w:t>health, which</w:t>
      </w:r>
      <w:r>
        <w:t xml:space="preserve"> can be accomplished when we have a favorable anatomy and environment so we use scaling, root planning, </w:t>
      </w:r>
      <w:proofErr w:type="spellStart"/>
      <w:r>
        <w:t>alveoloplasty</w:t>
      </w:r>
      <w:proofErr w:type="spellEnd"/>
      <w:r>
        <w:t>, regeneration</w:t>
      </w:r>
      <w:r w:rsidR="00787A48">
        <w:t>s and implants.</w:t>
      </w:r>
      <w:r>
        <w:t xml:space="preserve">  </w:t>
      </w:r>
      <w:r w:rsidR="00787A48">
        <w:br/>
      </w:r>
      <w:r w:rsidR="00787A48">
        <w:br/>
        <w:t>REGENRATION</w:t>
      </w:r>
      <w:proofErr w:type="gramStart"/>
      <w:r w:rsidR="00787A48">
        <w:t>:</w:t>
      </w:r>
      <w:proofErr w:type="gramEnd"/>
      <w:r w:rsidR="00787A48">
        <w:br/>
        <w:t>is the reproduction or reconstitution of lost or injured part of the organism.</w:t>
      </w:r>
      <w:r w:rsidR="00787A48">
        <w:br/>
      </w:r>
      <w:r w:rsidR="00787A48">
        <w:br/>
        <w:t>PERIODONTAL REGENRATION</w:t>
      </w:r>
      <w:proofErr w:type="gramStart"/>
      <w:r w:rsidR="00787A48">
        <w:t>:</w:t>
      </w:r>
      <w:proofErr w:type="gramEnd"/>
      <w:r w:rsidR="00787A48">
        <w:br/>
        <w:t xml:space="preserve">implies the formation of dental with certain collagen fibers </w:t>
      </w:r>
      <w:r w:rsidR="00346973">
        <w:t>( not clear in the record)</w:t>
      </w:r>
      <w:r w:rsidR="00346973">
        <w:br/>
      </w:r>
      <w:r w:rsidR="00346973">
        <w:br/>
        <w:t>BONE REGENERATION:</w:t>
      </w:r>
      <w:r w:rsidR="00346973">
        <w:br/>
        <w:t>to reproduce the bone.</w:t>
      </w:r>
      <w:r w:rsidR="00346973">
        <w:br/>
      </w:r>
      <w:r w:rsidR="00346973">
        <w:br/>
        <w:t xml:space="preserve">The periodontal attachment consists of bone, PDL and cementum, with fibers impeded into cementum, each with different rates of regeneration so difficult to </w:t>
      </w:r>
      <w:r w:rsidR="00D00AF8">
        <w:t>regenerate.</w:t>
      </w:r>
      <w:r w:rsidR="00346973">
        <w:t xml:space="preserve"> </w:t>
      </w:r>
      <w:r w:rsidR="00346973">
        <w:br/>
      </w:r>
      <w:r w:rsidR="00346973">
        <w:br/>
        <w:t>REPAIR</w:t>
      </w:r>
      <w:proofErr w:type="gramStart"/>
      <w:r w:rsidR="00346973">
        <w:t>:</w:t>
      </w:r>
      <w:proofErr w:type="gramEnd"/>
      <w:r w:rsidR="00346973">
        <w:br/>
        <w:t>does not completely restore the architecture or the function of lost or injured part ( what we do in two 3rds of cases)</w:t>
      </w:r>
      <w:r w:rsidR="00346973">
        <w:br/>
      </w:r>
      <w:r w:rsidR="00346973">
        <w:br/>
        <w:t>PERIODONTAL REPAIR:</w:t>
      </w:r>
      <w:r w:rsidR="00346973">
        <w:br/>
        <w:t>may induce the formation of long junctional epithelium, connective tissue attachment or ankyloses.</w:t>
      </w:r>
      <w:r w:rsidR="00346973">
        <w:br/>
      </w:r>
      <w:proofErr w:type="gramStart"/>
      <w:r w:rsidR="00346973">
        <w:t>the</w:t>
      </w:r>
      <w:proofErr w:type="gramEnd"/>
      <w:r w:rsidR="00346973">
        <w:t xml:space="preserve"> fibers here are parallel to the long axis.</w:t>
      </w:r>
      <w:r w:rsidR="00346973">
        <w:br/>
      </w:r>
      <w:r w:rsidR="00346973">
        <w:br/>
      </w:r>
      <w:r w:rsidR="00D00AF8">
        <w:br/>
        <w:t>*Long junctional epithelium…. Epithelium alone</w:t>
      </w:r>
      <w:r w:rsidR="00D00AF8">
        <w:br/>
        <w:t xml:space="preserve">*CT adhesion or reattachment …. CT alone + few root </w:t>
      </w:r>
      <w:r w:rsidR="00E12D7B">
        <w:t>resorptions</w:t>
      </w:r>
      <w:r w:rsidR="00D00AF8">
        <w:br/>
        <w:t xml:space="preserve">*Ankyloses …. Bone alone </w:t>
      </w:r>
      <w:r w:rsidR="00D00AF8">
        <w:t xml:space="preserve">+ few root </w:t>
      </w:r>
      <w:r w:rsidR="00E12D7B">
        <w:t>resorptions</w:t>
      </w:r>
      <w:r w:rsidR="00D00AF8">
        <w:br/>
        <w:t xml:space="preserve">*New CT attachment regeneration …. </w:t>
      </w:r>
      <w:r w:rsidR="00E12D7B">
        <w:t>Altogether</w:t>
      </w:r>
      <w:r w:rsidR="00D00AF8">
        <w:t xml:space="preserve"> </w:t>
      </w:r>
      <w:r w:rsidR="00D00AF8">
        <w:br/>
      </w:r>
      <w:r w:rsidR="00D00AF8">
        <w:br/>
        <w:t>Different rates of healing:</w:t>
      </w:r>
      <w:r w:rsidR="00D00AF8">
        <w:br/>
        <w:t>Migration + Maturation</w:t>
      </w:r>
      <w:r w:rsidR="00D00AF8">
        <w:br/>
        <w:t>Collagen formation and maturation in the 1</w:t>
      </w:r>
      <w:r w:rsidR="00D00AF8" w:rsidRPr="00D00AF8">
        <w:rPr>
          <w:vertAlign w:val="superscript"/>
        </w:rPr>
        <w:t>st</w:t>
      </w:r>
      <w:r w:rsidR="00D00AF8">
        <w:t xml:space="preserve"> month</w:t>
      </w:r>
      <w:r w:rsidR="00D00AF8">
        <w:br/>
        <w:t>Revascularization in 1</w:t>
      </w:r>
      <w:r w:rsidR="00D00AF8" w:rsidRPr="00D00AF8">
        <w:rPr>
          <w:vertAlign w:val="superscript"/>
        </w:rPr>
        <w:t>st</w:t>
      </w:r>
      <w:r w:rsidR="00D00AF8">
        <w:t xml:space="preserve"> to 4</w:t>
      </w:r>
      <w:r w:rsidR="00D00AF8" w:rsidRPr="00D00AF8">
        <w:rPr>
          <w:vertAlign w:val="superscript"/>
        </w:rPr>
        <w:t>th</w:t>
      </w:r>
      <w:r w:rsidR="00D00AF8">
        <w:t xml:space="preserve"> day till two weeks </w:t>
      </w:r>
      <w:r w:rsidR="00D00AF8">
        <w:br/>
        <w:t>The bone resorption during the 1</w:t>
      </w:r>
      <w:r w:rsidR="00D00AF8" w:rsidRPr="00D00AF8">
        <w:rPr>
          <w:vertAlign w:val="superscript"/>
        </w:rPr>
        <w:t>st</w:t>
      </w:r>
      <w:r w:rsidR="00D00AF8">
        <w:t xml:space="preserve"> three weeks then formation then maturation that takes up to 2 years and even more</w:t>
      </w:r>
      <w:r w:rsidR="00D00AF8">
        <w:br/>
      </w:r>
      <w:r w:rsidR="00D00AF8">
        <w:br/>
      </w:r>
      <w:r w:rsidR="00E12D7B">
        <w:t>**</w:t>
      </w:r>
      <w:r w:rsidR="00D00AF8">
        <w:t xml:space="preserve">This is very important in surgery  </w:t>
      </w:r>
      <w:r w:rsidR="00E12D7B">
        <w:br/>
      </w:r>
      <w:r w:rsidR="0099663E">
        <w:br/>
        <w:t>How to achieve this:</w:t>
      </w:r>
      <w:r w:rsidR="0099663E">
        <w:br/>
        <w:t>1.Root conditioning procedures ( in 70s)</w:t>
      </w:r>
      <w:r w:rsidR="0099663E">
        <w:br/>
        <w:t>they thought that if we treat the surface of the root this would induce the right type of cells to adhere, using some chemicals or preparing the surface mechanically.</w:t>
      </w:r>
      <w:r w:rsidR="0099663E">
        <w:br/>
      </w:r>
      <w:proofErr w:type="gramStart"/>
      <w:r w:rsidR="0099663E">
        <w:t>it’s</w:t>
      </w:r>
      <w:proofErr w:type="gramEnd"/>
      <w:r w:rsidR="0099663E">
        <w:t xml:space="preserve"> problem that no success have been shown on human trials.</w:t>
      </w:r>
      <w:r w:rsidR="0099663E">
        <w:br/>
      </w:r>
      <w:r w:rsidR="0099663E">
        <w:br/>
      </w:r>
      <w:proofErr w:type="gramStart"/>
      <w:r w:rsidR="0099663E">
        <w:t>the</w:t>
      </w:r>
      <w:proofErr w:type="gramEnd"/>
      <w:r w:rsidR="0099663E">
        <w:t xml:space="preserve"> </w:t>
      </w:r>
      <w:proofErr w:type="spellStart"/>
      <w:r w:rsidR="0099663E">
        <w:t>Dr</w:t>
      </w:r>
      <w:proofErr w:type="spellEnd"/>
      <w:r w:rsidR="0099663E">
        <w:t xml:space="preserve"> won’t discuss it but may ask about it! </w:t>
      </w:r>
      <w:r w:rsidR="00E12D7B">
        <w:br/>
      </w:r>
      <w:r w:rsidR="0099663E">
        <w:br/>
      </w:r>
      <w:r w:rsidR="007E4DFA">
        <w:br/>
      </w:r>
    </w:p>
    <w:p w:rsidR="0099663E" w:rsidRDefault="0099663E" w:rsidP="00D00AF8">
      <w:pPr>
        <w:spacing w:before="600"/>
      </w:pPr>
    </w:p>
    <w:p w:rsidR="00497ED7" w:rsidRDefault="0099663E" w:rsidP="00497ED7">
      <w:pPr>
        <w:spacing w:before="600"/>
      </w:pPr>
      <w:r>
        <w:t xml:space="preserve">2. </w:t>
      </w:r>
      <w:proofErr w:type="gramStart"/>
      <w:r>
        <w:t>biological</w:t>
      </w:r>
      <w:proofErr w:type="gramEnd"/>
      <w:r>
        <w:t xml:space="preserve"> and biomechanically mediators </w:t>
      </w:r>
      <w:r>
        <w:br/>
        <w:t xml:space="preserve">that I use factors present in the bleeding process to induce regeneration </w:t>
      </w:r>
      <w:r>
        <w:br/>
      </w:r>
      <w:r>
        <w:br/>
        <w:t>3. Bone grafting</w:t>
      </w:r>
      <w:proofErr w:type="gramStart"/>
      <w:r>
        <w:t>:</w:t>
      </w:r>
      <w:proofErr w:type="gramEnd"/>
      <w:r>
        <w:br/>
      </w:r>
      <w:r>
        <w:br/>
        <w:t xml:space="preserve">Regeneration have three factors </w:t>
      </w:r>
      <w:r>
        <w:br/>
        <w:t xml:space="preserve">1. </w:t>
      </w:r>
      <w:proofErr w:type="gramStart"/>
      <w:r>
        <w:t>Space</w:t>
      </w:r>
      <w:r>
        <w:br/>
        <w:t>2.</w:t>
      </w:r>
      <w:proofErr w:type="gramEnd"/>
      <w:r>
        <w:t xml:space="preserve"> Signaling molecules to induce the cells to fill the space </w:t>
      </w:r>
      <w:r w:rsidR="00CE71FD">
        <w:t>(the</w:t>
      </w:r>
      <w:r>
        <w:t xml:space="preserve"> most challenging, which are</w:t>
      </w:r>
      <w:proofErr w:type="gramStart"/>
      <w:r>
        <w:t>?,</w:t>
      </w:r>
      <w:proofErr w:type="gramEnd"/>
      <w:r>
        <w:t xml:space="preserve"> when to use? and how to use?)</w:t>
      </w:r>
      <w:r>
        <w:br/>
        <w:t xml:space="preserve">3. Right cells </w:t>
      </w:r>
      <w:r>
        <w:br/>
      </w:r>
      <w:r>
        <w:br/>
        <w:t xml:space="preserve">Any alteration in the above we might get repair instead of regeneration </w:t>
      </w:r>
      <w:r w:rsidR="00D579A8">
        <w:br/>
      </w:r>
      <w:r w:rsidR="00D579A8">
        <w:br/>
      </w:r>
      <w:r w:rsidR="00B940B0">
        <w:t>Assessment</w:t>
      </w:r>
      <w:r w:rsidR="00D579A8">
        <w:t xml:space="preserve"> of wound healing:</w:t>
      </w:r>
      <w:r w:rsidR="00D579A8">
        <w:br/>
      </w:r>
      <w:r w:rsidR="00B940B0">
        <w:t>1.Probing depth</w:t>
      </w:r>
      <w:r w:rsidR="00CE71FD">
        <w:t xml:space="preserve"> ( depends on pressure, presence of inflammation and presence of rescission So NOT used alone)</w:t>
      </w:r>
      <w:r w:rsidR="00B940B0">
        <w:br/>
        <w:t>2.Clinical attachment level</w:t>
      </w:r>
      <w:r w:rsidR="00CE71FD">
        <w:t xml:space="preserve"> ( I don’t know what kind of tissues I have )</w:t>
      </w:r>
      <w:r w:rsidR="00B940B0">
        <w:br/>
        <w:t xml:space="preserve">3.Bone fill </w:t>
      </w:r>
      <w:r w:rsidR="00CE71FD">
        <w:t>( surgical reentry, bone sounding, Parallel technique radiograph that is reproducible using occlusal bite for example)</w:t>
      </w:r>
      <w:r w:rsidR="00510833">
        <w:br/>
        <w:t>here we can’t know the direction of fibers and we might have bone fill with long junctional epithelium.</w:t>
      </w:r>
      <w:r w:rsidR="00CE71FD">
        <w:t xml:space="preserve"> </w:t>
      </w:r>
      <w:r w:rsidR="00B940B0">
        <w:br/>
      </w:r>
      <w:r w:rsidR="00E446C7">
        <w:t>4. Histological</w:t>
      </w:r>
      <w:r w:rsidR="00B940B0">
        <w:t xml:space="preserve"> analyses </w:t>
      </w:r>
      <w:r w:rsidR="00510833">
        <w:t>which is the only way to precisely asses</w:t>
      </w:r>
      <w:r w:rsidR="00E446C7">
        <w:t>s</w:t>
      </w:r>
      <w:r w:rsidR="00510833">
        <w:t xml:space="preserve"> regeneration.</w:t>
      </w:r>
      <w:r w:rsidR="00E446C7">
        <w:br/>
      </w:r>
      <w:r w:rsidR="00E446C7">
        <w:br/>
      </w:r>
      <w:r w:rsidR="009D5674" w:rsidRPr="00497ED7">
        <w:rPr>
          <w:b/>
          <w:bCs/>
        </w:rPr>
        <w:t>Bone grafting materials</w:t>
      </w:r>
      <w:r w:rsidR="009D5674">
        <w:t>:</w:t>
      </w:r>
      <w:r w:rsidR="00497ED7">
        <w:br/>
      </w:r>
      <w:r w:rsidR="00497ED7">
        <w:t>they differ in their ability in bone regeneration so it might be</w:t>
      </w:r>
      <w:r w:rsidR="00497ED7">
        <w:br/>
      </w:r>
      <w:proofErr w:type="spellStart"/>
      <w:r w:rsidR="00497ED7">
        <w:t>Osteogenic</w:t>
      </w:r>
      <w:proofErr w:type="spellEnd"/>
      <w:r w:rsidR="00497ED7">
        <w:t xml:space="preserve">, having scaffold ( the bone itself ), cells and mediators </w:t>
      </w:r>
      <w:r w:rsidR="00497ED7">
        <w:br/>
      </w:r>
      <w:proofErr w:type="spellStart"/>
      <w:r w:rsidR="00497ED7">
        <w:t>Osteo</w:t>
      </w:r>
      <w:proofErr w:type="spellEnd"/>
      <w:r w:rsidR="00497ED7">
        <w:t xml:space="preserve">-inductive, having scaffold, molecules but no cells </w:t>
      </w:r>
      <w:r w:rsidR="00497ED7">
        <w:br/>
      </w:r>
      <w:proofErr w:type="spellStart"/>
      <w:r w:rsidR="00497ED7">
        <w:t>Osteo</w:t>
      </w:r>
      <w:proofErr w:type="spellEnd"/>
      <w:r w:rsidR="00497ED7">
        <w:t>-conductive, having scaffold ONLY</w:t>
      </w:r>
      <w:r w:rsidR="00497ED7">
        <w:br/>
      </w:r>
      <w:r w:rsidR="00497ED7">
        <w:br/>
      </w:r>
      <w:r w:rsidR="009D5674" w:rsidRPr="00497ED7">
        <w:rPr>
          <w:b/>
          <w:bCs/>
        </w:rPr>
        <w:t>Based on origin</w:t>
      </w:r>
      <w:r w:rsidR="009D5674">
        <w:t xml:space="preserve"> </w:t>
      </w:r>
      <w:r w:rsidR="009D5674">
        <w:br/>
      </w:r>
      <w:r w:rsidR="009D5674" w:rsidRPr="009D5674">
        <w:rPr>
          <w:b/>
          <w:bCs/>
        </w:rPr>
        <w:t>Autogenic</w:t>
      </w:r>
      <w:r w:rsidR="009D5674">
        <w:t xml:space="preserve">, </w:t>
      </w:r>
      <w:proofErr w:type="spellStart"/>
      <w:r w:rsidR="009D5674">
        <w:t>Osteogenic</w:t>
      </w:r>
      <w:proofErr w:type="spellEnd"/>
      <w:r w:rsidR="009D5674">
        <w:t xml:space="preserve">,  </w:t>
      </w:r>
      <w:proofErr w:type="spellStart"/>
      <w:r w:rsidR="009D5674">
        <w:t>O</w:t>
      </w:r>
      <w:r w:rsidR="009D5674">
        <w:t>steo</w:t>
      </w:r>
      <w:proofErr w:type="spellEnd"/>
      <w:r w:rsidR="009D5674">
        <w:t xml:space="preserve">-inductive, and </w:t>
      </w:r>
      <w:proofErr w:type="spellStart"/>
      <w:r w:rsidR="009D5674">
        <w:t>Osteo</w:t>
      </w:r>
      <w:proofErr w:type="spellEnd"/>
      <w:r w:rsidR="009D5674">
        <w:t>-conductive</w:t>
      </w:r>
      <w:r w:rsidR="009D5674">
        <w:br/>
        <w:t xml:space="preserve">Extra orally like the iliac crest but we will have a second surgery , higher morbidity rate and limited reservoir ( only twice two years apart! ) but it’s the most </w:t>
      </w:r>
      <w:proofErr w:type="spellStart"/>
      <w:r w:rsidR="009D5674">
        <w:t>osteogenic</w:t>
      </w:r>
      <w:proofErr w:type="spellEnd"/>
      <w:r w:rsidR="009D5674">
        <w:t>.</w:t>
      </w:r>
      <w:r w:rsidR="009D5674">
        <w:br/>
        <w:t xml:space="preserve">intra orally, like external oblique ridge, ramus, chin, edentulous ridge, maxillary tuberosity, tori or </w:t>
      </w:r>
      <w:proofErr w:type="spellStart"/>
      <w:r w:rsidR="00136AA6">
        <w:t>exosotosis</w:t>
      </w:r>
      <w:proofErr w:type="spellEnd"/>
      <w:r w:rsidR="00136AA6">
        <w:br/>
        <w:t>All differ in the percentage of cancellous and cortical</w:t>
      </w:r>
      <w:r w:rsidR="004B321D">
        <w:t xml:space="preserve"> bone, we prefer cortical for support and cancellous for cells and vascularization.</w:t>
      </w:r>
      <w:r w:rsidR="004B321D">
        <w:br/>
        <w:t xml:space="preserve">According to studies this type of grafts give us 3-4 mm of bone, and that iliac crest specifically can regenerate horizontal bone loss, but usually when we have horizontal bone loss I don’t regenerate </w:t>
      </w:r>
      <w:r w:rsidR="00497ED7">
        <w:t>.</w:t>
      </w:r>
      <w:r w:rsidR="00497ED7">
        <w:br/>
      </w:r>
      <w:r w:rsidR="00497ED7">
        <w:br/>
      </w:r>
      <w:r w:rsidR="009D5674">
        <w:br/>
      </w:r>
      <w:r w:rsidR="00137555">
        <w:rPr>
          <w:b/>
          <w:bCs/>
        </w:rPr>
        <w:br/>
      </w:r>
      <w:proofErr w:type="spellStart"/>
      <w:r w:rsidR="009D5674" w:rsidRPr="009D5674">
        <w:rPr>
          <w:b/>
          <w:bCs/>
        </w:rPr>
        <w:t>Allogenic</w:t>
      </w:r>
      <w:proofErr w:type="spellEnd"/>
      <w:r w:rsidR="004B321D">
        <w:rPr>
          <w:b/>
          <w:bCs/>
        </w:rPr>
        <w:t xml:space="preserve">, </w:t>
      </w:r>
      <w:proofErr w:type="spellStart"/>
      <w:r w:rsidR="004B321D">
        <w:t>Osteo</w:t>
      </w:r>
      <w:proofErr w:type="spellEnd"/>
      <w:r w:rsidR="004B321D">
        <w:t>-inductive</w:t>
      </w:r>
      <w:r w:rsidR="004B321D">
        <w:rPr>
          <w:b/>
          <w:bCs/>
        </w:rPr>
        <w:br/>
      </w:r>
      <w:r w:rsidR="004B321D" w:rsidRPr="004B321D">
        <w:t>Same species different</w:t>
      </w:r>
      <w:r w:rsidR="004B321D">
        <w:rPr>
          <w:b/>
          <w:bCs/>
        </w:rPr>
        <w:t xml:space="preserve"> </w:t>
      </w:r>
      <w:r w:rsidR="004B321D">
        <w:t xml:space="preserve">individual </w:t>
      </w:r>
      <w:r w:rsidR="004B321D">
        <w:br/>
        <w:t>We have PMPs molecules</w:t>
      </w:r>
      <w:r w:rsidR="00137555">
        <w:t xml:space="preserve"> which are not immunogenic</w:t>
      </w:r>
      <w:r w:rsidR="004B321D">
        <w:t xml:space="preserve"> </w:t>
      </w:r>
      <w:r w:rsidR="004B321D">
        <w:br/>
        <w:t>We two types FDBA and DFDDA</w:t>
      </w:r>
      <w:r w:rsidR="004B321D">
        <w:br/>
      </w:r>
      <w:proofErr w:type="spellStart"/>
      <w:r w:rsidR="004B321D">
        <w:t>Freezed</w:t>
      </w:r>
      <w:proofErr w:type="spellEnd"/>
      <w:r w:rsidR="004B321D">
        <w:t xml:space="preserve"> </w:t>
      </w:r>
      <w:proofErr w:type="spellStart"/>
      <w:r w:rsidR="004B321D">
        <w:t>Dryed</w:t>
      </w:r>
      <w:proofErr w:type="spellEnd"/>
      <w:r w:rsidR="004B321D">
        <w:t xml:space="preserve"> Bone Allograft </w:t>
      </w:r>
      <w:r w:rsidR="00137555">
        <w:br/>
        <w:t xml:space="preserve">Demineralized </w:t>
      </w:r>
      <w:proofErr w:type="spellStart"/>
      <w:r w:rsidR="00137555">
        <w:t>Freezed</w:t>
      </w:r>
      <w:proofErr w:type="spellEnd"/>
      <w:r w:rsidR="00137555">
        <w:t xml:space="preserve"> </w:t>
      </w:r>
      <w:proofErr w:type="spellStart"/>
      <w:r w:rsidR="00137555">
        <w:t>Dryed</w:t>
      </w:r>
      <w:proofErr w:type="spellEnd"/>
      <w:r w:rsidR="00137555">
        <w:t xml:space="preserve"> Bone Allograft</w:t>
      </w:r>
      <w:r w:rsidR="00137555">
        <w:t xml:space="preserve">, to speed up </w:t>
      </w:r>
      <w:proofErr w:type="gramStart"/>
      <w:r w:rsidR="00137555">
        <w:t>the  liberation</w:t>
      </w:r>
      <w:proofErr w:type="gramEnd"/>
      <w:r w:rsidR="00137555">
        <w:t xml:space="preserve"> of PMPs that are entrapped</w:t>
      </w:r>
      <w:r w:rsidR="00137555">
        <w:br/>
      </w:r>
    </w:p>
    <w:p w:rsidR="00497ED7" w:rsidRDefault="00497ED7" w:rsidP="00497ED7">
      <w:pPr>
        <w:spacing w:before="600"/>
      </w:pPr>
    </w:p>
    <w:p w:rsidR="00497ED7" w:rsidRDefault="00137555" w:rsidP="00497ED7">
      <w:pPr>
        <w:spacing w:before="600"/>
      </w:pPr>
      <w:r>
        <w:lastRenderedPageBreak/>
        <w:br/>
      </w:r>
    </w:p>
    <w:p w:rsidR="009D5674" w:rsidRDefault="00137555" w:rsidP="00497ED7">
      <w:pPr>
        <w:spacing w:before="600"/>
      </w:pPr>
      <w:r>
        <w:t xml:space="preserve">The problem here is disease </w:t>
      </w:r>
      <w:proofErr w:type="gramStart"/>
      <w:r>
        <w:t>transmission  but</w:t>
      </w:r>
      <w:proofErr w:type="gramEnd"/>
      <w:r>
        <w:t xml:space="preserve"> very </w:t>
      </w:r>
      <w:proofErr w:type="spellStart"/>
      <w:r>
        <w:t>very</w:t>
      </w:r>
      <w:proofErr w:type="spellEnd"/>
      <w:r>
        <w:t xml:space="preserve"> rarely, only one patient since its date of use.</w:t>
      </w:r>
      <w:r>
        <w:br/>
      </w:r>
      <w:r w:rsidR="00164C48">
        <w:t>Bone gain is maintained from 3 years up to 10 years.</w:t>
      </w:r>
      <w:r w:rsidR="00164C48">
        <w:br/>
        <w:t xml:space="preserve">And a thickness of 3 to 4mm and can regenerate horizontal bone defects </w:t>
      </w:r>
      <w:r>
        <w:br/>
      </w:r>
      <w:r w:rsidR="00497ED7">
        <w:br/>
      </w:r>
      <w:r w:rsidR="00497ED7">
        <w:t>*</w:t>
      </w:r>
      <w:proofErr w:type="spellStart"/>
      <w:r w:rsidR="00497ED7">
        <w:t>Osteo</w:t>
      </w:r>
      <w:proofErr w:type="spellEnd"/>
      <w:r w:rsidR="00497ED7">
        <w:t xml:space="preserve"> induction depends on different factors :</w:t>
      </w:r>
      <w:r w:rsidR="00497ED7">
        <w:br/>
        <w:t xml:space="preserve">1.Extent of demineralization </w:t>
      </w:r>
      <w:r w:rsidR="00497ED7">
        <w:br/>
        <w:t>2.Age of bone donor</w:t>
      </w:r>
      <w:r w:rsidR="00497ED7">
        <w:br/>
        <w:t>3.Cell proliferation and alkaline phosphatase activity</w:t>
      </w:r>
      <w:r w:rsidR="00497ED7">
        <w:br/>
      </w:r>
      <w:r w:rsidR="00497ED7">
        <w:br/>
      </w:r>
      <w:proofErr w:type="spellStart"/>
      <w:r w:rsidR="009D5674" w:rsidRPr="009D5674">
        <w:rPr>
          <w:b/>
          <w:bCs/>
        </w:rPr>
        <w:t>Xenogenic</w:t>
      </w:r>
      <w:proofErr w:type="spellEnd"/>
      <w:r w:rsidR="00164C48">
        <w:rPr>
          <w:b/>
          <w:bCs/>
        </w:rPr>
        <w:t xml:space="preserve">, </w:t>
      </w:r>
      <w:proofErr w:type="spellStart"/>
      <w:r w:rsidR="00164C48">
        <w:t>Osteo</w:t>
      </w:r>
      <w:proofErr w:type="spellEnd"/>
      <w:r w:rsidR="00164C48">
        <w:t>-conductive</w:t>
      </w:r>
      <w:r w:rsidR="00AF2A90">
        <w:br/>
      </w:r>
      <w:r w:rsidR="00060702">
        <w:t xml:space="preserve">We treated with Gamma rays to remove everything organic </w:t>
      </w:r>
      <w:r w:rsidR="00060702">
        <w:br/>
        <w:t xml:space="preserve">Inorganic, mobile bone </w:t>
      </w:r>
      <w:r w:rsidR="00060702">
        <w:br/>
        <w:t>The most used in dentistry in Europe</w:t>
      </w:r>
      <w:r w:rsidR="00060702">
        <w:br/>
        <w:t xml:space="preserve">no effect on horizontal bone loss and they’re readily available </w:t>
      </w:r>
      <w:r w:rsidR="00060702">
        <w:br/>
        <w:t xml:space="preserve"> </w:t>
      </w:r>
      <w:r w:rsidR="00164C48">
        <w:br/>
      </w:r>
      <w:r w:rsidR="009D5674">
        <w:br/>
      </w:r>
      <w:r w:rsidR="009D5674" w:rsidRPr="009D5674">
        <w:rPr>
          <w:b/>
          <w:bCs/>
        </w:rPr>
        <w:t>Synthetic</w:t>
      </w:r>
      <w:r w:rsidR="00060702">
        <w:rPr>
          <w:b/>
          <w:bCs/>
        </w:rPr>
        <w:t xml:space="preserve"> or alloplastic</w:t>
      </w:r>
      <w:r w:rsidR="00060702">
        <w:rPr>
          <w:b/>
          <w:bCs/>
        </w:rPr>
        <w:br/>
        <w:t>1.</w:t>
      </w:r>
      <w:r w:rsidR="00060702" w:rsidRPr="00060702">
        <w:rPr>
          <w:b/>
          <w:bCs/>
        </w:rPr>
        <w:t>Ceramics</w:t>
      </w:r>
      <w:r w:rsidR="00060702">
        <w:t xml:space="preserve"> like </w:t>
      </w:r>
      <w:proofErr w:type="spellStart"/>
      <w:r w:rsidR="00060702">
        <w:t>Hydroxyappatite</w:t>
      </w:r>
      <w:proofErr w:type="spellEnd"/>
      <w:r w:rsidR="00060702">
        <w:t xml:space="preserve"> or </w:t>
      </w:r>
      <w:proofErr w:type="spellStart"/>
      <w:r w:rsidR="00060702">
        <w:t>tricalciumphosphate</w:t>
      </w:r>
      <w:proofErr w:type="spellEnd"/>
      <w:r w:rsidR="00060702">
        <w:t xml:space="preserve"> </w:t>
      </w:r>
      <w:r w:rsidR="00060702">
        <w:br/>
      </w:r>
      <w:proofErr w:type="spellStart"/>
      <w:r w:rsidR="00060702">
        <w:t>Hydroxyappatite</w:t>
      </w:r>
      <w:proofErr w:type="spellEnd"/>
      <w:r w:rsidR="00060702">
        <w:t xml:space="preserve">, through </w:t>
      </w:r>
      <w:r w:rsidR="00060702">
        <w:br/>
      </w:r>
      <w:r w:rsidR="002E2A72">
        <w:t>*</w:t>
      </w:r>
      <w:r w:rsidR="00060702">
        <w:t xml:space="preserve">physical properties I can determine the rate of resorption </w:t>
      </w:r>
      <w:r w:rsidR="002E2A72">
        <w:br/>
        <w:t>*density t</w:t>
      </w:r>
      <w:r w:rsidR="00060702">
        <w:t xml:space="preserve">o </w:t>
      </w:r>
      <w:r w:rsidR="002E2A72">
        <w:t>control</w:t>
      </w:r>
      <w:r w:rsidR="00060702">
        <w:t xml:space="preserve"> compressive strength</w:t>
      </w:r>
      <w:r w:rsidR="002E2A72">
        <w:t xml:space="preserve">, the dense </w:t>
      </w:r>
      <w:proofErr w:type="spellStart"/>
      <w:r w:rsidR="002E2A72">
        <w:t>hydroxyappetite</w:t>
      </w:r>
      <w:proofErr w:type="spellEnd"/>
      <w:r w:rsidR="002E2A72">
        <w:t xml:space="preserve"> they don’t induce bone formation they cause fibrous encapsulation and long junctional epithelium </w:t>
      </w:r>
      <w:r w:rsidR="00060702">
        <w:br/>
      </w:r>
      <w:r w:rsidR="002E2A72">
        <w:t>*</w:t>
      </w:r>
      <w:r w:rsidR="00060702" w:rsidRPr="00060702">
        <w:t xml:space="preserve">Porosity for vascularization </w:t>
      </w:r>
      <w:r w:rsidR="00060702" w:rsidRPr="00060702">
        <w:br/>
      </w:r>
      <w:r w:rsidR="002E2A72">
        <w:t>*</w:t>
      </w:r>
      <w:r w:rsidR="00060702" w:rsidRPr="00060702">
        <w:t xml:space="preserve">Size of particles the large are not </w:t>
      </w:r>
      <w:proofErr w:type="spellStart"/>
      <w:r w:rsidR="00060702" w:rsidRPr="00060702">
        <w:t>re</w:t>
      </w:r>
      <w:r w:rsidR="00060702">
        <w:t>sor</w:t>
      </w:r>
      <w:r w:rsidR="002E2A72">
        <w:t>p</w:t>
      </w:r>
      <w:r w:rsidR="00060702">
        <w:t>able</w:t>
      </w:r>
      <w:proofErr w:type="spellEnd"/>
      <w:r w:rsidR="00060702">
        <w:t xml:space="preserve"> </w:t>
      </w:r>
      <w:r w:rsidR="002E2A72">
        <w:br/>
      </w:r>
      <w:r w:rsidR="002E2A72">
        <w:br/>
      </w:r>
      <w:r w:rsidR="002E2A72">
        <w:t>Resorption depends on the porosities, size of particles, chemical and mechanical properties and patients response</w:t>
      </w:r>
      <w:r w:rsidR="002E2A72">
        <w:br/>
      </w:r>
      <w:r w:rsidR="002E2A72">
        <w:br/>
      </w:r>
      <w:proofErr w:type="spellStart"/>
      <w:r w:rsidR="002E2A72">
        <w:t>Beta</w:t>
      </w:r>
      <w:r w:rsidR="002E2A72">
        <w:t>tricalciumphosphate</w:t>
      </w:r>
      <w:proofErr w:type="spellEnd"/>
      <w:r w:rsidR="002E2A72">
        <w:t xml:space="preserve"> </w:t>
      </w:r>
      <w:r w:rsidR="002E2A72">
        <w:t>does not induce bone formation and like the above</w:t>
      </w:r>
      <w:r w:rsidR="002E2A72">
        <w:br/>
        <w:t>we use it more though.</w:t>
      </w:r>
      <w:r w:rsidR="002E2A72">
        <w:br/>
      </w:r>
      <w:r w:rsidR="002E2A72">
        <w:br/>
      </w:r>
      <w:r w:rsidR="00060702">
        <w:rPr>
          <w:b/>
          <w:bCs/>
        </w:rPr>
        <w:br/>
        <w:t>2.</w:t>
      </w:r>
      <w:r w:rsidR="00060702" w:rsidRPr="00060702">
        <w:rPr>
          <w:b/>
          <w:bCs/>
        </w:rPr>
        <w:t>Biocompatible composite polymers</w:t>
      </w:r>
      <w:r w:rsidR="002E2A72">
        <w:rPr>
          <w:b/>
          <w:bCs/>
        </w:rPr>
        <w:br/>
      </w:r>
      <w:r w:rsidR="002E2A72" w:rsidRPr="002E2A72">
        <w:t>Calcium hydroxide coated on a polymer</w:t>
      </w:r>
      <w:r w:rsidR="002E2A72">
        <w:rPr>
          <w:b/>
          <w:bCs/>
        </w:rPr>
        <w:t xml:space="preserve">, </w:t>
      </w:r>
      <w:r w:rsidR="002E2A72" w:rsidRPr="002E2A72">
        <w:t>does not induce new attachment , and makes similar clinical results</w:t>
      </w:r>
      <w:r w:rsidR="002E2A72">
        <w:rPr>
          <w:b/>
          <w:bCs/>
        </w:rPr>
        <w:t xml:space="preserve"> </w:t>
      </w:r>
      <w:r w:rsidR="002E2A72">
        <w:rPr>
          <w:b/>
          <w:bCs/>
        </w:rPr>
        <w:br/>
      </w:r>
      <w:r w:rsidR="008149E5" w:rsidRPr="008149E5">
        <w:t>Calcium</w:t>
      </w:r>
      <w:r w:rsidR="002E2A72" w:rsidRPr="008149E5">
        <w:t xml:space="preserve"> </w:t>
      </w:r>
      <w:r w:rsidR="008149E5" w:rsidRPr="008149E5">
        <w:t xml:space="preserve">carbonate , </w:t>
      </w:r>
      <w:proofErr w:type="spellStart"/>
      <w:r w:rsidR="008149E5" w:rsidRPr="008149E5">
        <w:t>osteo</w:t>
      </w:r>
      <w:proofErr w:type="spellEnd"/>
      <w:r w:rsidR="008149E5" w:rsidRPr="008149E5">
        <w:t xml:space="preserve"> conductive and </w:t>
      </w:r>
      <w:proofErr w:type="spellStart"/>
      <w:r w:rsidR="008149E5" w:rsidRPr="008149E5">
        <w:t>resorp</w:t>
      </w:r>
      <w:r w:rsidR="002E2A72" w:rsidRPr="008149E5">
        <w:t>able</w:t>
      </w:r>
      <w:proofErr w:type="spellEnd"/>
      <w:r w:rsidR="00060702">
        <w:br/>
      </w:r>
      <w:r w:rsidR="008149E5">
        <w:rPr>
          <w:b/>
          <w:bCs/>
        </w:rPr>
        <w:br/>
      </w:r>
      <w:r w:rsidR="002E2A72">
        <w:rPr>
          <w:b/>
          <w:bCs/>
        </w:rPr>
        <w:t>3.</w:t>
      </w:r>
      <w:r w:rsidR="00060702" w:rsidRPr="002E2A72">
        <w:rPr>
          <w:b/>
          <w:bCs/>
        </w:rPr>
        <w:t>Bioactive glass ceramics</w:t>
      </w:r>
      <w:r w:rsidR="009D5674">
        <w:br/>
      </w:r>
      <w:r w:rsidR="008149E5">
        <w:t>Typically g</w:t>
      </w:r>
      <w:r w:rsidR="002E2A72">
        <w:t xml:space="preserve">lass </w:t>
      </w:r>
      <w:r w:rsidR="008149E5">
        <w:t>(silica and sodium and</w:t>
      </w:r>
      <w:r w:rsidR="002E2A72">
        <w:t xml:space="preserve"> </w:t>
      </w:r>
      <w:r w:rsidR="008149E5">
        <w:t>phosphorus)</w:t>
      </w:r>
      <w:r w:rsidR="002E2A72">
        <w:t xml:space="preserve"> </w:t>
      </w:r>
      <w:r w:rsidR="002E2A72">
        <w:br/>
        <w:t xml:space="preserve">in contact with </w:t>
      </w:r>
      <w:r w:rsidR="008149E5">
        <w:t>saline</w:t>
      </w:r>
      <w:r w:rsidR="002E2A72">
        <w:t xml:space="preserve"> or biological solutions liberation of sodium occurs and replaced by calcium </w:t>
      </w:r>
      <w:r w:rsidR="008149E5">
        <w:t>so it’s</w:t>
      </w:r>
      <w:r w:rsidR="002E2A72">
        <w:br/>
        <w:t xml:space="preserve">converted to hydroxyl </w:t>
      </w:r>
      <w:r w:rsidR="008149E5">
        <w:t>carbonate</w:t>
      </w:r>
      <w:r w:rsidR="002E2A72">
        <w:t xml:space="preserve"> layer so </w:t>
      </w:r>
      <w:r w:rsidR="008149E5">
        <w:t xml:space="preserve">eventually </w:t>
      </w:r>
      <w:r w:rsidR="002E2A72">
        <w:t>integration of bone</w:t>
      </w:r>
      <w:r w:rsidR="002E2A72">
        <w:br/>
        <w:t xml:space="preserve">clinically good but histologically no regeneration </w:t>
      </w:r>
      <w:r w:rsidR="002E2A72">
        <w:br/>
      </w:r>
      <w:r w:rsidR="009D5674">
        <w:br/>
      </w:r>
    </w:p>
    <w:p w:rsidR="00291E31" w:rsidRDefault="009D5674" w:rsidP="00497ED7">
      <w:pPr>
        <w:spacing w:before="600"/>
      </w:pPr>
      <w:r>
        <w:br/>
      </w:r>
      <w:r>
        <w:br/>
      </w:r>
      <w:bookmarkStart w:id="0" w:name="_GoBack"/>
      <w:bookmarkEnd w:id="0"/>
    </w:p>
    <w:sectPr w:rsidR="00291E31" w:rsidSect="007E4DFA">
      <w:pgSz w:w="12240" w:h="15840" w:code="1"/>
      <w:pgMar w:top="0" w:right="45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FA"/>
    <w:rsid w:val="00057914"/>
    <w:rsid w:val="00060702"/>
    <w:rsid w:val="00136AA6"/>
    <w:rsid w:val="00137555"/>
    <w:rsid w:val="00164C48"/>
    <w:rsid w:val="00235793"/>
    <w:rsid w:val="00291E31"/>
    <w:rsid w:val="002E2A72"/>
    <w:rsid w:val="00346973"/>
    <w:rsid w:val="004100F0"/>
    <w:rsid w:val="00497ED7"/>
    <w:rsid w:val="004B321D"/>
    <w:rsid w:val="00510833"/>
    <w:rsid w:val="00533D49"/>
    <w:rsid w:val="005542BF"/>
    <w:rsid w:val="00787A48"/>
    <w:rsid w:val="007E4DFA"/>
    <w:rsid w:val="008149E5"/>
    <w:rsid w:val="0099663E"/>
    <w:rsid w:val="009D5674"/>
    <w:rsid w:val="00AF2A90"/>
    <w:rsid w:val="00B940B0"/>
    <w:rsid w:val="00CE71FD"/>
    <w:rsid w:val="00D00AF8"/>
    <w:rsid w:val="00D579A8"/>
    <w:rsid w:val="00D87EDE"/>
    <w:rsid w:val="00E12D7B"/>
    <w:rsid w:val="00E446C7"/>
    <w:rsid w:val="00F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Allaa</dc:creator>
  <cp:lastModifiedBy>Allaa</cp:lastModifiedBy>
  <cp:revision>13</cp:revision>
  <dcterms:created xsi:type="dcterms:W3CDTF">2014-11-22T12:36:00Z</dcterms:created>
  <dcterms:modified xsi:type="dcterms:W3CDTF">2014-11-22T17:18:00Z</dcterms:modified>
</cp:coreProperties>
</file>