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15CA" w:rsidRDefault="00E515CA" w:rsidP="00E515CA">
      <w:pPr>
        <w:pStyle w:val="Heading1"/>
      </w:pPr>
      <w:proofErr w:type="spellStart"/>
      <w:r>
        <w:t>lec</w:t>
      </w:r>
      <w:proofErr w:type="spellEnd"/>
      <w:r>
        <w:t>#</w:t>
      </w:r>
    </w:p>
    <w:p w:rsidR="00E515CA" w:rsidRPr="00E515CA" w:rsidRDefault="00E515CA" w:rsidP="00E515CA">
      <w:pPr>
        <w:pStyle w:val="Heading1"/>
      </w:pPr>
      <w:proofErr w:type="spellStart"/>
      <w:r>
        <w:t>Dr.Sandra</w:t>
      </w:r>
      <w:proofErr w:type="spellEnd"/>
    </w:p>
    <w:p w:rsidR="002A6E2B" w:rsidRPr="00011DE6" w:rsidRDefault="00413FDE" w:rsidP="00E515CA">
      <w:pPr>
        <w:pStyle w:val="Title"/>
        <w:jc w:val="center"/>
        <w:rPr>
          <w:sz w:val="40"/>
          <w:szCs w:val="40"/>
        </w:rPr>
      </w:pPr>
      <w:r>
        <w:rPr>
          <w:sz w:val="40"/>
          <w:szCs w:val="40"/>
        </w:rPr>
        <w:t>O</w:t>
      </w:r>
      <w:r w:rsidR="00011DE6" w:rsidRPr="00011DE6">
        <w:rPr>
          <w:sz w:val="40"/>
          <w:szCs w:val="40"/>
        </w:rPr>
        <w:t>utcomes</w:t>
      </w:r>
      <w:r w:rsidR="00E515CA">
        <w:rPr>
          <w:sz w:val="40"/>
          <w:szCs w:val="40"/>
        </w:rPr>
        <w:t xml:space="preserve"> </w:t>
      </w:r>
      <w:r w:rsidR="00011DE6" w:rsidRPr="00011DE6">
        <w:rPr>
          <w:sz w:val="40"/>
          <w:szCs w:val="40"/>
        </w:rPr>
        <w:t>of removable prosthesis</w:t>
      </w:r>
    </w:p>
    <w:p w:rsidR="00011DE6" w:rsidRPr="00A2720C" w:rsidRDefault="00413FDE" w:rsidP="00011DE6">
      <w:pPr>
        <w:rPr>
          <w:rFonts w:cstheme="minorHAnsi"/>
          <w:sz w:val="28"/>
          <w:szCs w:val="28"/>
        </w:rPr>
      </w:pPr>
      <w:r w:rsidRPr="00A2720C">
        <w:rPr>
          <w:rFonts w:cstheme="minorHAnsi"/>
          <w:sz w:val="28"/>
          <w:szCs w:val="28"/>
        </w:rPr>
        <w:t>Removable prostheses are</w:t>
      </w:r>
      <w:r w:rsidR="00011DE6" w:rsidRPr="00A2720C">
        <w:rPr>
          <w:rFonts w:cstheme="minorHAnsi"/>
          <w:sz w:val="28"/>
          <w:szCs w:val="28"/>
        </w:rPr>
        <w:t xml:space="preserve"> divided into 4 </w:t>
      </w:r>
      <w:r w:rsidRPr="00A2720C">
        <w:rPr>
          <w:rFonts w:cstheme="minorHAnsi"/>
          <w:sz w:val="28"/>
          <w:szCs w:val="28"/>
        </w:rPr>
        <w:t>categories:</w:t>
      </w:r>
      <w:r w:rsidR="00011DE6" w:rsidRPr="00A2720C">
        <w:rPr>
          <w:rFonts w:cstheme="minorHAnsi"/>
          <w:sz w:val="28"/>
          <w:szCs w:val="28"/>
        </w:rPr>
        <w:t xml:space="preserve">- </w:t>
      </w:r>
    </w:p>
    <w:p w:rsidR="00011DE6" w:rsidRPr="00A2720C" w:rsidRDefault="00413FDE" w:rsidP="00413FDE">
      <w:pPr>
        <w:pStyle w:val="ListParagraph"/>
        <w:numPr>
          <w:ilvl w:val="0"/>
          <w:numId w:val="1"/>
        </w:numPr>
        <w:rPr>
          <w:rFonts w:cstheme="minorHAnsi"/>
          <w:sz w:val="28"/>
          <w:szCs w:val="28"/>
        </w:rPr>
      </w:pPr>
      <w:r w:rsidRPr="00A2720C">
        <w:rPr>
          <w:rFonts w:cstheme="minorHAnsi"/>
          <w:sz w:val="28"/>
          <w:szCs w:val="28"/>
        </w:rPr>
        <w:t>C</w:t>
      </w:r>
      <w:r w:rsidR="00011DE6" w:rsidRPr="00A2720C">
        <w:rPr>
          <w:rFonts w:cstheme="minorHAnsi"/>
          <w:sz w:val="28"/>
          <w:szCs w:val="28"/>
        </w:rPr>
        <w:t xml:space="preserve">omplete </w:t>
      </w:r>
      <w:proofErr w:type="gramStart"/>
      <w:r w:rsidRPr="00A2720C">
        <w:rPr>
          <w:rFonts w:cstheme="minorHAnsi"/>
          <w:sz w:val="28"/>
          <w:szCs w:val="28"/>
        </w:rPr>
        <w:t>D</w:t>
      </w:r>
      <w:r w:rsidR="00011DE6" w:rsidRPr="00A2720C">
        <w:rPr>
          <w:rFonts w:cstheme="minorHAnsi"/>
          <w:sz w:val="28"/>
          <w:szCs w:val="28"/>
        </w:rPr>
        <w:t>enture</w:t>
      </w:r>
      <w:r w:rsidR="00E515CA" w:rsidRPr="00A2720C">
        <w:rPr>
          <w:rFonts w:cstheme="minorHAnsi"/>
          <w:sz w:val="28"/>
          <w:szCs w:val="28"/>
        </w:rPr>
        <w:t>(</w:t>
      </w:r>
      <w:proofErr w:type="gramEnd"/>
      <w:r w:rsidR="00E515CA" w:rsidRPr="00A2720C">
        <w:rPr>
          <w:rFonts w:cstheme="minorHAnsi"/>
          <w:sz w:val="28"/>
          <w:szCs w:val="28"/>
        </w:rPr>
        <w:t xml:space="preserve"> conventional dentures )</w:t>
      </w:r>
      <w:r w:rsidR="00011DE6" w:rsidRPr="00A2720C">
        <w:rPr>
          <w:rFonts w:cstheme="minorHAnsi"/>
          <w:sz w:val="28"/>
          <w:szCs w:val="28"/>
        </w:rPr>
        <w:t>.</w:t>
      </w:r>
    </w:p>
    <w:p w:rsidR="00011DE6" w:rsidRPr="00A2720C" w:rsidRDefault="00413FDE" w:rsidP="00011DE6">
      <w:pPr>
        <w:pStyle w:val="ListParagraph"/>
        <w:numPr>
          <w:ilvl w:val="0"/>
          <w:numId w:val="1"/>
        </w:numPr>
        <w:rPr>
          <w:rFonts w:cstheme="minorHAnsi"/>
          <w:sz w:val="28"/>
          <w:szCs w:val="28"/>
        </w:rPr>
      </w:pPr>
      <w:r w:rsidRPr="00A2720C">
        <w:rPr>
          <w:rFonts w:cstheme="minorHAnsi"/>
          <w:sz w:val="28"/>
          <w:szCs w:val="28"/>
        </w:rPr>
        <w:t>I</w:t>
      </w:r>
      <w:r w:rsidR="00011DE6" w:rsidRPr="00A2720C">
        <w:rPr>
          <w:rFonts w:cstheme="minorHAnsi"/>
          <w:sz w:val="28"/>
          <w:szCs w:val="28"/>
        </w:rPr>
        <w:t>mplant retained over denture.</w:t>
      </w:r>
    </w:p>
    <w:p w:rsidR="00011DE6" w:rsidRPr="00A2720C" w:rsidRDefault="00413FDE" w:rsidP="00011DE6">
      <w:pPr>
        <w:pStyle w:val="ListParagraph"/>
        <w:numPr>
          <w:ilvl w:val="0"/>
          <w:numId w:val="1"/>
        </w:numPr>
        <w:rPr>
          <w:rFonts w:cstheme="minorHAnsi"/>
          <w:sz w:val="28"/>
          <w:szCs w:val="28"/>
        </w:rPr>
      </w:pPr>
      <w:r w:rsidRPr="00A2720C">
        <w:rPr>
          <w:rFonts w:cstheme="minorHAnsi"/>
          <w:sz w:val="28"/>
          <w:szCs w:val="28"/>
        </w:rPr>
        <w:t>C</w:t>
      </w:r>
      <w:r w:rsidR="00011DE6" w:rsidRPr="00A2720C">
        <w:rPr>
          <w:rFonts w:cstheme="minorHAnsi"/>
          <w:sz w:val="28"/>
          <w:szCs w:val="28"/>
        </w:rPr>
        <w:t>onventional RPD's.</w:t>
      </w:r>
    </w:p>
    <w:p w:rsidR="00011DE6" w:rsidRPr="00A2720C" w:rsidRDefault="00413FDE" w:rsidP="00011DE6">
      <w:pPr>
        <w:pStyle w:val="ListParagraph"/>
        <w:numPr>
          <w:ilvl w:val="0"/>
          <w:numId w:val="1"/>
        </w:numPr>
        <w:rPr>
          <w:rFonts w:cstheme="minorHAnsi"/>
          <w:sz w:val="28"/>
          <w:szCs w:val="28"/>
        </w:rPr>
      </w:pPr>
      <w:r w:rsidRPr="00A2720C">
        <w:rPr>
          <w:rFonts w:cstheme="minorHAnsi"/>
          <w:sz w:val="28"/>
          <w:szCs w:val="28"/>
        </w:rPr>
        <w:t>I</w:t>
      </w:r>
      <w:r w:rsidR="00011DE6" w:rsidRPr="00A2720C">
        <w:rPr>
          <w:rFonts w:cstheme="minorHAnsi"/>
          <w:sz w:val="28"/>
          <w:szCs w:val="28"/>
        </w:rPr>
        <w:t>mplant retained RPD's.</w:t>
      </w:r>
    </w:p>
    <w:p w:rsidR="00011DE6" w:rsidRPr="00A2720C" w:rsidRDefault="00011DE6" w:rsidP="00011DE6">
      <w:pPr>
        <w:pStyle w:val="ListParagraph"/>
        <w:rPr>
          <w:rFonts w:cstheme="minorHAnsi"/>
          <w:sz w:val="28"/>
          <w:szCs w:val="28"/>
        </w:rPr>
      </w:pPr>
    </w:p>
    <w:p w:rsidR="00011DE6" w:rsidRPr="00457EEF" w:rsidRDefault="00413FDE" w:rsidP="00011DE6">
      <w:pPr>
        <w:pStyle w:val="ListParagraph"/>
        <w:jc w:val="center"/>
        <w:rPr>
          <w:rFonts w:cstheme="minorHAnsi"/>
          <w:b/>
          <w:bCs/>
          <w:sz w:val="36"/>
          <w:szCs w:val="36"/>
          <w:u w:val="single"/>
        </w:rPr>
      </w:pPr>
      <w:r w:rsidRPr="00457EEF">
        <w:rPr>
          <w:rFonts w:cstheme="minorHAnsi"/>
          <w:b/>
          <w:bCs/>
          <w:sz w:val="36"/>
          <w:szCs w:val="36"/>
          <w:u w:val="single"/>
        </w:rPr>
        <w:t>C</w:t>
      </w:r>
      <w:r w:rsidR="00011DE6" w:rsidRPr="00457EEF">
        <w:rPr>
          <w:rFonts w:cstheme="minorHAnsi"/>
          <w:b/>
          <w:bCs/>
          <w:sz w:val="36"/>
          <w:szCs w:val="36"/>
          <w:u w:val="single"/>
        </w:rPr>
        <w:t>omplete dentures</w:t>
      </w:r>
    </w:p>
    <w:p w:rsidR="000F1BDF" w:rsidRPr="00A2720C" w:rsidRDefault="00413FDE" w:rsidP="00413FDE">
      <w:pPr>
        <w:pStyle w:val="Default"/>
        <w:rPr>
          <w:rFonts w:asciiTheme="minorHAnsi" w:hAnsiTheme="minorHAnsi" w:cstheme="minorHAnsi"/>
          <w:sz w:val="28"/>
          <w:szCs w:val="28"/>
        </w:rPr>
      </w:pPr>
      <w:r w:rsidRPr="00A2720C">
        <w:rPr>
          <w:rFonts w:asciiTheme="minorHAnsi" w:hAnsiTheme="minorHAnsi" w:cstheme="minorHAnsi"/>
          <w:sz w:val="28"/>
          <w:szCs w:val="28"/>
        </w:rPr>
        <w:t>Although the population's health of dentition</w:t>
      </w:r>
      <w:r w:rsidR="00E515CA" w:rsidRPr="00A2720C">
        <w:rPr>
          <w:rFonts w:asciiTheme="minorHAnsi" w:hAnsiTheme="minorHAnsi" w:cstheme="minorHAnsi"/>
          <w:sz w:val="28"/>
          <w:szCs w:val="28"/>
        </w:rPr>
        <w:t xml:space="preserve"> </w:t>
      </w:r>
      <w:r w:rsidR="00011DE6" w:rsidRPr="00A2720C">
        <w:rPr>
          <w:rFonts w:asciiTheme="minorHAnsi" w:hAnsiTheme="minorHAnsi" w:cstheme="minorHAnsi"/>
          <w:sz w:val="28"/>
          <w:szCs w:val="28"/>
        </w:rPr>
        <w:t>worldwide is getting better</w:t>
      </w:r>
      <w:r w:rsidRPr="00A2720C">
        <w:rPr>
          <w:rFonts w:asciiTheme="minorHAnsi" w:hAnsiTheme="minorHAnsi" w:cstheme="minorHAnsi"/>
          <w:sz w:val="28"/>
          <w:szCs w:val="28"/>
        </w:rPr>
        <w:t>; i.e.</w:t>
      </w:r>
      <w:r w:rsidR="00011DE6" w:rsidRPr="00A2720C">
        <w:rPr>
          <w:rFonts w:asciiTheme="minorHAnsi" w:hAnsiTheme="minorHAnsi" w:cstheme="minorHAnsi"/>
          <w:sz w:val="28"/>
          <w:szCs w:val="28"/>
        </w:rPr>
        <w:t xml:space="preserve"> number of </w:t>
      </w:r>
      <w:r w:rsidR="00103D90" w:rsidRPr="00A2720C">
        <w:rPr>
          <w:rFonts w:asciiTheme="minorHAnsi" w:hAnsiTheme="minorHAnsi" w:cstheme="minorHAnsi"/>
          <w:sz w:val="28"/>
          <w:szCs w:val="28"/>
        </w:rPr>
        <w:t xml:space="preserve">edentulous people </w:t>
      </w:r>
      <w:r w:rsidRPr="00A2720C">
        <w:rPr>
          <w:rFonts w:asciiTheme="minorHAnsi" w:hAnsiTheme="minorHAnsi" w:cstheme="minorHAnsi"/>
          <w:sz w:val="28"/>
          <w:szCs w:val="28"/>
        </w:rPr>
        <w:t>is decreasing; continued</w:t>
      </w:r>
      <w:r w:rsidR="00103D90" w:rsidRPr="00A2720C">
        <w:rPr>
          <w:rFonts w:asciiTheme="minorHAnsi" w:hAnsiTheme="minorHAnsi" w:cstheme="minorHAnsi"/>
          <w:sz w:val="28"/>
          <w:szCs w:val="28"/>
        </w:rPr>
        <w:t xml:space="preserve"> growth in the population strongly suggests that edentulism rates will </w:t>
      </w:r>
      <w:r w:rsidR="00103D90" w:rsidRPr="00A2720C">
        <w:rPr>
          <w:rFonts w:asciiTheme="minorHAnsi" w:hAnsiTheme="minorHAnsi" w:cstheme="minorHAnsi"/>
          <w:sz w:val="28"/>
          <w:szCs w:val="28"/>
          <w:u w:val="single"/>
        </w:rPr>
        <w:t>remain constant or even increase</w:t>
      </w:r>
      <w:r w:rsidR="00103D90" w:rsidRPr="00A2720C">
        <w:rPr>
          <w:rFonts w:asciiTheme="minorHAnsi" w:hAnsiTheme="minorHAnsi" w:cstheme="minorHAnsi"/>
          <w:sz w:val="28"/>
          <w:szCs w:val="28"/>
        </w:rPr>
        <w:t xml:space="preserve"> o</w:t>
      </w:r>
      <w:r w:rsidRPr="00A2720C">
        <w:rPr>
          <w:rFonts w:asciiTheme="minorHAnsi" w:hAnsiTheme="minorHAnsi" w:cstheme="minorHAnsi"/>
          <w:sz w:val="28"/>
          <w:szCs w:val="28"/>
        </w:rPr>
        <w:t xml:space="preserve">ver the next few decades .It is necessary </w:t>
      </w:r>
      <w:r w:rsidR="000F1BDF" w:rsidRPr="00A2720C">
        <w:rPr>
          <w:rFonts w:asciiTheme="minorHAnsi" w:hAnsiTheme="minorHAnsi" w:cstheme="minorHAnsi"/>
          <w:sz w:val="28"/>
          <w:szCs w:val="28"/>
        </w:rPr>
        <w:t>to optimize our complete denture treatment by using implant</w:t>
      </w:r>
      <w:r w:rsidRPr="00A2720C">
        <w:rPr>
          <w:rFonts w:asciiTheme="minorHAnsi" w:hAnsiTheme="minorHAnsi" w:cstheme="minorHAnsi"/>
          <w:sz w:val="28"/>
          <w:szCs w:val="28"/>
        </w:rPr>
        <w:t>s</w:t>
      </w:r>
      <w:r w:rsidR="000F1BDF" w:rsidRPr="00A2720C">
        <w:rPr>
          <w:rFonts w:asciiTheme="minorHAnsi" w:hAnsiTheme="minorHAnsi" w:cstheme="minorHAnsi"/>
          <w:sz w:val="28"/>
          <w:szCs w:val="28"/>
        </w:rPr>
        <w:t xml:space="preserve"> for </w:t>
      </w:r>
      <w:r w:rsidRPr="00A2720C">
        <w:rPr>
          <w:rFonts w:asciiTheme="minorHAnsi" w:hAnsiTheme="minorHAnsi" w:cstheme="minorHAnsi"/>
          <w:sz w:val="28"/>
          <w:szCs w:val="28"/>
        </w:rPr>
        <w:t>example.</w:t>
      </w:r>
    </w:p>
    <w:p w:rsidR="000F1BDF" w:rsidRPr="00A2720C" w:rsidRDefault="000F1BDF" w:rsidP="000F1BDF">
      <w:pPr>
        <w:pStyle w:val="ListParagraph"/>
        <w:ind w:left="0"/>
        <w:rPr>
          <w:rFonts w:cstheme="minorHAnsi"/>
          <w:sz w:val="28"/>
          <w:szCs w:val="28"/>
        </w:rPr>
      </w:pPr>
    </w:p>
    <w:p w:rsidR="000F1BDF" w:rsidRPr="00A2720C" w:rsidRDefault="00413FDE" w:rsidP="000F1BDF">
      <w:pPr>
        <w:pStyle w:val="ListParagraph"/>
        <w:ind w:left="0"/>
        <w:rPr>
          <w:rFonts w:cstheme="minorHAnsi"/>
          <w:sz w:val="28"/>
          <w:szCs w:val="28"/>
        </w:rPr>
      </w:pPr>
      <w:r w:rsidRPr="00A2720C">
        <w:rPr>
          <w:rFonts w:cstheme="minorHAnsi"/>
          <w:sz w:val="28"/>
          <w:szCs w:val="28"/>
        </w:rPr>
        <w:t>Complications</w:t>
      </w:r>
      <w:r w:rsidR="000F1BDF" w:rsidRPr="00A2720C">
        <w:rPr>
          <w:rFonts w:cstheme="minorHAnsi"/>
          <w:sz w:val="28"/>
          <w:szCs w:val="28"/>
        </w:rPr>
        <w:t xml:space="preserve"> are found more </w:t>
      </w:r>
      <w:r w:rsidRPr="00A2720C">
        <w:rPr>
          <w:rFonts w:cstheme="minorHAnsi"/>
          <w:sz w:val="28"/>
          <w:szCs w:val="28"/>
        </w:rPr>
        <w:t xml:space="preserve">so </w:t>
      </w:r>
      <w:r w:rsidR="000F1BDF" w:rsidRPr="00A2720C">
        <w:rPr>
          <w:rFonts w:cstheme="minorHAnsi"/>
          <w:sz w:val="28"/>
          <w:szCs w:val="28"/>
        </w:rPr>
        <w:t xml:space="preserve">in </w:t>
      </w:r>
      <w:r w:rsidRPr="00A2720C">
        <w:rPr>
          <w:rFonts w:cstheme="minorHAnsi"/>
          <w:sz w:val="28"/>
          <w:szCs w:val="28"/>
        </w:rPr>
        <w:t xml:space="preserve">the </w:t>
      </w:r>
      <w:r w:rsidR="000F1BDF" w:rsidRPr="00A2720C">
        <w:rPr>
          <w:rFonts w:cstheme="minorHAnsi"/>
          <w:sz w:val="28"/>
          <w:szCs w:val="28"/>
        </w:rPr>
        <w:t>lower complete denture than upper one</w:t>
      </w:r>
      <w:r w:rsidRPr="00A2720C">
        <w:rPr>
          <w:rFonts w:cstheme="minorHAnsi"/>
          <w:sz w:val="28"/>
          <w:szCs w:val="28"/>
        </w:rPr>
        <w:t>,</w:t>
      </w:r>
      <w:r w:rsidR="000F1BDF" w:rsidRPr="00A2720C">
        <w:rPr>
          <w:rFonts w:cstheme="minorHAnsi"/>
          <w:sz w:val="28"/>
          <w:szCs w:val="28"/>
        </w:rPr>
        <w:t xml:space="preserve"> </w:t>
      </w:r>
    </w:p>
    <w:p w:rsidR="000F1BDF" w:rsidRPr="00A2720C" w:rsidRDefault="000F1BDF" w:rsidP="000F1BDF">
      <w:pPr>
        <w:pStyle w:val="ListParagraph"/>
        <w:ind w:left="0"/>
        <w:rPr>
          <w:rFonts w:cstheme="minorHAnsi"/>
          <w:sz w:val="28"/>
          <w:szCs w:val="28"/>
        </w:rPr>
      </w:pPr>
      <w:r w:rsidRPr="00A2720C">
        <w:rPr>
          <w:rFonts w:cstheme="minorHAnsi"/>
          <w:sz w:val="28"/>
          <w:szCs w:val="28"/>
        </w:rPr>
        <w:t xml:space="preserve">because lower arch </w:t>
      </w:r>
      <w:r w:rsidR="00413FDE" w:rsidRPr="00A2720C">
        <w:rPr>
          <w:rFonts w:cstheme="minorHAnsi"/>
          <w:sz w:val="28"/>
          <w:szCs w:val="28"/>
        </w:rPr>
        <w:t>provides:</w:t>
      </w:r>
      <w:r w:rsidRPr="00A2720C">
        <w:rPr>
          <w:rFonts w:cstheme="minorHAnsi"/>
          <w:sz w:val="28"/>
          <w:szCs w:val="28"/>
        </w:rPr>
        <w:t>-</w:t>
      </w:r>
    </w:p>
    <w:p w:rsidR="00011DE6" w:rsidRPr="00A2720C" w:rsidRDefault="00413FDE" w:rsidP="000F1BDF">
      <w:pPr>
        <w:pStyle w:val="ListParagraph"/>
        <w:numPr>
          <w:ilvl w:val="0"/>
          <w:numId w:val="2"/>
        </w:numPr>
        <w:rPr>
          <w:rFonts w:cstheme="minorHAnsi"/>
          <w:sz w:val="28"/>
          <w:szCs w:val="28"/>
        </w:rPr>
      </w:pPr>
      <w:r w:rsidRPr="00A2720C">
        <w:rPr>
          <w:rFonts w:cstheme="minorHAnsi"/>
          <w:sz w:val="28"/>
          <w:szCs w:val="28"/>
        </w:rPr>
        <w:t>less area</w:t>
      </w:r>
      <w:r w:rsidR="000F1BDF" w:rsidRPr="00A2720C">
        <w:rPr>
          <w:rFonts w:cstheme="minorHAnsi"/>
          <w:sz w:val="28"/>
          <w:szCs w:val="28"/>
        </w:rPr>
        <w:t xml:space="preserve"> of support.</w:t>
      </w:r>
    </w:p>
    <w:p w:rsidR="000F1BDF" w:rsidRPr="00A2720C" w:rsidRDefault="000F1BDF" w:rsidP="000F1BDF">
      <w:pPr>
        <w:pStyle w:val="ListParagraph"/>
        <w:numPr>
          <w:ilvl w:val="0"/>
          <w:numId w:val="2"/>
        </w:numPr>
        <w:rPr>
          <w:rFonts w:cstheme="minorHAnsi"/>
          <w:sz w:val="28"/>
          <w:szCs w:val="28"/>
        </w:rPr>
      </w:pPr>
      <w:r w:rsidRPr="00A2720C">
        <w:rPr>
          <w:rFonts w:cstheme="minorHAnsi"/>
          <w:sz w:val="28"/>
          <w:szCs w:val="28"/>
        </w:rPr>
        <w:t>less area to be cover</w:t>
      </w:r>
      <w:r w:rsidR="00413FDE" w:rsidRPr="00A2720C">
        <w:rPr>
          <w:rFonts w:cstheme="minorHAnsi"/>
          <w:sz w:val="28"/>
          <w:szCs w:val="28"/>
        </w:rPr>
        <w:t>ed</w:t>
      </w:r>
      <w:r w:rsidR="00514D3B" w:rsidRPr="00A2720C">
        <w:rPr>
          <w:rFonts w:cstheme="minorHAnsi"/>
          <w:sz w:val="28"/>
          <w:szCs w:val="28"/>
        </w:rPr>
        <w:t>.</w:t>
      </w:r>
    </w:p>
    <w:p w:rsidR="000F1BDF" w:rsidRPr="00A2720C" w:rsidRDefault="00413FDE" w:rsidP="000F1BDF">
      <w:pPr>
        <w:pStyle w:val="ListParagraph"/>
        <w:numPr>
          <w:ilvl w:val="0"/>
          <w:numId w:val="2"/>
        </w:numPr>
        <w:rPr>
          <w:rFonts w:cstheme="minorHAnsi"/>
          <w:sz w:val="28"/>
          <w:szCs w:val="28"/>
        </w:rPr>
      </w:pPr>
      <w:r w:rsidRPr="00A2720C">
        <w:rPr>
          <w:rFonts w:cstheme="minorHAnsi"/>
          <w:sz w:val="28"/>
          <w:szCs w:val="28"/>
        </w:rPr>
        <w:t>M</w:t>
      </w:r>
      <w:r w:rsidR="000F1BDF" w:rsidRPr="00A2720C">
        <w:rPr>
          <w:rFonts w:cstheme="minorHAnsi"/>
          <w:sz w:val="28"/>
          <w:szCs w:val="28"/>
        </w:rPr>
        <w:t xml:space="preserve">ore challenging </w:t>
      </w:r>
      <w:r w:rsidR="00514D3B" w:rsidRPr="00A2720C">
        <w:rPr>
          <w:rFonts w:cstheme="minorHAnsi"/>
          <w:sz w:val="28"/>
          <w:szCs w:val="28"/>
        </w:rPr>
        <w:t xml:space="preserve">anatomy ( I </w:t>
      </w:r>
      <w:r w:rsidR="000F1BDF" w:rsidRPr="00A2720C">
        <w:rPr>
          <w:rFonts w:cstheme="minorHAnsi"/>
          <w:sz w:val="28"/>
          <w:szCs w:val="28"/>
        </w:rPr>
        <w:t xml:space="preserve">think dr. </w:t>
      </w:r>
      <w:r w:rsidR="00514D3B" w:rsidRPr="00A2720C">
        <w:rPr>
          <w:rFonts w:cstheme="minorHAnsi"/>
          <w:sz w:val="28"/>
          <w:szCs w:val="28"/>
        </w:rPr>
        <w:t>meant</w:t>
      </w:r>
      <w:r w:rsidR="000F1BDF" w:rsidRPr="00A2720C">
        <w:rPr>
          <w:rFonts w:cstheme="minorHAnsi"/>
          <w:sz w:val="28"/>
          <w:szCs w:val="28"/>
        </w:rPr>
        <w:t xml:space="preserve"> </w:t>
      </w:r>
      <w:r w:rsidR="00514D3B" w:rsidRPr="00A2720C">
        <w:rPr>
          <w:rFonts w:cstheme="minorHAnsi"/>
          <w:sz w:val="28"/>
          <w:szCs w:val="28"/>
        </w:rPr>
        <w:t xml:space="preserve">the muscles around lower arch ex. </w:t>
      </w:r>
      <w:proofErr w:type="spellStart"/>
      <w:r w:rsidR="00514D3B" w:rsidRPr="00A2720C">
        <w:rPr>
          <w:rFonts w:cstheme="minorHAnsi"/>
          <w:sz w:val="28"/>
          <w:szCs w:val="28"/>
        </w:rPr>
        <w:t>mentalis</w:t>
      </w:r>
      <w:proofErr w:type="spellEnd"/>
      <w:r w:rsidR="00514D3B" w:rsidRPr="00A2720C">
        <w:rPr>
          <w:rFonts w:cstheme="minorHAnsi"/>
          <w:sz w:val="28"/>
          <w:szCs w:val="28"/>
        </w:rPr>
        <w:t xml:space="preserve"> , tongue  )</w:t>
      </w:r>
    </w:p>
    <w:p w:rsidR="00514D3B" w:rsidRPr="00A2720C" w:rsidRDefault="00413FDE" w:rsidP="00413FDE">
      <w:pPr>
        <w:pStyle w:val="ListParagraph"/>
        <w:ind w:left="0"/>
        <w:rPr>
          <w:rFonts w:cstheme="minorHAnsi"/>
          <w:sz w:val="28"/>
          <w:szCs w:val="28"/>
        </w:rPr>
      </w:pPr>
      <w:r w:rsidRPr="00A2720C">
        <w:rPr>
          <w:rFonts w:cstheme="minorHAnsi"/>
          <w:sz w:val="28"/>
          <w:szCs w:val="28"/>
        </w:rPr>
        <w:t>Consequently, better outcomes are</w:t>
      </w:r>
      <w:r w:rsidR="00514D3B" w:rsidRPr="00A2720C">
        <w:rPr>
          <w:rFonts w:cstheme="minorHAnsi"/>
          <w:sz w:val="28"/>
          <w:szCs w:val="28"/>
        </w:rPr>
        <w:t xml:space="preserve"> found in upper dentures compared with lower in </w:t>
      </w:r>
      <w:r w:rsidRPr="00A2720C">
        <w:rPr>
          <w:rFonts w:cstheme="minorHAnsi"/>
          <w:sz w:val="28"/>
          <w:szCs w:val="28"/>
        </w:rPr>
        <w:t xml:space="preserve">terms of </w:t>
      </w:r>
      <w:r w:rsidR="00514D3B" w:rsidRPr="00A2720C">
        <w:rPr>
          <w:rFonts w:cstheme="minorHAnsi"/>
          <w:sz w:val="28"/>
          <w:szCs w:val="28"/>
        </w:rPr>
        <w:t xml:space="preserve">retention and function which is </w:t>
      </w:r>
      <w:r w:rsidRPr="00A2720C">
        <w:rPr>
          <w:rFonts w:cstheme="minorHAnsi"/>
          <w:sz w:val="28"/>
          <w:szCs w:val="28"/>
        </w:rPr>
        <w:t>supported by many</w:t>
      </w:r>
      <w:r w:rsidR="00514D3B" w:rsidRPr="00A2720C">
        <w:rPr>
          <w:rFonts w:cstheme="minorHAnsi"/>
          <w:sz w:val="28"/>
          <w:szCs w:val="28"/>
        </w:rPr>
        <w:t xml:space="preserve"> literature reviews. </w:t>
      </w:r>
    </w:p>
    <w:p w:rsidR="00514D3B" w:rsidRPr="00A2720C" w:rsidRDefault="00514D3B" w:rsidP="00514D3B">
      <w:pPr>
        <w:pStyle w:val="ListParagraph"/>
        <w:ind w:left="0"/>
        <w:rPr>
          <w:rFonts w:cstheme="minorHAnsi"/>
          <w:sz w:val="28"/>
          <w:szCs w:val="28"/>
        </w:rPr>
      </w:pPr>
    </w:p>
    <w:p w:rsidR="002E09C5" w:rsidRPr="00A2720C" w:rsidRDefault="00413FDE" w:rsidP="00413FDE">
      <w:pPr>
        <w:pStyle w:val="ListParagraph"/>
        <w:ind w:left="0"/>
        <w:rPr>
          <w:rFonts w:cstheme="minorHAnsi"/>
          <w:sz w:val="28"/>
          <w:szCs w:val="28"/>
        </w:rPr>
      </w:pPr>
      <w:r w:rsidRPr="00A2720C">
        <w:rPr>
          <w:rFonts w:cstheme="minorHAnsi"/>
          <w:sz w:val="28"/>
          <w:szCs w:val="28"/>
        </w:rPr>
        <w:t xml:space="preserve">Denture complaints </w:t>
      </w:r>
      <w:r w:rsidR="002E09C5" w:rsidRPr="00A2720C">
        <w:rPr>
          <w:rFonts w:cstheme="minorHAnsi"/>
          <w:sz w:val="28"/>
          <w:szCs w:val="28"/>
        </w:rPr>
        <w:t xml:space="preserve">might be </w:t>
      </w:r>
      <w:r w:rsidR="002E09C5" w:rsidRPr="00A2720C">
        <w:rPr>
          <w:rFonts w:cstheme="minorHAnsi"/>
          <w:sz w:val="28"/>
          <w:szCs w:val="28"/>
          <w:u w:val="single"/>
        </w:rPr>
        <w:t xml:space="preserve">immediate </w:t>
      </w:r>
      <w:r w:rsidR="002E09C5" w:rsidRPr="00A2720C">
        <w:rPr>
          <w:rFonts w:cstheme="minorHAnsi"/>
          <w:sz w:val="28"/>
          <w:szCs w:val="28"/>
        </w:rPr>
        <w:t xml:space="preserve">or </w:t>
      </w:r>
      <w:r w:rsidRPr="00A2720C">
        <w:rPr>
          <w:rFonts w:cstheme="minorHAnsi"/>
          <w:sz w:val="28"/>
          <w:szCs w:val="28"/>
          <w:u w:val="single"/>
        </w:rPr>
        <w:t>delayed</w:t>
      </w:r>
      <w:r w:rsidRPr="00A2720C">
        <w:rPr>
          <w:rFonts w:cstheme="minorHAnsi"/>
          <w:sz w:val="28"/>
          <w:szCs w:val="28"/>
        </w:rPr>
        <w:t>. {Dr</w:t>
      </w:r>
      <w:r w:rsidR="002E09C5" w:rsidRPr="00A2720C">
        <w:rPr>
          <w:rFonts w:cstheme="minorHAnsi"/>
          <w:sz w:val="28"/>
          <w:szCs w:val="28"/>
        </w:rPr>
        <w:t xml:space="preserve">. said that we took them last </w:t>
      </w:r>
      <w:r w:rsidRPr="00A2720C">
        <w:rPr>
          <w:rFonts w:cstheme="minorHAnsi"/>
          <w:sz w:val="28"/>
          <w:szCs w:val="28"/>
        </w:rPr>
        <w:t>year}</w:t>
      </w:r>
    </w:p>
    <w:p w:rsidR="002E09C5" w:rsidRPr="00A2720C" w:rsidRDefault="002E09C5" w:rsidP="002E09C5">
      <w:pPr>
        <w:pStyle w:val="ListParagraph"/>
        <w:ind w:left="0"/>
        <w:jc w:val="center"/>
        <w:rPr>
          <w:rFonts w:cstheme="minorHAnsi"/>
          <w:sz w:val="28"/>
          <w:szCs w:val="28"/>
        </w:rPr>
      </w:pPr>
    </w:p>
    <w:p w:rsidR="00011DE6" w:rsidRPr="00457EEF" w:rsidRDefault="00413FDE" w:rsidP="002E09C5">
      <w:pPr>
        <w:pStyle w:val="ListParagraph"/>
        <w:ind w:left="0"/>
        <w:jc w:val="center"/>
        <w:rPr>
          <w:rFonts w:cstheme="minorHAnsi"/>
          <w:b/>
          <w:bCs/>
          <w:sz w:val="40"/>
          <w:szCs w:val="40"/>
          <w:u w:val="single"/>
        </w:rPr>
      </w:pPr>
      <w:r w:rsidRPr="00457EEF">
        <w:rPr>
          <w:rFonts w:cstheme="minorHAnsi"/>
          <w:b/>
          <w:bCs/>
          <w:sz w:val="40"/>
          <w:szCs w:val="40"/>
          <w:u w:val="single"/>
        </w:rPr>
        <w:t>I</w:t>
      </w:r>
      <w:r w:rsidR="002E09C5" w:rsidRPr="00457EEF">
        <w:rPr>
          <w:rFonts w:cstheme="minorHAnsi"/>
          <w:b/>
          <w:bCs/>
          <w:sz w:val="40"/>
          <w:szCs w:val="40"/>
          <w:u w:val="single"/>
        </w:rPr>
        <w:t xml:space="preserve">mplant retained </w:t>
      </w:r>
      <w:r w:rsidRPr="00457EEF">
        <w:rPr>
          <w:rFonts w:cstheme="minorHAnsi"/>
          <w:b/>
          <w:bCs/>
          <w:sz w:val="40"/>
          <w:szCs w:val="40"/>
          <w:u w:val="single"/>
        </w:rPr>
        <w:t>over denture</w:t>
      </w:r>
      <w:r w:rsidR="002E09C5" w:rsidRPr="00457EEF">
        <w:rPr>
          <w:rFonts w:cstheme="minorHAnsi"/>
          <w:b/>
          <w:bCs/>
          <w:sz w:val="40"/>
          <w:szCs w:val="40"/>
          <w:u w:val="single"/>
        </w:rPr>
        <w:t xml:space="preserve"> </w:t>
      </w:r>
    </w:p>
    <w:p w:rsidR="002E09C5" w:rsidRPr="00A2720C" w:rsidRDefault="002E09C5" w:rsidP="002E09C5">
      <w:pPr>
        <w:pStyle w:val="ListParagraph"/>
        <w:ind w:left="0"/>
        <w:jc w:val="both"/>
        <w:rPr>
          <w:rFonts w:cstheme="minorHAnsi"/>
          <w:sz w:val="28"/>
          <w:szCs w:val="28"/>
        </w:rPr>
      </w:pPr>
      <w:r w:rsidRPr="00A2720C">
        <w:rPr>
          <w:rFonts w:cstheme="minorHAnsi"/>
          <w:b/>
          <w:bCs/>
          <w:sz w:val="28"/>
          <w:szCs w:val="28"/>
        </w:rPr>
        <w:t>note:</w:t>
      </w:r>
      <w:r w:rsidRPr="00A2720C">
        <w:rPr>
          <w:rFonts w:cstheme="minorHAnsi"/>
          <w:sz w:val="28"/>
          <w:szCs w:val="28"/>
        </w:rPr>
        <w:t xml:space="preserve"> the </w:t>
      </w:r>
      <w:r w:rsidR="00401F24" w:rsidRPr="00A2720C">
        <w:rPr>
          <w:rFonts w:cstheme="minorHAnsi"/>
          <w:sz w:val="28"/>
          <w:szCs w:val="28"/>
        </w:rPr>
        <w:t>standard</w:t>
      </w:r>
      <w:r w:rsidRPr="00A2720C">
        <w:rPr>
          <w:rFonts w:cstheme="minorHAnsi"/>
          <w:sz w:val="28"/>
          <w:szCs w:val="28"/>
        </w:rPr>
        <w:t xml:space="preserve"> of treating completely edentulous patient is </w:t>
      </w:r>
      <w:r w:rsidRPr="00A2720C">
        <w:rPr>
          <w:rFonts w:cstheme="minorHAnsi"/>
          <w:b/>
          <w:bCs/>
          <w:sz w:val="28"/>
          <w:szCs w:val="28"/>
        </w:rPr>
        <w:t>upper</w:t>
      </w:r>
      <w:r w:rsidRPr="00A2720C">
        <w:rPr>
          <w:rFonts w:cstheme="minorHAnsi"/>
          <w:sz w:val="28"/>
          <w:szCs w:val="28"/>
        </w:rPr>
        <w:t xml:space="preserve"> conventional complete denture with </w:t>
      </w:r>
      <w:r w:rsidRPr="00A2720C">
        <w:rPr>
          <w:rFonts w:cstheme="minorHAnsi"/>
          <w:b/>
          <w:bCs/>
          <w:sz w:val="28"/>
          <w:szCs w:val="28"/>
        </w:rPr>
        <w:t>lower</w:t>
      </w:r>
      <w:r w:rsidRPr="00A2720C">
        <w:rPr>
          <w:rFonts w:cstheme="minorHAnsi"/>
          <w:sz w:val="28"/>
          <w:szCs w:val="28"/>
        </w:rPr>
        <w:t xml:space="preserve"> implant retained </w:t>
      </w:r>
      <w:proofErr w:type="spellStart"/>
      <w:r w:rsidR="00413FDE" w:rsidRPr="00A2720C">
        <w:rPr>
          <w:rFonts w:cstheme="minorHAnsi"/>
          <w:sz w:val="28"/>
          <w:szCs w:val="28"/>
        </w:rPr>
        <w:t>overdenture</w:t>
      </w:r>
      <w:proofErr w:type="spellEnd"/>
      <w:r w:rsidR="00413FDE" w:rsidRPr="00A2720C">
        <w:rPr>
          <w:rFonts w:cstheme="minorHAnsi"/>
          <w:sz w:val="28"/>
          <w:szCs w:val="28"/>
        </w:rPr>
        <w:t>.</w:t>
      </w:r>
    </w:p>
    <w:p w:rsidR="002E09C5" w:rsidRPr="00A2720C" w:rsidRDefault="00413FDE" w:rsidP="00541146">
      <w:pPr>
        <w:pStyle w:val="ListParagraph"/>
        <w:ind w:left="0"/>
        <w:jc w:val="both"/>
        <w:rPr>
          <w:rFonts w:cstheme="minorHAnsi"/>
          <w:sz w:val="28"/>
          <w:szCs w:val="28"/>
        </w:rPr>
      </w:pPr>
      <w:r w:rsidRPr="00A2720C">
        <w:rPr>
          <w:rFonts w:cstheme="minorHAnsi"/>
          <w:sz w:val="28"/>
          <w:szCs w:val="28"/>
        </w:rPr>
        <w:t>I</w:t>
      </w:r>
      <w:r w:rsidR="00401F24" w:rsidRPr="00A2720C">
        <w:rPr>
          <w:rFonts w:cstheme="minorHAnsi"/>
          <w:sz w:val="28"/>
          <w:szCs w:val="28"/>
        </w:rPr>
        <w:t>n lower implant retained overdenture we need t</w:t>
      </w:r>
      <w:r w:rsidR="00E515CA" w:rsidRPr="00A2720C">
        <w:rPr>
          <w:rFonts w:cstheme="minorHAnsi"/>
          <w:sz w:val="28"/>
          <w:szCs w:val="28"/>
        </w:rPr>
        <w:t>w</w:t>
      </w:r>
      <w:r w:rsidR="00401F24" w:rsidRPr="00A2720C">
        <w:rPr>
          <w:rFonts w:cstheme="minorHAnsi"/>
          <w:sz w:val="28"/>
          <w:szCs w:val="28"/>
        </w:rPr>
        <w:t xml:space="preserve">o </w:t>
      </w:r>
      <w:r w:rsidRPr="00A2720C">
        <w:rPr>
          <w:rFonts w:cstheme="minorHAnsi"/>
          <w:sz w:val="28"/>
          <w:szCs w:val="28"/>
        </w:rPr>
        <w:t>implants;</w:t>
      </w:r>
      <w:r w:rsidR="00401F24" w:rsidRPr="00A2720C">
        <w:rPr>
          <w:rFonts w:cstheme="minorHAnsi"/>
          <w:sz w:val="28"/>
          <w:szCs w:val="28"/>
        </w:rPr>
        <w:t xml:space="preserve"> they are placed in canine area or lateral incisors area</w:t>
      </w:r>
      <w:r w:rsidRPr="00A2720C">
        <w:rPr>
          <w:rFonts w:cstheme="minorHAnsi"/>
          <w:sz w:val="28"/>
          <w:szCs w:val="28"/>
        </w:rPr>
        <w:t>;</w:t>
      </w:r>
      <w:r w:rsidR="00401F24" w:rsidRPr="00A2720C">
        <w:rPr>
          <w:rFonts w:cstheme="minorHAnsi"/>
          <w:sz w:val="28"/>
          <w:szCs w:val="28"/>
        </w:rPr>
        <w:t xml:space="preserve"> depend</w:t>
      </w:r>
      <w:r w:rsidRPr="00A2720C">
        <w:rPr>
          <w:rFonts w:cstheme="minorHAnsi"/>
          <w:sz w:val="28"/>
          <w:szCs w:val="28"/>
        </w:rPr>
        <w:t>ing</w:t>
      </w:r>
      <w:r w:rsidR="00401F24" w:rsidRPr="00A2720C">
        <w:rPr>
          <w:rFonts w:cstheme="minorHAnsi"/>
          <w:sz w:val="28"/>
          <w:szCs w:val="28"/>
        </w:rPr>
        <w:t xml:space="preserve"> on bone density.</w:t>
      </w:r>
    </w:p>
    <w:p w:rsidR="00011DE6" w:rsidRPr="00A2720C" w:rsidRDefault="00011DE6" w:rsidP="00541146">
      <w:pPr>
        <w:pStyle w:val="ListParagraph"/>
        <w:ind w:left="0"/>
        <w:rPr>
          <w:rFonts w:cstheme="minorHAnsi"/>
          <w:sz w:val="28"/>
          <w:szCs w:val="28"/>
        </w:rPr>
      </w:pPr>
      <w:r w:rsidRPr="00A2720C">
        <w:rPr>
          <w:rFonts w:cstheme="minorHAnsi"/>
          <w:sz w:val="28"/>
          <w:szCs w:val="28"/>
        </w:rPr>
        <w:t xml:space="preserve"> </w:t>
      </w:r>
    </w:p>
    <w:p w:rsidR="00541146" w:rsidRPr="00A2720C" w:rsidRDefault="00413FDE" w:rsidP="00D45A0F">
      <w:pPr>
        <w:pStyle w:val="ListParagraph"/>
        <w:ind w:left="0"/>
        <w:rPr>
          <w:rFonts w:cstheme="minorHAnsi"/>
          <w:sz w:val="28"/>
          <w:szCs w:val="28"/>
        </w:rPr>
      </w:pPr>
      <w:r w:rsidRPr="00A2720C">
        <w:rPr>
          <w:rFonts w:cstheme="minorHAnsi"/>
          <w:sz w:val="28"/>
          <w:szCs w:val="28"/>
        </w:rPr>
        <w:t>M</w:t>
      </w:r>
      <w:r w:rsidR="00541146" w:rsidRPr="00A2720C">
        <w:rPr>
          <w:rFonts w:cstheme="minorHAnsi"/>
          <w:sz w:val="28"/>
          <w:szCs w:val="28"/>
        </w:rPr>
        <w:t xml:space="preserve">any </w:t>
      </w:r>
      <w:r w:rsidR="00D45A0F" w:rsidRPr="00A2720C">
        <w:rPr>
          <w:rFonts w:cstheme="minorHAnsi"/>
          <w:sz w:val="28"/>
          <w:szCs w:val="28"/>
        </w:rPr>
        <w:t xml:space="preserve">systematic reviews which are randomized control trials </w:t>
      </w:r>
      <w:r w:rsidRPr="00A2720C">
        <w:rPr>
          <w:rFonts w:cstheme="minorHAnsi"/>
          <w:sz w:val="28"/>
          <w:szCs w:val="28"/>
        </w:rPr>
        <w:t>(highest</w:t>
      </w:r>
      <w:r w:rsidR="00D45A0F" w:rsidRPr="00A2720C">
        <w:rPr>
          <w:rFonts w:cstheme="minorHAnsi"/>
          <w:sz w:val="28"/>
          <w:szCs w:val="28"/>
        </w:rPr>
        <w:t xml:space="preserve"> evidence) </w:t>
      </w:r>
    </w:p>
    <w:p w:rsidR="00D45A0F" w:rsidRPr="00A2720C" w:rsidRDefault="00D45A0F" w:rsidP="00E515CA">
      <w:pPr>
        <w:pStyle w:val="ListParagraph"/>
        <w:ind w:left="0"/>
        <w:rPr>
          <w:rFonts w:cstheme="minorHAnsi"/>
          <w:sz w:val="28"/>
          <w:szCs w:val="28"/>
        </w:rPr>
      </w:pPr>
      <w:r w:rsidRPr="00A2720C">
        <w:rPr>
          <w:rFonts w:cstheme="minorHAnsi"/>
          <w:sz w:val="28"/>
          <w:szCs w:val="28"/>
        </w:rPr>
        <w:t xml:space="preserve">conclude using retained overdenture is better than using conventional complete denture for lower </w:t>
      </w:r>
      <w:r w:rsidR="00413FDE" w:rsidRPr="00A2720C">
        <w:rPr>
          <w:rFonts w:cstheme="minorHAnsi"/>
          <w:sz w:val="28"/>
          <w:szCs w:val="28"/>
        </w:rPr>
        <w:t>arch.</w:t>
      </w:r>
    </w:p>
    <w:p w:rsidR="003870F0" w:rsidRPr="00A2720C" w:rsidRDefault="00413FDE" w:rsidP="00E20281">
      <w:pPr>
        <w:pStyle w:val="Default"/>
        <w:rPr>
          <w:rFonts w:asciiTheme="minorHAnsi" w:hAnsiTheme="minorHAnsi" w:cstheme="minorHAnsi"/>
          <w:color w:val="auto"/>
          <w:sz w:val="28"/>
          <w:szCs w:val="28"/>
        </w:rPr>
      </w:pPr>
      <w:r w:rsidRPr="00A2720C">
        <w:rPr>
          <w:rFonts w:asciiTheme="minorHAnsi" w:hAnsiTheme="minorHAnsi" w:cstheme="minorHAnsi"/>
          <w:sz w:val="28"/>
          <w:szCs w:val="28"/>
        </w:rPr>
        <w:t xml:space="preserve">In </w:t>
      </w:r>
      <w:r w:rsidR="00E515CA" w:rsidRPr="00A2720C">
        <w:rPr>
          <w:rFonts w:asciiTheme="minorHAnsi" w:hAnsiTheme="minorHAnsi" w:cstheme="minorHAnsi"/>
          <w:sz w:val="28"/>
          <w:szCs w:val="28"/>
        </w:rPr>
        <w:t>these studies</w:t>
      </w:r>
      <w:r w:rsidRPr="00A2720C">
        <w:rPr>
          <w:rFonts w:asciiTheme="minorHAnsi" w:hAnsiTheme="minorHAnsi" w:cstheme="minorHAnsi"/>
          <w:sz w:val="28"/>
          <w:szCs w:val="28"/>
        </w:rPr>
        <w:t>,</w:t>
      </w:r>
      <w:r w:rsidR="00E515CA" w:rsidRPr="00A2720C">
        <w:rPr>
          <w:rFonts w:asciiTheme="minorHAnsi" w:hAnsiTheme="minorHAnsi" w:cstheme="minorHAnsi"/>
          <w:sz w:val="28"/>
          <w:szCs w:val="28"/>
        </w:rPr>
        <w:t xml:space="preserve"> they</w:t>
      </w:r>
      <w:r w:rsidR="00D45A0F" w:rsidRPr="00A2720C">
        <w:rPr>
          <w:rFonts w:asciiTheme="minorHAnsi" w:hAnsiTheme="minorHAnsi" w:cstheme="minorHAnsi"/>
          <w:sz w:val="28"/>
          <w:szCs w:val="28"/>
        </w:rPr>
        <w:t xml:space="preserve"> treated a group of  edentulous patient</w:t>
      </w:r>
      <w:r w:rsidRPr="00A2720C">
        <w:rPr>
          <w:rFonts w:asciiTheme="minorHAnsi" w:hAnsiTheme="minorHAnsi" w:cstheme="minorHAnsi"/>
          <w:sz w:val="28"/>
          <w:szCs w:val="28"/>
        </w:rPr>
        <w:t>s</w:t>
      </w:r>
      <w:r w:rsidR="00D45A0F" w:rsidRPr="00A2720C">
        <w:rPr>
          <w:rFonts w:asciiTheme="minorHAnsi" w:hAnsiTheme="minorHAnsi" w:cstheme="minorHAnsi"/>
          <w:sz w:val="28"/>
          <w:szCs w:val="28"/>
        </w:rPr>
        <w:t xml:space="preserve">  first with conventional denture  then they convert</w:t>
      </w:r>
      <w:r w:rsidR="00E20281" w:rsidRPr="00A2720C">
        <w:rPr>
          <w:rFonts w:asciiTheme="minorHAnsi" w:hAnsiTheme="minorHAnsi" w:cstheme="minorHAnsi"/>
          <w:sz w:val="28"/>
          <w:szCs w:val="28"/>
        </w:rPr>
        <w:t>ed</w:t>
      </w:r>
      <w:r w:rsidR="00D45A0F" w:rsidRPr="00A2720C">
        <w:rPr>
          <w:rFonts w:asciiTheme="minorHAnsi" w:hAnsiTheme="minorHAnsi" w:cstheme="minorHAnsi"/>
          <w:sz w:val="28"/>
          <w:szCs w:val="28"/>
        </w:rPr>
        <w:t xml:space="preserve"> </w:t>
      </w:r>
      <w:r w:rsidR="00E515CA" w:rsidRPr="00A2720C">
        <w:rPr>
          <w:rFonts w:asciiTheme="minorHAnsi" w:hAnsiTheme="minorHAnsi" w:cstheme="minorHAnsi"/>
          <w:sz w:val="28"/>
          <w:szCs w:val="28"/>
        </w:rPr>
        <w:t xml:space="preserve">the </w:t>
      </w:r>
      <w:r w:rsidR="00D45A0F" w:rsidRPr="00A2720C">
        <w:rPr>
          <w:rFonts w:asciiTheme="minorHAnsi" w:hAnsiTheme="minorHAnsi" w:cstheme="minorHAnsi"/>
          <w:sz w:val="28"/>
          <w:szCs w:val="28"/>
        </w:rPr>
        <w:t xml:space="preserve">lower conventional denture to implant retained  overdenture </w:t>
      </w:r>
      <w:r w:rsidR="00E515CA" w:rsidRPr="00A2720C">
        <w:rPr>
          <w:rFonts w:asciiTheme="minorHAnsi" w:hAnsiTheme="minorHAnsi" w:cstheme="minorHAnsi"/>
          <w:sz w:val="28"/>
          <w:szCs w:val="28"/>
        </w:rPr>
        <w:t xml:space="preserve">for the same group </w:t>
      </w:r>
      <w:r w:rsidR="00E20281" w:rsidRPr="00A2720C">
        <w:rPr>
          <w:rFonts w:asciiTheme="minorHAnsi" w:hAnsiTheme="minorHAnsi" w:cstheme="minorHAnsi"/>
          <w:sz w:val="28"/>
          <w:szCs w:val="28"/>
        </w:rPr>
        <w:t>, they did</w:t>
      </w:r>
      <w:r w:rsidR="00D45A0F" w:rsidRPr="00A2720C">
        <w:rPr>
          <w:rFonts w:asciiTheme="minorHAnsi" w:hAnsiTheme="minorHAnsi" w:cstheme="minorHAnsi"/>
          <w:sz w:val="28"/>
          <w:szCs w:val="28"/>
        </w:rPr>
        <w:t xml:space="preserve"> a questioner before end of treatment </w:t>
      </w:r>
      <w:r w:rsidR="003870F0" w:rsidRPr="00A2720C">
        <w:rPr>
          <w:rFonts w:asciiTheme="minorHAnsi" w:hAnsiTheme="minorHAnsi" w:cstheme="minorHAnsi"/>
          <w:sz w:val="28"/>
          <w:szCs w:val="28"/>
        </w:rPr>
        <w:t xml:space="preserve">and the same </w:t>
      </w:r>
      <w:r w:rsidR="00033175" w:rsidRPr="00A2720C">
        <w:rPr>
          <w:rFonts w:asciiTheme="minorHAnsi" w:hAnsiTheme="minorHAnsi" w:cstheme="minorHAnsi"/>
          <w:sz w:val="28"/>
          <w:szCs w:val="28"/>
        </w:rPr>
        <w:t>questionnaire was</w:t>
      </w:r>
      <w:r w:rsidR="003870F0" w:rsidRPr="00A2720C">
        <w:rPr>
          <w:rFonts w:asciiTheme="minorHAnsi" w:hAnsiTheme="minorHAnsi" w:cstheme="minorHAnsi"/>
          <w:sz w:val="28"/>
          <w:szCs w:val="28"/>
        </w:rPr>
        <w:t xml:space="preserve"> given to the group after </w:t>
      </w:r>
      <w:r w:rsidR="00ED00D9" w:rsidRPr="00A2720C">
        <w:rPr>
          <w:rFonts w:asciiTheme="minorHAnsi" w:hAnsiTheme="minorHAnsi" w:cstheme="minorHAnsi"/>
          <w:sz w:val="28"/>
          <w:szCs w:val="28"/>
        </w:rPr>
        <w:t xml:space="preserve">6 months of </w:t>
      </w:r>
      <w:r w:rsidR="003870F0" w:rsidRPr="00A2720C">
        <w:rPr>
          <w:rFonts w:asciiTheme="minorHAnsi" w:hAnsiTheme="minorHAnsi" w:cstheme="minorHAnsi"/>
          <w:sz w:val="28"/>
          <w:szCs w:val="28"/>
        </w:rPr>
        <w:t>fabrication of implant retained overdenture , a comparison was done based on  d</w:t>
      </w:r>
      <w:r w:rsidR="00E20281" w:rsidRPr="00A2720C">
        <w:rPr>
          <w:rFonts w:asciiTheme="minorHAnsi" w:hAnsiTheme="minorHAnsi" w:cstheme="minorHAnsi"/>
          <w:sz w:val="28"/>
          <w:szCs w:val="28"/>
        </w:rPr>
        <w:t>ifference</w:t>
      </w:r>
      <w:r w:rsidR="003870F0" w:rsidRPr="00A2720C">
        <w:rPr>
          <w:rFonts w:asciiTheme="minorHAnsi" w:hAnsiTheme="minorHAnsi" w:cstheme="minorHAnsi"/>
          <w:sz w:val="28"/>
          <w:szCs w:val="28"/>
        </w:rPr>
        <w:t xml:space="preserve"> of quality of life  (quality of life stable analysis) they conclude that </w:t>
      </w:r>
      <w:r w:rsidR="003870F0" w:rsidRPr="00A2720C">
        <w:rPr>
          <w:rFonts w:asciiTheme="minorHAnsi" w:hAnsiTheme="minorHAnsi" w:cstheme="minorHAnsi"/>
          <w:color w:val="auto"/>
          <w:sz w:val="28"/>
          <w:szCs w:val="28"/>
        </w:rPr>
        <w:t xml:space="preserve">Treating complete denture wearers with implants to support their denture </w:t>
      </w:r>
    </w:p>
    <w:p w:rsidR="003870F0" w:rsidRPr="00A2720C" w:rsidRDefault="003870F0" w:rsidP="003870F0">
      <w:pPr>
        <w:pStyle w:val="Default"/>
        <w:numPr>
          <w:ilvl w:val="0"/>
          <w:numId w:val="3"/>
        </w:numPr>
        <w:rPr>
          <w:rFonts w:asciiTheme="minorHAnsi" w:hAnsiTheme="minorHAnsi" w:cstheme="minorHAnsi"/>
          <w:sz w:val="28"/>
          <w:szCs w:val="28"/>
        </w:rPr>
      </w:pPr>
      <w:r w:rsidRPr="00A2720C">
        <w:rPr>
          <w:rFonts w:asciiTheme="minorHAnsi" w:hAnsiTheme="minorHAnsi" w:cstheme="minorHAnsi"/>
          <w:color w:val="auto"/>
          <w:sz w:val="28"/>
          <w:szCs w:val="28"/>
        </w:rPr>
        <w:t xml:space="preserve">improves their chewing efficiency. </w:t>
      </w:r>
    </w:p>
    <w:p w:rsidR="003870F0" w:rsidRPr="00A2720C" w:rsidRDefault="003870F0" w:rsidP="003870F0">
      <w:pPr>
        <w:pStyle w:val="Default"/>
        <w:numPr>
          <w:ilvl w:val="0"/>
          <w:numId w:val="3"/>
        </w:numPr>
        <w:rPr>
          <w:rFonts w:asciiTheme="minorHAnsi" w:hAnsiTheme="minorHAnsi" w:cstheme="minorHAnsi"/>
          <w:color w:val="auto"/>
          <w:sz w:val="28"/>
          <w:szCs w:val="28"/>
        </w:rPr>
      </w:pPr>
      <w:r w:rsidRPr="00A2720C">
        <w:rPr>
          <w:rFonts w:asciiTheme="minorHAnsi" w:hAnsiTheme="minorHAnsi" w:cstheme="minorHAnsi"/>
          <w:color w:val="auto"/>
          <w:sz w:val="28"/>
          <w:szCs w:val="28"/>
        </w:rPr>
        <w:t>increases maximum bite force</w:t>
      </w:r>
    </w:p>
    <w:p w:rsidR="003870F0" w:rsidRPr="00A2720C" w:rsidRDefault="003870F0" w:rsidP="003870F0">
      <w:pPr>
        <w:pStyle w:val="Default"/>
        <w:numPr>
          <w:ilvl w:val="0"/>
          <w:numId w:val="3"/>
        </w:numPr>
        <w:rPr>
          <w:rFonts w:asciiTheme="minorHAnsi" w:hAnsiTheme="minorHAnsi" w:cstheme="minorHAnsi"/>
          <w:color w:val="auto"/>
          <w:sz w:val="28"/>
          <w:szCs w:val="28"/>
        </w:rPr>
      </w:pPr>
      <w:r w:rsidRPr="00A2720C">
        <w:rPr>
          <w:rFonts w:asciiTheme="minorHAnsi" w:hAnsiTheme="minorHAnsi" w:cstheme="minorHAnsi"/>
          <w:color w:val="auto"/>
          <w:sz w:val="28"/>
          <w:szCs w:val="28"/>
        </w:rPr>
        <w:t xml:space="preserve">it clearly improves satisfaction. </w:t>
      </w:r>
    </w:p>
    <w:p w:rsidR="003870F0" w:rsidRPr="00A2720C" w:rsidRDefault="003870F0" w:rsidP="003870F0">
      <w:pPr>
        <w:pStyle w:val="Default"/>
        <w:ind w:left="720"/>
        <w:rPr>
          <w:rFonts w:asciiTheme="minorHAnsi" w:hAnsiTheme="minorHAnsi" w:cstheme="minorHAnsi"/>
          <w:color w:val="auto"/>
          <w:sz w:val="28"/>
          <w:szCs w:val="28"/>
        </w:rPr>
      </w:pPr>
    </w:p>
    <w:p w:rsidR="00583E16" w:rsidRPr="00A2720C" w:rsidRDefault="00583E16" w:rsidP="003870F0">
      <w:pPr>
        <w:pStyle w:val="Default"/>
        <w:ind w:left="720"/>
        <w:rPr>
          <w:rFonts w:asciiTheme="minorHAnsi" w:hAnsiTheme="minorHAnsi" w:cstheme="minorHAnsi"/>
          <w:color w:val="auto"/>
          <w:sz w:val="28"/>
          <w:szCs w:val="28"/>
        </w:rPr>
      </w:pPr>
    </w:p>
    <w:p w:rsidR="00583E16" w:rsidRPr="00A2720C" w:rsidRDefault="00583E16" w:rsidP="00583E16">
      <w:pPr>
        <w:pStyle w:val="Default"/>
        <w:rPr>
          <w:rFonts w:asciiTheme="minorHAnsi" w:hAnsiTheme="minorHAnsi" w:cstheme="minorHAnsi"/>
          <w:b/>
          <w:bCs/>
          <w:color w:val="auto"/>
          <w:sz w:val="28"/>
          <w:szCs w:val="28"/>
        </w:rPr>
      </w:pPr>
      <w:r w:rsidRPr="00A2720C">
        <w:rPr>
          <w:rFonts w:asciiTheme="minorHAnsi" w:hAnsiTheme="minorHAnsi" w:cstheme="minorHAnsi"/>
          <w:b/>
          <w:bCs/>
          <w:color w:val="auto"/>
          <w:sz w:val="28"/>
          <w:szCs w:val="28"/>
        </w:rPr>
        <w:t>Until this time it's preferable to use upper complete denture with lower implant retained over denture in treating completely edentulous patients</w:t>
      </w:r>
    </w:p>
    <w:p w:rsidR="00583E16" w:rsidRPr="00A2720C" w:rsidRDefault="00583E16" w:rsidP="00583E16">
      <w:pPr>
        <w:pStyle w:val="Default"/>
        <w:ind w:left="360"/>
        <w:rPr>
          <w:rFonts w:asciiTheme="minorHAnsi" w:hAnsiTheme="minorHAnsi" w:cstheme="minorHAnsi"/>
          <w:b/>
          <w:bCs/>
          <w:color w:val="auto"/>
          <w:sz w:val="28"/>
          <w:szCs w:val="28"/>
        </w:rPr>
      </w:pPr>
      <w:proofErr w:type="spellStart"/>
      <w:proofErr w:type="gramStart"/>
      <w:r w:rsidRPr="00A2720C">
        <w:rPr>
          <w:rFonts w:asciiTheme="minorHAnsi" w:hAnsiTheme="minorHAnsi" w:cstheme="minorHAnsi"/>
          <w:b/>
          <w:bCs/>
          <w:color w:val="auto"/>
          <w:sz w:val="28"/>
          <w:szCs w:val="28"/>
        </w:rPr>
        <w:t>Becuase</w:t>
      </w:r>
      <w:proofErr w:type="spellEnd"/>
      <w:r w:rsidRPr="00A2720C">
        <w:rPr>
          <w:rFonts w:asciiTheme="minorHAnsi" w:hAnsiTheme="minorHAnsi" w:cstheme="minorHAnsi"/>
          <w:b/>
          <w:bCs/>
          <w:color w:val="auto"/>
          <w:sz w:val="28"/>
          <w:szCs w:val="28"/>
        </w:rPr>
        <w:t xml:space="preserve"> :</w:t>
      </w:r>
      <w:proofErr w:type="gramEnd"/>
      <w:r w:rsidRPr="00A2720C">
        <w:rPr>
          <w:rFonts w:asciiTheme="minorHAnsi" w:hAnsiTheme="minorHAnsi" w:cstheme="minorHAnsi"/>
          <w:b/>
          <w:bCs/>
          <w:color w:val="auto"/>
          <w:sz w:val="28"/>
          <w:szCs w:val="28"/>
        </w:rPr>
        <w:t>-</w:t>
      </w:r>
    </w:p>
    <w:p w:rsidR="00583E16" w:rsidRPr="00A2720C" w:rsidRDefault="00340C61" w:rsidP="00033175">
      <w:pPr>
        <w:pStyle w:val="Default"/>
        <w:numPr>
          <w:ilvl w:val="0"/>
          <w:numId w:val="4"/>
        </w:numPr>
        <w:rPr>
          <w:rFonts w:asciiTheme="minorHAnsi" w:hAnsiTheme="minorHAnsi" w:cstheme="minorHAnsi"/>
          <w:color w:val="auto"/>
          <w:sz w:val="28"/>
          <w:szCs w:val="28"/>
        </w:rPr>
      </w:pPr>
      <w:r w:rsidRPr="00A2720C">
        <w:rPr>
          <w:rFonts w:asciiTheme="minorHAnsi" w:hAnsiTheme="minorHAnsi" w:cstheme="minorHAnsi"/>
          <w:color w:val="auto"/>
          <w:sz w:val="28"/>
          <w:szCs w:val="28"/>
        </w:rPr>
        <w:t xml:space="preserve">there are a lot of evidence </w:t>
      </w:r>
      <w:r w:rsidR="00033175" w:rsidRPr="00A2720C">
        <w:rPr>
          <w:rFonts w:asciiTheme="minorHAnsi" w:hAnsiTheme="minorHAnsi" w:cstheme="minorHAnsi"/>
          <w:color w:val="auto"/>
          <w:sz w:val="28"/>
          <w:szCs w:val="28"/>
        </w:rPr>
        <w:t>to propagate</w:t>
      </w:r>
      <w:r w:rsidRPr="00A2720C">
        <w:rPr>
          <w:rFonts w:asciiTheme="minorHAnsi" w:hAnsiTheme="minorHAnsi" w:cstheme="minorHAnsi"/>
          <w:color w:val="auto"/>
          <w:sz w:val="28"/>
          <w:szCs w:val="28"/>
        </w:rPr>
        <w:t xml:space="preserve"> </w:t>
      </w:r>
      <w:r w:rsidR="00033175" w:rsidRPr="00A2720C">
        <w:rPr>
          <w:rFonts w:asciiTheme="minorHAnsi" w:hAnsiTheme="minorHAnsi" w:cstheme="minorHAnsi"/>
          <w:color w:val="auto"/>
          <w:sz w:val="28"/>
          <w:szCs w:val="28"/>
        </w:rPr>
        <w:t>mandibular</w:t>
      </w:r>
      <w:r w:rsidRPr="00A2720C">
        <w:rPr>
          <w:rFonts w:asciiTheme="minorHAnsi" w:hAnsiTheme="minorHAnsi" w:cstheme="minorHAnsi"/>
          <w:color w:val="auto"/>
          <w:sz w:val="28"/>
          <w:szCs w:val="28"/>
        </w:rPr>
        <w:t xml:space="preserve"> implant supported overdenture </w:t>
      </w:r>
    </w:p>
    <w:p w:rsidR="00583E16" w:rsidRPr="00A2720C" w:rsidRDefault="00340C61" w:rsidP="00583E16">
      <w:pPr>
        <w:pStyle w:val="Default"/>
        <w:numPr>
          <w:ilvl w:val="0"/>
          <w:numId w:val="4"/>
        </w:numPr>
        <w:rPr>
          <w:rFonts w:asciiTheme="minorHAnsi" w:hAnsiTheme="minorHAnsi" w:cstheme="minorHAnsi"/>
          <w:color w:val="auto"/>
          <w:sz w:val="28"/>
          <w:szCs w:val="28"/>
        </w:rPr>
      </w:pPr>
      <w:r w:rsidRPr="00A2720C">
        <w:rPr>
          <w:rFonts w:asciiTheme="minorHAnsi" w:hAnsiTheme="minorHAnsi" w:cstheme="minorHAnsi"/>
          <w:color w:val="auto"/>
          <w:sz w:val="28"/>
          <w:szCs w:val="28"/>
        </w:rPr>
        <w:t xml:space="preserve"> little research about maxillary implant supported </w:t>
      </w:r>
      <w:proofErr w:type="gramStart"/>
      <w:r w:rsidRPr="00A2720C">
        <w:rPr>
          <w:rFonts w:asciiTheme="minorHAnsi" w:hAnsiTheme="minorHAnsi" w:cstheme="minorHAnsi"/>
          <w:color w:val="auto"/>
          <w:sz w:val="28"/>
          <w:szCs w:val="28"/>
        </w:rPr>
        <w:t>overdenture ,so</w:t>
      </w:r>
      <w:proofErr w:type="gramEnd"/>
      <w:r w:rsidRPr="00A2720C">
        <w:rPr>
          <w:rFonts w:asciiTheme="minorHAnsi" w:hAnsiTheme="minorHAnsi" w:cstheme="minorHAnsi"/>
          <w:color w:val="auto"/>
          <w:sz w:val="28"/>
          <w:szCs w:val="28"/>
        </w:rPr>
        <w:t xml:space="preserve">  the effect on quality of life is uncertain ( which is better maxillary implant retained overdenture or maxillary conventional denture ) .   </w:t>
      </w:r>
    </w:p>
    <w:p w:rsidR="00583E16" w:rsidRPr="00A2720C" w:rsidRDefault="00340C61" w:rsidP="00583E16">
      <w:pPr>
        <w:pStyle w:val="Default"/>
        <w:numPr>
          <w:ilvl w:val="0"/>
          <w:numId w:val="4"/>
        </w:numPr>
        <w:rPr>
          <w:rFonts w:asciiTheme="minorHAnsi" w:hAnsiTheme="minorHAnsi" w:cstheme="minorHAnsi"/>
          <w:color w:val="auto"/>
          <w:sz w:val="28"/>
          <w:szCs w:val="28"/>
        </w:rPr>
      </w:pPr>
      <w:r w:rsidRPr="00A2720C">
        <w:rPr>
          <w:rFonts w:asciiTheme="minorHAnsi" w:hAnsiTheme="minorHAnsi" w:cstheme="minorHAnsi"/>
          <w:color w:val="auto"/>
          <w:sz w:val="28"/>
          <w:szCs w:val="28"/>
        </w:rPr>
        <w:t xml:space="preserve">most of the time patients are  very satisfied with conventional one  </w:t>
      </w:r>
    </w:p>
    <w:p w:rsidR="00583E16" w:rsidRPr="00A2720C" w:rsidRDefault="00340C61" w:rsidP="00033175">
      <w:pPr>
        <w:pStyle w:val="Default"/>
        <w:numPr>
          <w:ilvl w:val="0"/>
          <w:numId w:val="4"/>
        </w:numPr>
        <w:rPr>
          <w:rFonts w:asciiTheme="minorHAnsi" w:hAnsiTheme="minorHAnsi" w:cstheme="minorHAnsi"/>
          <w:color w:val="auto"/>
          <w:sz w:val="28"/>
          <w:szCs w:val="28"/>
        </w:rPr>
      </w:pPr>
      <w:r w:rsidRPr="00A2720C">
        <w:rPr>
          <w:rFonts w:asciiTheme="minorHAnsi" w:hAnsiTheme="minorHAnsi" w:cstheme="minorHAnsi"/>
          <w:color w:val="auto"/>
          <w:sz w:val="28"/>
          <w:szCs w:val="28"/>
        </w:rPr>
        <w:t>plus maxillary overdent</w:t>
      </w:r>
      <w:r w:rsidR="00033175" w:rsidRPr="00A2720C">
        <w:rPr>
          <w:rFonts w:asciiTheme="minorHAnsi" w:hAnsiTheme="minorHAnsi" w:cstheme="minorHAnsi"/>
          <w:color w:val="auto"/>
          <w:sz w:val="28"/>
          <w:szCs w:val="28"/>
        </w:rPr>
        <w:t>ure has more complication compa</w:t>
      </w:r>
      <w:r w:rsidRPr="00A2720C">
        <w:rPr>
          <w:rFonts w:asciiTheme="minorHAnsi" w:hAnsiTheme="minorHAnsi" w:cstheme="minorHAnsi"/>
          <w:color w:val="auto"/>
          <w:sz w:val="28"/>
          <w:szCs w:val="28"/>
        </w:rPr>
        <w:t xml:space="preserve">red </w:t>
      </w:r>
      <w:r w:rsidR="00033175" w:rsidRPr="00A2720C">
        <w:rPr>
          <w:rFonts w:asciiTheme="minorHAnsi" w:hAnsiTheme="minorHAnsi" w:cstheme="minorHAnsi"/>
          <w:color w:val="auto"/>
          <w:sz w:val="28"/>
          <w:szCs w:val="28"/>
        </w:rPr>
        <w:t>to</w:t>
      </w:r>
      <w:r w:rsidRPr="00A2720C">
        <w:rPr>
          <w:rFonts w:asciiTheme="minorHAnsi" w:hAnsiTheme="minorHAnsi" w:cstheme="minorHAnsi"/>
          <w:color w:val="auto"/>
          <w:sz w:val="28"/>
          <w:szCs w:val="28"/>
        </w:rPr>
        <w:t xml:space="preserve"> mandibular over</w:t>
      </w:r>
      <w:r w:rsidR="00033175" w:rsidRPr="00A2720C">
        <w:rPr>
          <w:rFonts w:asciiTheme="minorHAnsi" w:hAnsiTheme="minorHAnsi" w:cstheme="minorHAnsi"/>
          <w:color w:val="auto"/>
          <w:sz w:val="28"/>
          <w:szCs w:val="28"/>
        </w:rPr>
        <w:t xml:space="preserve"> denture.</w:t>
      </w:r>
    </w:p>
    <w:p w:rsidR="00583E16" w:rsidRPr="00A2720C" w:rsidRDefault="00583E16" w:rsidP="00583E16">
      <w:pPr>
        <w:pStyle w:val="Default"/>
        <w:numPr>
          <w:ilvl w:val="0"/>
          <w:numId w:val="4"/>
        </w:numPr>
        <w:rPr>
          <w:rFonts w:asciiTheme="minorHAnsi" w:hAnsiTheme="minorHAnsi" w:cstheme="minorHAnsi"/>
          <w:color w:val="auto"/>
          <w:sz w:val="28"/>
          <w:szCs w:val="28"/>
        </w:rPr>
      </w:pPr>
      <w:r w:rsidRPr="00A2720C">
        <w:rPr>
          <w:rFonts w:asciiTheme="minorHAnsi" w:hAnsiTheme="minorHAnsi" w:cstheme="minorHAnsi"/>
          <w:color w:val="auto"/>
          <w:sz w:val="28"/>
          <w:szCs w:val="28"/>
        </w:rPr>
        <w:lastRenderedPageBreak/>
        <w:t>they still don't know how many implant</w:t>
      </w:r>
      <w:r w:rsidR="00033175" w:rsidRPr="00A2720C">
        <w:rPr>
          <w:rFonts w:asciiTheme="minorHAnsi" w:hAnsiTheme="minorHAnsi" w:cstheme="minorHAnsi"/>
          <w:color w:val="auto"/>
          <w:sz w:val="28"/>
          <w:szCs w:val="28"/>
        </w:rPr>
        <w:t>s</w:t>
      </w:r>
      <w:r w:rsidRPr="00A2720C">
        <w:rPr>
          <w:rFonts w:asciiTheme="minorHAnsi" w:hAnsiTheme="minorHAnsi" w:cstheme="minorHAnsi"/>
          <w:color w:val="auto"/>
          <w:sz w:val="28"/>
          <w:szCs w:val="28"/>
        </w:rPr>
        <w:t xml:space="preserve"> should be used for ma</w:t>
      </w:r>
      <w:r w:rsidR="00033175" w:rsidRPr="00A2720C">
        <w:rPr>
          <w:rFonts w:asciiTheme="minorHAnsi" w:hAnsiTheme="minorHAnsi" w:cstheme="minorHAnsi"/>
          <w:color w:val="auto"/>
          <w:sz w:val="28"/>
          <w:szCs w:val="28"/>
        </w:rPr>
        <w:t>xilla and where we should put them(</w:t>
      </w:r>
      <w:r w:rsidRPr="00A2720C">
        <w:rPr>
          <w:rFonts w:asciiTheme="minorHAnsi" w:hAnsiTheme="minorHAnsi" w:cstheme="minorHAnsi"/>
          <w:color w:val="auto"/>
          <w:sz w:val="28"/>
          <w:szCs w:val="28"/>
        </w:rPr>
        <w:t xml:space="preserve"> w</w:t>
      </w:r>
      <w:r w:rsidR="00033175" w:rsidRPr="00A2720C">
        <w:rPr>
          <w:rFonts w:asciiTheme="minorHAnsi" w:hAnsiTheme="minorHAnsi" w:cstheme="minorHAnsi"/>
          <w:color w:val="auto"/>
          <w:sz w:val="28"/>
          <w:szCs w:val="28"/>
        </w:rPr>
        <w:t>h</w:t>
      </w:r>
      <w:r w:rsidRPr="00A2720C">
        <w:rPr>
          <w:rFonts w:asciiTheme="minorHAnsi" w:hAnsiTheme="minorHAnsi" w:cstheme="minorHAnsi"/>
          <w:color w:val="auto"/>
          <w:sz w:val="28"/>
          <w:szCs w:val="28"/>
        </w:rPr>
        <w:t>ether</w:t>
      </w:r>
      <w:r w:rsidR="00033175" w:rsidRPr="00A2720C">
        <w:rPr>
          <w:rFonts w:asciiTheme="minorHAnsi" w:hAnsiTheme="minorHAnsi" w:cstheme="minorHAnsi"/>
          <w:color w:val="auto"/>
          <w:sz w:val="28"/>
          <w:szCs w:val="28"/>
        </w:rPr>
        <w:t xml:space="preserve"> in canine / premolar area </w:t>
      </w:r>
      <w:r w:rsidRPr="00A2720C">
        <w:rPr>
          <w:rFonts w:asciiTheme="minorHAnsi" w:hAnsiTheme="minorHAnsi" w:cstheme="minorHAnsi"/>
          <w:color w:val="auto"/>
          <w:sz w:val="28"/>
          <w:szCs w:val="28"/>
        </w:rPr>
        <w:t xml:space="preserve"> due to little research )</w:t>
      </w:r>
    </w:p>
    <w:p w:rsidR="00E328EF" w:rsidRPr="00A2720C" w:rsidRDefault="00033175" w:rsidP="00401F24">
      <w:pPr>
        <w:pStyle w:val="Default"/>
        <w:ind w:left="720"/>
        <w:rPr>
          <w:rFonts w:asciiTheme="minorHAnsi" w:hAnsiTheme="minorHAnsi" w:cstheme="minorHAnsi"/>
          <w:color w:val="auto"/>
          <w:sz w:val="28"/>
          <w:szCs w:val="28"/>
        </w:rPr>
      </w:pPr>
      <w:r w:rsidRPr="00A2720C">
        <w:rPr>
          <w:rFonts w:asciiTheme="minorHAnsi" w:hAnsiTheme="minorHAnsi" w:cstheme="minorHAnsi"/>
          <w:b/>
          <w:bCs/>
          <w:color w:val="auto"/>
          <w:sz w:val="28"/>
          <w:szCs w:val="28"/>
        </w:rPr>
        <w:t xml:space="preserve">NOTE: </w:t>
      </w:r>
      <w:r w:rsidR="00E328EF" w:rsidRPr="00A2720C">
        <w:rPr>
          <w:rFonts w:asciiTheme="minorHAnsi" w:hAnsiTheme="minorHAnsi" w:cstheme="minorHAnsi"/>
          <w:color w:val="auto"/>
          <w:sz w:val="28"/>
          <w:szCs w:val="28"/>
        </w:rPr>
        <w:t xml:space="preserve"> a certain indication to use upper implant supported over denture  is when a patient </w:t>
      </w:r>
      <w:r w:rsidR="00E328EF" w:rsidRPr="00A2720C">
        <w:rPr>
          <w:rFonts w:asciiTheme="minorHAnsi" w:hAnsiTheme="minorHAnsi" w:cstheme="minorHAnsi"/>
          <w:color w:val="auto"/>
          <w:sz w:val="28"/>
          <w:szCs w:val="28"/>
          <w:u w:val="single"/>
        </w:rPr>
        <w:t>cannot</w:t>
      </w:r>
      <w:r w:rsidR="00E328EF" w:rsidRPr="00A2720C">
        <w:rPr>
          <w:rFonts w:asciiTheme="minorHAnsi" w:hAnsiTheme="minorHAnsi" w:cstheme="minorHAnsi"/>
          <w:color w:val="auto"/>
          <w:sz w:val="28"/>
          <w:szCs w:val="28"/>
        </w:rPr>
        <w:t xml:space="preserve"> tolerate palatal coverage  at all and </w:t>
      </w:r>
      <w:r w:rsidR="00401F24" w:rsidRPr="00A2720C">
        <w:rPr>
          <w:rFonts w:asciiTheme="minorHAnsi" w:hAnsiTheme="minorHAnsi" w:cstheme="minorHAnsi"/>
          <w:color w:val="auto"/>
          <w:sz w:val="28"/>
          <w:szCs w:val="28"/>
        </w:rPr>
        <w:t>he</w:t>
      </w:r>
      <w:r w:rsidR="00E328EF" w:rsidRPr="00A2720C">
        <w:rPr>
          <w:rFonts w:asciiTheme="minorHAnsi" w:hAnsiTheme="minorHAnsi" w:cstheme="minorHAnsi"/>
          <w:color w:val="auto"/>
          <w:sz w:val="28"/>
          <w:szCs w:val="28"/>
        </w:rPr>
        <w:t xml:space="preserve"> want</w:t>
      </w:r>
      <w:r w:rsidR="00401F24" w:rsidRPr="00A2720C">
        <w:rPr>
          <w:rFonts w:asciiTheme="minorHAnsi" w:hAnsiTheme="minorHAnsi" w:cstheme="minorHAnsi"/>
          <w:color w:val="auto"/>
          <w:sz w:val="28"/>
          <w:szCs w:val="28"/>
        </w:rPr>
        <w:t>s a</w:t>
      </w:r>
      <w:r w:rsidR="00E328EF" w:rsidRPr="00A2720C">
        <w:rPr>
          <w:rFonts w:asciiTheme="minorHAnsi" w:hAnsiTheme="minorHAnsi" w:cstheme="minorHAnsi"/>
          <w:color w:val="auto"/>
          <w:sz w:val="28"/>
          <w:szCs w:val="28"/>
        </w:rPr>
        <w:t xml:space="preserve"> horse shoe complete denture design </w:t>
      </w:r>
      <w:r w:rsidR="00401F24" w:rsidRPr="00A2720C">
        <w:rPr>
          <w:rFonts w:asciiTheme="minorHAnsi" w:hAnsiTheme="minorHAnsi" w:cstheme="minorHAnsi"/>
          <w:color w:val="auto"/>
          <w:sz w:val="28"/>
          <w:szCs w:val="28"/>
        </w:rPr>
        <w:t>,</w:t>
      </w:r>
      <w:r w:rsidR="00E328EF" w:rsidRPr="00A2720C">
        <w:rPr>
          <w:rFonts w:asciiTheme="minorHAnsi" w:hAnsiTheme="minorHAnsi" w:cstheme="minorHAnsi"/>
          <w:color w:val="auto"/>
          <w:sz w:val="28"/>
          <w:szCs w:val="28"/>
        </w:rPr>
        <w:t>here we can d</w:t>
      </w:r>
      <w:r w:rsidR="00401F24" w:rsidRPr="00A2720C">
        <w:rPr>
          <w:rFonts w:asciiTheme="minorHAnsi" w:hAnsiTheme="minorHAnsi" w:cstheme="minorHAnsi"/>
          <w:color w:val="auto"/>
          <w:sz w:val="28"/>
          <w:szCs w:val="28"/>
        </w:rPr>
        <w:t>o implant overdenture for upper, otherwise we don't use implant supported  over denture in maxilla .</w:t>
      </w:r>
    </w:p>
    <w:p w:rsidR="001127DA" w:rsidRPr="00A2720C" w:rsidRDefault="00981F9F" w:rsidP="00401F24">
      <w:pPr>
        <w:pStyle w:val="Default"/>
        <w:ind w:left="720"/>
        <w:rPr>
          <w:rFonts w:asciiTheme="minorHAnsi" w:hAnsiTheme="minorHAnsi" w:cstheme="minorHAnsi"/>
          <w:color w:val="auto"/>
          <w:sz w:val="28"/>
          <w:szCs w:val="28"/>
        </w:rPr>
      </w:pPr>
      <w:r w:rsidRPr="00A2720C">
        <w:rPr>
          <w:rFonts w:asciiTheme="minorHAnsi" w:hAnsiTheme="minorHAnsi" w:cstheme="minorHAnsi"/>
          <w:noProof/>
          <w:color w:val="auto"/>
          <w:sz w:val="28"/>
          <w:szCs w:val="28"/>
        </w:rPr>
        <w:drawing>
          <wp:anchor distT="0" distB="0" distL="114300" distR="114300" simplePos="0" relativeHeight="251658240" behindDoc="1" locked="0" layoutInCell="1" allowOverlap="1" wp14:anchorId="77C3EED8" wp14:editId="32AEC397">
            <wp:simplePos x="0" y="0"/>
            <wp:positionH relativeFrom="column">
              <wp:posOffset>4562475</wp:posOffset>
            </wp:positionH>
            <wp:positionV relativeFrom="paragraph">
              <wp:posOffset>53975</wp:posOffset>
            </wp:positionV>
            <wp:extent cx="2133600" cy="1295400"/>
            <wp:effectExtent l="19050" t="0" r="0" b="0"/>
            <wp:wrapTight wrapText="bothSides">
              <wp:wrapPolygon edited="0">
                <wp:start x="-193" y="0"/>
                <wp:lineTo x="-193" y="21282"/>
                <wp:lineTo x="21600" y="21282"/>
                <wp:lineTo x="21600" y="0"/>
                <wp:lineTo x="-193"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2133600" cy="1295400"/>
                    </a:xfrm>
                    <a:prstGeom prst="rect">
                      <a:avLst/>
                    </a:prstGeom>
                    <a:noFill/>
                    <a:ln w="9525">
                      <a:noFill/>
                      <a:miter lim="800000"/>
                      <a:headEnd/>
                      <a:tailEnd/>
                    </a:ln>
                  </pic:spPr>
                </pic:pic>
              </a:graphicData>
            </a:graphic>
          </wp:anchor>
        </w:drawing>
      </w:r>
    </w:p>
    <w:p w:rsidR="001127DA" w:rsidRPr="00A2720C" w:rsidRDefault="001127DA" w:rsidP="00033175">
      <w:pPr>
        <w:pStyle w:val="Default"/>
        <w:ind w:left="720"/>
        <w:rPr>
          <w:rFonts w:asciiTheme="minorHAnsi" w:hAnsiTheme="minorHAnsi" w:cstheme="minorHAnsi"/>
          <w:color w:val="auto"/>
          <w:sz w:val="28"/>
          <w:szCs w:val="28"/>
        </w:rPr>
      </w:pPr>
      <w:r w:rsidRPr="00A2720C">
        <w:rPr>
          <w:rFonts w:asciiTheme="minorHAnsi" w:hAnsiTheme="minorHAnsi" w:cstheme="minorHAnsi"/>
          <w:color w:val="auto"/>
          <w:sz w:val="28"/>
          <w:szCs w:val="28"/>
        </w:rPr>
        <w:t xml:space="preserve">implant attachments </w:t>
      </w:r>
      <w:r w:rsidR="00033175" w:rsidRPr="00A2720C">
        <w:rPr>
          <w:rFonts w:asciiTheme="minorHAnsi" w:hAnsiTheme="minorHAnsi" w:cstheme="minorHAnsi"/>
          <w:color w:val="auto"/>
          <w:sz w:val="28"/>
          <w:szCs w:val="28"/>
        </w:rPr>
        <w:t>are</w:t>
      </w:r>
      <w:r w:rsidRPr="00A2720C">
        <w:rPr>
          <w:rFonts w:asciiTheme="minorHAnsi" w:hAnsiTheme="minorHAnsi" w:cstheme="minorHAnsi"/>
          <w:color w:val="auto"/>
          <w:sz w:val="28"/>
          <w:szCs w:val="28"/>
        </w:rPr>
        <w:t xml:space="preserve"> divided into two </w:t>
      </w:r>
      <w:r w:rsidR="00A102C0" w:rsidRPr="00A2720C">
        <w:rPr>
          <w:rFonts w:asciiTheme="minorHAnsi" w:hAnsiTheme="minorHAnsi" w:cstheme="minorHAnsi"/>
          <w:color w:val="auto"/>
          <w:sz w:val="28"/>
          <w:szCs w:val="28"/>
        </w:rPr>
        <w:t>categories:</w:t>
      </w:r>
    </w:p>
    <w:p w:rsidR="001127DA" w:rsidRPr="00A2720C" w:rsidRDefault="00981F9F" w:rsidP="001127DA">
      <w:pPr>
        <w:pStyle w:val="Default"/>
        <w:numPr>
          <w:ilvl w:val="0"/>
          <w:numId w:val="6"/>
        </w:numPr>
        <w:rPr>
          <w:rFonts w:asciiTheme="minorHAnsi" w:hAnsiTheme="minorHAnsi" w:cstheme="minorHAnsi"/>
          <w:color w:val="auto"/>
          <w:sz w:val="28"/>
          <w:szCs w:val="28"/>
        </w:rPr>
      </w:pPr>
      <w:r w:rsidRPr="00A2720C">
        <w:rPr>
          <w:rFonts w:asciiTheme="minorHAnsi" w:hAnsiTheme="minorHAnsi" w:cstheme="minorHAnsi"/>
          <w:color w:val="auto"/>
          <w:sz w:val="28"/>
          <w:szCs w:val="28"/>
        </w:rPr>
        <w:t>non-splinted (solitary attachment )</w:t>
      </w:r>
    </w:p>
    <w:p w:rsidR="00981F9F" w:rsidRPr="00A2720C" w:rsidRDefault="007B655B" w:rsidP="00981F9F">
      <w:pPr>
        <w:pStyle w:val="Default"/>
        <w:numPr>
          <w:ilvl w:val="0"/>
          <w:numId w:val="7"/>
        </w:numPr>
        <w:rPr>
          <w:rFonts w:asciiTheme="minorHAnsi" w:hAnsiTheme="minorHAnsi" w:cstheme="minorHAnsi"/>
          <w:color w:val="auto"/>
          <w:sz w:val="28"/>
          <w:szCs w:val="28"/>
        </w:rPr>
      </w:pPr>
      <w:r w:rsidRPr="00A2720C">
        <w:rPr>
          <w:rFonts w:asciiTheme="minorHAnsi" w:hAnsiTheme="minorHAnsi" w:cstheme="minorHAnsi"/>
          <w:noProof/>
          <w:color w:val="auto"/>
          <w:sz w:val="28"/>
          <w:szCs w:val="28"/>
        </w:rPr>
        <mc:AlternateContent>
          <mc:Choice Requires="wps">
            <w:drawing>
              <wp:anchor distT="0" distB="0" distL="114300" distR="114300" simplePos="0" relativeHeight="251660288" behindDoc="0" locked="0" layoutInCell="1" allowOverlap="1" wp14:anchorId="759239B7" wp14:editId="05BD14B9">
                <wp:simplePos x="0" y="0"/>
                <wp:positionH relativeFrom="column">
                  <wp:posOffset>2886075</wp:posOffset>
                </wp:positionH>
                <wp:positionV relativeFrom="paragraph">
                  <wp:posOffset>154940</wp:posOffset>
                </wp:positionV>
                <wp:extent cx="1590675" cy="0"/>
                <wp:effectExtent l="9525" t="59690" r="19050" b="5461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06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left:0;text-align:left;margin-left:227.25pt;margin-top:12.2pt;width:125.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">
                <v:stroke endarrow="block"/>
              </v:shape>
            </w:pict>
          </mc:Fallback>
        </mc:AlternateContent>
      </w:r>
      <w:r w:rsidR="00981F9F" w:rsidRPr="00A2720C">
        <w:rPr>
          <w:rFonts w:asciiTheme="minorHAnsi" w:hAnsiTheme="minorHAnsi" w:cstheme="minorHAnsi"/>
          <w:color w:val="auto"/>
          <w:sz w:val="28"/>
          <w:szCs w:val="28"/>
        </w:rPr>
        <w:t>locator attachment.</w:t>
      </w:r>
    </w:p>
    <w:p w:rsidR="00981F9F" w:rsidRPr="00A2720C" w:rsidRDefault="007B655B" w:rsidP="00981F9F">
      <w:pPr>
        <w:pStyle w:val="Default"/>
        <w:numPr>
          <w:ilvl w:val="0"/>
          <w:numId w:val="7"/>
        </w:numPr>
        <w:rPr>
          <w:rFonts w:asciiTheme="minorHAnsi" w:hAnsiTheme="minorHAnsi" w:cstheme="minorHAnsi"/>
          <w:color w:val="auto"/>
          <w:sz w:val="28"/>
          <w:szCs w:val="28"/>
        </w:rPr>
      </w:pPr>
      <w:r w:rsidRPr="00A2720C">
        <w:rPr>
          <w:rFonts w:asciiTheme="minorHAnsi" w:hAnsiTheme="minorHAnsi" w:cstheme="minorHAnsi"/>
          <w:noProof/>
          <w:color w:val="auto"/>
          <w:sz w:val="28"/>
          <w:szCs w:val="28"/>
        </w:rPr>
        <mc:AlternateContent>
          <mc:Choice Requires="wps">
            <w:drawing>
              <wp:anchor distT="0" distB="0" distL="114300" distR="114300" simplePos="0" relativeHeight="251661312" behindDoc="0" locked="0" layoutInCell="1" allowOverlap="1" wp14:anchorId="41D0BEC5" wp14:editId="003362F0">
                <wp:simplePos x="0" y="0"/>
                <wp:positionH relativeFrom="column">
                  <wp:posOffset>2638425</wp:posOffset>
                </wp:positionH>
                <wp:positionV relativeFrom="paragraph">
                  <wp:posOffset>157480</wp:posOffset>
                </wp:positionV>
                <wp:extent cx="1905000" cy="600075"/>
                <wp:effectExtent l="9525" t="5080" r="28575" b="61595"/>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0" cy="6000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left:0;text-align:left;margin-left:207.75pt;margin-top:12.4pt;width:150pt;height:4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">
                <v:stroke endarrow="block"/>
              </v:shape>
            </w:pict>
          </mc:Fallback>
        </mc:AlternateContent>
      </w:r>
      <w:r w:rsidR="00981F9F" w:rsidRPr="00A2720C">
        <w:rPr>
          <w:rFonts w:asciiTheme="minorHAnsi" w:hAnsiTheme="minorHAnsi" w:cstheme="minorHAnsi"/>
          <w:color w:val="auto"/>
          <w:sz w:val="28"/>
          <w:szCs w:val="28"/>
        </w:rPr>
        <w:t xml:space="preserve">ball and </w:t>
      </w:r>
      <w:r w:rsidR="00A102C0" w:rsidRPr="00A2720C">
        <w:rPr>
          <w:rFonts w:asciiTheme="minorHAnsi" w:hAnsiTheme="minorHAnsi" w:cstheme="minorHAnsi"/>
          <w:color w:val="auto"/>
          <w:sz w:val="28"/>
          <w:szCs w:val="28"/>
        </w:rPr>
        <w:t>socket.</w:t>
      </w:r>
    </w:p>
    <w:p w:rsidR="00981F9F" w:rsidRPr="00A2720C" w:rsidRDefault="00981F9F" w:rsidP="001127DA">
      <w:pPr>
        <w:pStyle w:val="Default"/>
        <w:numPr>
          <w:ilvl w:val="0"/>
          <w:numId w:val="6"/>
        </w:numPr>
        <w:rPr>
          <w:rFonts w:asciiTheme="minorHAnsi" w:hAnsiTheme="minorHAnsi" w:cstheme="minorHAnsi"/>
          <w:color w:val="auto"/>
          <w:sz w:val="28"/>
          <w:szCs w:val="28"/>
        </w:rPr>
      </w:pPr>
      <w:r w:rsidRPr="00A2720C">
        <w:rPr>
          <w:rFonts w:asciiTheme="minorHAnsi" w:hAnsiTheme="minorHAnsi" w:cstheme="minorHAnsi"/>
          <w:color w:val="auto"/>
          <w:sz w:val="28"/>
          <w:szCs w:val="28"/>
        </w:rPr>
        <w:t xml:space="preserve">splinted attachment </w:t>
      </w:r>
    </w:p>
    <w:p w:rsidR="00981F9F" w:rsidRPr="00A2720C" w:rsidRDefault="00981F9F" w:rsidP="00981F9F">
      <w:pPr>
        <w:pStyle w:val="Default"/>
        <w:numPr>
          <w:ilvl w:val="0"/>
          <w:numId w:val="8"/>
        </w:numPr>
        <w:rPr>
          <w:rFonts w:asciiTheme="minorHAnsi" w:hAnsiTheme="minorHAnsi" w:cstheme="minorHAnsi"/>
          <w:color w:val="auto"/>
          <w:sz w:val="28"/>
          <w:szCs w:val="28"/>
        </w:rPr>
      </w:pPr>
      <w:r w:rsidRPr="00A2720C">
        <w:rPr>
          <w:rFonts w:asciiTheme="minorHAnsi" w:hAnsiTheme="minorHAnsi" w:cstheme="minorHAnsi"/>
          <w:noProof/>
          <w:color w:val="auto"/>
          <w:sz w:val="28"/>
          <w:szCs w:val="28"/>
        </w:rPr>
        <w:drawing>
          <wp:anchor distT="0" distB="0" distL="114300" distR="114300" simplePos="0" relativeHeight="251659264" behindDoc="1" locked="0" layoutInCell="1" allowOverlap="1" wp14:anchorId="4E673CB8" wp14:editId="69914D23">
            <wp:simplePos x="0" y="0"/>
            <wp:positionH relativeFrom="column">
              <wp:posOffset>4572000</wp:posOffset>
            </wp:positionH>
            <wp:positionV relativeFrom="paragraph">
              <wp:posOffset>151765</wp:posOffset>
            </wp:positionV>
            <wp:extent cx="2124075" cy="1285875"/>
            <wp:effectExtent l="19050" t="0" r="9525" b="0"/>
            <wp:wrapTight wrapText="bothSides">
              <wp:wrapPolygon edited="0">
                <wp:start x="-194" y="0"/>
                <wp:lineTo x="-194" y="21440"/>
                <wp:lineTo x="21697" y="21440"/>
                <wp:lineTo x="21697" y="0"/>
                <wp:lineTo x="-194"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2124075" cy="1285875"/>
                    </a:xfrm>
                    <a:prstGeom prst="rect">
                      <a:avLst/>
                    </a:prstGeom>
                    <a:noFill/>
                    <a:ln w="9525">
                      <a:noFill/>
                      <a:miter lim="800000"/>
                      <a:headEnd/>
                      <a:tailEnd/>
                    </a:ln>
                  </pic:spPr>
                </pic:pic>
              </a:graphicData>
            </a:graphic>
          </wp:anchor>
        </w:drawing>
      </w:r>
      <w:r w:rsidRPr="00A2720C">
        <w:rPr>
          <w:rFonts w:asciiTheme="minorHAnsi" w:hAnsiTheme="minorHAnsi" w:cstheme="minorHAnsi"/>
          <w:color w:val="auto"/>
          <w:sz w:val="28"/>
          <w:szCs w:val="28"/>
        </w:rPr>
        <w:t>bar attachment.</w:t>
      </w:r>
    </w:p>
    <w:p w:rsidR="00981F9F" w:rsidRPr="00A2720C" w:rsidRDefault="00981F9F" w:rsidP="00401F24">
      <w:pPr>
        <w:pStyle w:val="Default"/>
        <w:ind w:left="720"/>
        <w:rPr>
          <w:rFonts w:asciiTheme="minorHAnsi" w:hAnsiTheme="minorHAnsi" w:cstheme="minorHAnsi"/>
          <w:color w:val="auto"/>
          <w:sz w:val="28"/>
          <w:szCs w:val="28"/>
        </w:rPr>
      </w:pPr>
    </w:p>
    <w:p w:rsidR="00401F24" w:rsidRPr="00A2720C" w:rsidRDefault="002B331C" w:rsidP="002B331C">
      <w:pPr>
        <w:pStyle w:val="Default"/>
        <w:ind w:left="720"/>
        <w:rPr>
          <w:rFonts w:asciiTheme="minorHAnsi" w:hAnsiTheme="minorHAnsi" w:cstheme="minorHAnsi"/>
          <w:color w:val="auto"/>
          <w:sz w:val="28"/>
          <w:szCs w:val="28"/>
        </w:rPr>
      </w:pPr>
      <w:r w:rsidRPr="00A2720C">
        <w:rPr>
          <w:rFonts w:asciiTheme="minorHAnsi" w:hAnsiTheme="minorHAnsi" w:cstheme="minorHAnsi"/>
          <w:color w:val="auto"/>
          <w:sz w:val="28"/>
          <w:szCs w:val="28"/>
        </w:rPr>
        <w:t>T</w:t>
      </w:r>
      <w:r w:rsidR="00632A8A" w:rsidRPr="00A2720C">
        <w:rPr>
          <w:rFonts w:asciiTheme="minorHAnsi" w:hAnsiTheme="minorHAnsi" w:cstheme="minorHAnsi"/>
          <w:color w:val="auto"/>
          <w:sz w:val="28"/>
          <w:szCs w:val="28"/>
        </w:rPr>
        <w:t xml:space="preserve">hese </w:t>
      </w:r>
      <w:r w:rsidRPr="00A2720C">
        <w:rPr>
          <w:rFonts w:asciiTheme="minorHAnsi" w:hAnsiTheme="minorHAnsi" w:cstheme="minorHAnsi"/>
          <w:color w:val="auto"/>
          <w:sz w:val="28"/>
          <w:szCs w:val="28"/>
        </w:rPr>
        <w:t>figur</w:t>
      </w:r>
      <w:r w:rsidR="00632A8A" w:rsidRPr="00A2720C">
        <w:rPr>
          <w:rFonts w:asciiTheme="minorHAnsi" w:hAnsiTheme="minorHAnsi" w:cstheme="minorHAnsi"/>
          <w:color w:val="auto"/>
          <w:sz w:val="28"/>
          <w:szCs w:val="28"/>
        </w:rPr>
        <w:t xml:space="preserve">es show two implants in the lower </w:t>
      </w:r>
      <w:r w:rsidRPr="00A2720C">
        <w:rPr>
          <w:rFonts w:asciiTheme="minorHAnsi" w:hAnsiTheme="minorHAnsi" w:cstheme="minorHAnsi"/>
          <w:color w:val="auto"/>
          <w:sz w:val="28"/>
          <w:szCs w:val="28"/>
        </w:rPr>
        <w:t>arch:</w:t>
      </w:r>
    </w:p>
    <w:p w:rsidR="00632A8A" w:rsidRPr="00A2720C" w:rsidRDefault="00632A8A" w:rsidP="00401F24">
      <w:pPr>
        <w:pStyle w:val="Default"/>
        <w:ind w:left="720"/>
        <w:rPr>
          <w:rFonts w:asciiTheme="minorHAnsi" w:hAnsiTheme="minorHAnsi" w:cstheme="minorHAnsi"/>
          <w:color w:val="auto"/>
          <w:sz w:val="28"/>
          <w:szCs w:val="28"/>
        </w:rPr>
      </w:pPr>
    </w:p>
    <w:p w:rsidR="00632A8A" w:rsidRPr="00A2720C" w:rsidRDefault="002B331C" w:rsidP="00632A8A">
      <w:pPr>
        <w:pStyle w:val="Default"/>
        <w:ind w:left="720"/>
        <w:rPr>
          <w:rFonts w:asciiTheme="minorHAnsi" w:hAnsiTheme="minorHAnsi" w:cstheme="minorHAnsi"/>
          <w:color w:val="auto"/>
          <w:sz w:val="28"/>
          <w:szCs w:val="28"/>
        </w:rPr>
      </w:pPr>
      <w:r w:rsidRPr="00A2720C">
        <w:rPr>
          <w:rFonts w:asciiTheme="minorHAnsi" w:hAnsiTheme="minorHAnsi" w:cstheme="minorHAnsi"/>
          <w:color w:val="auto"/>
          <w:sz w:val="28"/>
          <w:szCs w:val="28"/>
        </w:rPr>
        <w:t>The figure</w:t>
      </w:r>
      <w:r w:rsidR="00632A8A" w:rsidRPr="00A2720C">
        <w:rPr>
          <w:rFonts w:asciiTheme="minorHAnsi" w:hAnsiTheme="minorHAnsi" w:cstheme="minorHAnsi"/>
          <w:color w:val="auto"/>
          <w:sz w:val="28"/>
          <w:szCs w:val="28"/>
        </w:rPr>
        <w:t xml:space="preserve"> above shows </w:t>
      </w:r>
      <w:r w:rsidR="00632A8A" w:rsidRPr="00A2720C">
        <w:rPr>
          <w:rFonts w:asciiTheme="minorHAnsi" w:hAnsiTheme="minorHAnsi" w:cstheme="minorHAnsi"/>
          <w:b/>
          <w:bCs/>
          <w:color w:val="auto"/>
          <w:sz w:val="28"/>
          <w:szCs w:val="28"/>
        </w:rPr>
        <w:t>locator attachment</w:t>
      </w:r>
      <w:r w:rsidR="00632A8A" w:rsidRPr="00A2720C">
        <w:rPr>
          <w:rFonts w:asciiTheme="minorHAnsi" w:hAnsiTheme="minorHAnsi" w:cstheme="minorHAnsi"/>
          <w:color w:val="auto"/>
          <w:sz w:val="28"/>
          <w:szCs w:val="28"/>
        </w:rPr>
        <w:t xml:space="preserve">, </w:t>
      </w:r>
      <w:r w:rsidRPr="00A2720C">
        <w:rPr>
          <w:rFonts w:asciiTheme="minorHAnsi" w:hAnsiTheme="minorHAnsi" w:cstheme="minorHAnsi"/>
          <w:color w:val="auto"/>
          <w:sz w:val="28"/>
          <w:szCs w:val="28"/>
        </w:rPr>
        <w:t>it is most commonly used attachment nowa</w:t>
      </w:r>
      <w:r w:rsidR="00632A8A" w:rsidRPr="00A2720C">
        <w:rPr>
          <w:rFonts w:asciiTheme="minorHAnsi" w:hAnsiTheme="minorHAnsi" w:cstheme="minorHAnsi"/>
          <w:color w:val="auto"/>
          <w:sz w:val="28"/>
          <w:szCs w:val="28"/>
        </w:rPr>
        <w:t xml:space="preserve">days because it has several advantages over ball and socket attachment </w:t>
      </w:r>
      <w:r w:rsidRPr="00A2720C">
        <w:rPr>
          <w:rFonts w:asciiTheme="minorHAnsi" w:hAnsiTheme="minorHAnsi" w:cstheme="minorHAnsi"/>
          <w:color w:val="auto"/>
          <w:sz w:val="28"/>
          <w:szCs w:val="28"/>
        </w:rPr>
        <w:t>(the</w:t>
      </w:r>
      <w:r w:rsidR="00632A8A" w:rsidRPr="00A2720C">
        <w:rPr>
          <w:rFonts w:asciiTheme="minorHAnsi" w:hAnsiTheme="minorHAnsi" w:cstheme="minorHAnsi"/>
          <w:color w:val="auto"/>
          <w:sz w:val="28"/>
          <w:szCs w:val="28"/>
        </w:rPr>
        <w:t xml:space="preserve"> picture </w:t>
      </w:r>
      <w:r w:rsidRPr="00A2720C">
        <w:rPr>
          <w:rFonts w:asciiTheme="minorHAnsi" w:hAnsiTheme="minorHAnsi" w:cstheme="minorHAnsi"/>
          <w:color w:val="auto"/>
          <w:sz w:val="28"/>
          <w:szCs w:val="28"/>
        </w:rPr>
        <w:t xml:space="preserve">below). </w:t>
      </w:r>
    </w:p>
    <w:p w:rsidR="00632A8A" w:rsidRPr="00A2720C" w:rsidRDefault="00632A8A" w:rsidP="00632A8A">
      <w:pPr>
        <w:pStyle w:val="Default"/>
        <w:ind w:left="720"/>
        <w:rPr>
          <w:rFonts w:asciiTheme="minorHAnsi" w:hAnsiTheme="minorHAnsi" w:cstheme="minorHAnsi"/>
          <w:color w:val="auto"/>
          <w:sz w:val="28"/>
          <w:szCs w:val="28"/>
        </w:rPr>
      </w:pPr>
    </w:p>
    <w:p w:rsidR="00632A8A" w:rsidRPr="00A2720C" w:rsidRDefault="00632A8A" w:rsidP="00966497">
      <w:pPr>
        <w:pStyle w:val="Default"/>
        <w:numPr>
          <w:ilvl w:val="0"/>
          <w:numId w:val="5"/>
        </w:numPr>
        <w:rPr>
          <w:rFonts w:asciiTheme="minorHAnsi" w:hAnsiTheme="minorHAnsi" w:cstheme="minorHAnsi"/>
          <w:color w:val="auto"/>
          <w:sz w:val="28"/>
          <w:szCs w:val="28"/>
        </w:rPr>
      </w:pPr>
      <w:r w:rsidRPr="00A2720C">
        <w:rPr>
          <w:rFonts w:asciiTheme="minorHAnsi" w:hAnsiTheme="minorHAnsi" w:cstheme="minorHAnsi"/>
          <w:color w:val="auto"/>
          <w:sz w:val="28"/>
          <w:szCs w:val="28"/>
        </w:rPr>
        <w:t xml:space="preserve">ball and socket is </w:t>
      </w:r>
      <w:r w:rsidR="00966497" w:rsidRPr="00A2720C">
        <w:rPr>
          <w:rFonts w:asciiTheme="minorHAnsi" w:hAnsiTheme="minorHAnsi" w:cstheme="minorHAnsi"/>
          <w:b/>
          <w:bCs/>
          <w:color w:val="auto"/>
          <w:sz w:val="28"/>
          <w:szCs w:val="28"/>
        </w:rPr>
        <w:t>longer</w:t>
      </w:r>
      <w:r w:rsidR="00966497" w:rsidRPr="00A2720C">
        <w:rPr>
          <w:rFonts w:asciiTheme="minorHAnsi" w:hAnsiTheme="minorHAnsi" w:cstheme="minorHAnsi"/>
          <w:color w:val="auto"/>
          <w:sz w:val="28"/>
          <w:szCs w:val="28"/>
        </w:rPr>
        <w:t>,</w:t>
      </w:r>
      <w:r w:rsidR="001127DA" w:rsidRPr="00A2720C">
        <w:rPr>
          <w:rFonts w:asciiTheme="minorHAnsi" w:hAnsiTheme="minorHAnsi" w:cstheme="minorHAnsi"/>
          <w:color w:val="auto"/>
          <w:sz w:val="28"/>
          <w:szCs w:val="28"/>
        </w:rPr>
        <w:t xml:space="preserve"> this mean</w:t>
      </w:r>
      <w:r w:rsidR="00966497" w:rsidRPr="00A2720C">
        <w:rPr>
          <w:rFonts w:asciiTheme="minorHAnsi" w:hAnsiTheme="minorHAnsi" w:cstheme="minorHAnsi"/>
          <w:color w:val="auto"/>
          <w:sz w:val="28"/>
          <w:szCs w:val="28"/>
        </w:rPr>
        <w:t>s</w:t>
      </w:r>
      <w:r w:rsidR="001127DA" w:rsidRPr="00A2720C">
        <w:rPr>
          <w:rFonts w:asciiTheme="minorHAnsi" w:hAnsiTheme="minorHAnsi" w:cstheme="minorHAnsi"/>
          <w:color w:val="auto"/>
          <w:sz w:val="28"/>
          <w:szCs w:val="28"/>
        </w:rPr>
        <w:t xml:space="preserve"> </w:t>
      </w:r>
      <w:r w:rsidRPr="00A2720C">
        <w:rPr>
          <w:rFonts w:asciiTheme="minorHAnsi" w:hAnsiTheme="minorHAnsi" w:cstheme="minorHAnsi"/>
          <w:color w:val="auto"/>
          <w:sz w:val="28"/>
          <w:szCs w:val="28"/>
        </w:rPr>
        <w:t xml:space="preserve">the more developed the ridge the less available space to </w:t>
      </w:r>
      <w:r w:rsidR="00966497" w:rsidRPr="00A2720C">
        <w:rPr>
          <w:rFonts w:asciiTheme="minorHAnsi" w:hAnsiTheme="minorHAnsi" w:cstheme="minorHAnsi"/>
          <w:color w:val="auto"/>
          <w:sz w:val="28"/>
          <w:szCs w:val="28"/>
        </w:rPr>
        <w:t>restore, so</w:t>
      </w:r>
      <w:r w:rsidRPr="00A2720C">
        <w:rPr>
          <w:rFonts w:asciiTheme="minorHAnsi" w:hAnsiTheme="minorHAnsi" w:cstheme="minorHAnsi"/>
          <w:color w:val="auto"/>
          <w:sz w:val="28"/>
          <w:szCs w:val="28"/>
        </w:rPr>
        <w:t xml:space="preserve"> we should go for shorter attachment</w:t>
      </w:r>
      <w:r w:rsidR="001127DA" w:rsidRPr="00A2720C">
        <w:rPr>
          <w:rFonts w:asciiTheme="minorHAnsi" w:hAnsiTheme="minorHAnsi" w:cstheme="minorHAnsi"/>
          <w:color w:val="auto"/>
          <w:sz w:val="28"/>
          <w:szCs w:val="28"/>
        </w:rPr>
        <w:t xml:space="preserve"> </w:t>
      </w:r>
      <w:r w:rsidR="00966497" w:rsidRPr="00A2720C">
        <w:rPr>
          <w:rFonts w:asciiTheme="minorHAnsi" w:hAnsiTheme="minorHAnsi" w:cstheme="minorHAnsi"/>
          <w:color w:val="auto"/>
          <w:sz w:val="28"/>
          <w:szCs w:val="28"/>
        </w:rPr>
        <w:t>(locators).</w:t>
      </w:r>
    </w:p>
    <w:p w:rsidR="001127DA" w:rsidRPr="00A2720C" w:rsidRDefault="00632A8A" w:rsidP="00D936B1">
      <w:pPr>
        <w:pStyle w:val="Default"/>
        <w:ind w:left="720"/>
        <w:rPr>
          <w:rFonts w:asciiTheme="minorHAnsi" w:hAnsiTheme="minorHAnsi" w:cstheme="minorHAnsi"/>
          <w:color w:val="auto"/>
          <w:sz w:val="28"/>
          <w:szCs w:val="28"/>
        </w:rPr>
      </w:pPr>
      <w:r w:rsidRPr="00A2720C">
        <w:rPr>
          <w:rFonts w:asciiTheme="minorHAnsi" w:hAnsiTheme="minorHAnsi" w:cstheme="minorHAnsi"/>
          <w:color w:val="auto"/>
          <w:sz w:val="28"/>
          <w:szCs w:val="28"/>
        </w:rPr>
        <w:t xml:space="preserve"> </w:t>
      </w:r>
      <w:r w:rsidR="00966497" w:rsidRPr="00A2720C">
        <w:rPr>
          <w:rFonts w:asciiTheme="minorHAnsi" w:hAnsiTheme="minorHAnsi" w:cstheme="minorHAnsi"/>
          <w:color w:val="auto"/>
          <w:sz w:val="28"/>
          <w:szCs w:val="28"/>
        </w:rPr>
        <w:t>A</w:t>
      </w:r>
      <w:r w:rsidRPr="00A2720C">
        <w:rPr>
          <w:rFonts w:asciiTheme="minorHAnsi" w:hAnsiTheme="minorHAnsi" w:cstheme="minorHAnsi"/>
          <w:color w:val="auto"/>
          <w:sz w:val="28"/>
          <w:szCs w:val="28"/>
        </w:rPr>
        <w:t xml:space="preserve">bove the attachment there is the housing </w:t>
      </w:r>
      <w:r w:rsidR="00D936B1" w:rsidRPr="00A2720C">
        <w:rPr>
          <w:rFonts w:asciiTheme="minorHAnsi" w:hAnsiTheme="minorHAnsi" w:cstheme="minorHAnsi"/>
          <w:color w:val="auto"/>
          <w:sz w:val="28"/>
          <w:szCs w:val="28"/>
        </w:rPr>
        <w:t>part (socket)</w:t>
      </w:r>
      <w:r w:rsidR="001127DA" w:rsidRPr="00A2720C">
        <w:rPr>
          <w:rFonts w:asciiTheme="minorHAnsi" w:hAnsiTheme="minorHAnsi" w:cstheme="minorHAnsi"/>
          <w:color w:val="auto"/>
          <w:sz w:val="28"/>
          <w:szCs w:val="28"/>
        </w:rPr>
        <w:t xml:space="preserve"> </w:t>
      </w:r>
      <w:r w:rsidRPr="00A2720C">
        <w:rPr>
          <w:rFonts w:asciiTheme="minorHAnsi" w:hAnsiTheme="minorHAnsi" w:cstheme="minorHAnsi"/>
          <w:color w:val="auto"/>
          <w:sz w:val="28"/>
          <w:szCs w:val="28"/>
        </w:rPr>
        <w:t xml:space="preserve">of in the denture above the housing part there is </w:t>
      </w:r>
      <w:r w:rsidR="00D936B1" w:rsidRPr="00A2720C">
        <w:rPr>
          <w:rFonts w:asciiTheme="minorHAnsi" w:hAnsiTheme="minorHAnsi" w:cstheme="minorHAnsi"/>
          <w:color w:val="auto"/>
          <w:sz w:val="28"/>
          <w:szCs w:val="28"/>
        </w:rPr>
        <w:t xml:space="preserve">an </w:t>
      </w:r>
      <w:r w:rsidRPr="00A2720C">
        <w:rPr>
          <w:rFonts w:asciiTheme="minorHAnsi" w:hAnsiTheme="minorHAnsi" w:cstheme="minorHAnsi"/>
          <w:color w:val="auto"/>
          <w:sz w:val="28"/>
          <w:szCs w:val="28"/>
        </w:rPr>
        <w:t xml:space="preserve">acrylic base of </w:t>
      </w:r>
      <w:r w:rsidR="00D936B1" w:rsidRPr="00A2720C">
        <w:rPr>
          <w:rFonts w:asciiTheme="minorHAnsi" w:hAnsiTheme="minorHAnsi" w:cstheme="minorHAnsi"/>
          <w:color w:val="auto"/>
          <w:sz w:val="28"/>
          <w:szCs w:val="28"/>
        </w:rPr>
        <w:t>the denture and above it there are</w:t>
      </w:r>
      <w:r w:rsidRPr="00A2720C">
        <w:rPr>
          <w:rFonts w:asciiTheme="minorHAnsi" w:hAnsiTheme="minorHAnsi" w:cstheme="minorHAnsi"/>
          <w:color w:val="auto"/>
          <w:sz w:val="28"/>
          <w:szCs w:val="28"/>
        </w:rPr>
        <w:t xml:space="preserve"> denture </w:t>
      </w:r>
      <w:r w:rsidR="00D936B1" w:rsidRPr="00A2720C">
        <w:rPr>
          <w:rFonts w:asciiTheme="minorHAnsi" w:hAnsiTheme="minorHAnsi" w:cstheme="minorHAnsi"/>
          <w:color w:val="auto"/>
          <w:sz w:val="28"/>
          <w:szCs w:val="28"/>
        </w:rPr>
        <w:t>teeth.</w:t>
      </w:r>
    </w:p>
    <w:p w:rsidR="00632A8A" w:rsidRPr="00A2720C" w:rsidRDefault="001127DA" w:rsidP="001127DA">
      <w:pPr>
        <w:pStyle w:val="Default"/>
        <w:numPr>
          <w:ilvl w:val="0"/>
          <w:numId w:val="5"/>
        </w:numPr>
        <w:rPr>
          <w:rFonts w:asciiTheme="minorHAnsi" w:hAnsiTheme="minorHAnsi" w:cstheme="minorHAnsi"/>
          <w:color w:val="auto"/>
          <w:sz w:val="28"/>
          <w:szCs w:val="28"/>
        </w:rPr>
      </w:pPr>
      <w:r w:rsidRPr="00A2720C">
        <w:rPr>
          <w:rFonts w:asciiTheme="minorHAnsi" w:hAnsiTheme="minorHAnsi" w:cstheme="minorHAnsi"/>
          <w:color w:val="auto"/>
          <w:sz w:val="28"/>
          <w:szCs w:val="28"/>
        </w:rPr>
        <w:t>the</w:t>
      </w:r>
      <w:r w:rsidRPr="00A2720C">
        <w:rPr>
          <w:rFonts w:asciiTheme="minorHAnsi" w:hAnsiTheme="minorHAnsi" w:cstheme="minorHAnsi"/>
          <w:b/>
          <w:bCs/>
          <w:color w:val="auto"/>
          <w:sz w:val="28"/>
          <w:szCs w:val="28"/>
        </w:rPr>
        <w:t xml:space="preserve"> flat form</w:t>
      </w:r>
      <w:r w:rsidRPr="00A2720C">
        <w:rPr>
          <w:rFonts w:asciiTheme="minorHAnsi" w:hAnsiTheme="minorHAnsi" w:cstheme="minorHAnsi"/>
          <w:color w:val="auto"/>
          <w:sz w:val="28"/>
          <w:szCs w:val="28"/>
        </w:rPr>
        <w:t xml:space="preserve"> of the locators is more which give</w:t>
      </w:r>
      <w:r w:rsidR="00EA6606" w:rsidRPr="00A2720C">
        <w:rPr>
          <w:rFonts w:asciiTheme="minorHAnsi" w:hAnsiTheme="minorHAnsi" w:cstheme="minorHAnsi"/>
          <w:color w:val="auto"/>
          <w:sz w:val="28"/>
          <w:szCs w:val="28"/>
        </w:rPr>
        <w:t>s</w:t>
      </w:r>
      <w:r w:rsidRPr="00A2720C">
        <w:rPr>
          <w:rFonts w:asciiTheme="minorHAnsi" w:hAnsiTheme="minorHAnsi" w:cstheme="minorHAnsi"/>
          <w:color w:val="auto"/>
          <w:sz w:val="28"/>
          <w:szCs w:val="28"/>
        </w:rPr>
        <w:t xml:space="preserve"> better </w:t>
      </w:r>
      <w:r w:rsidR="00EA6606" w:rsidRPr="00A2720C">
        <w:rPr>
          <w:rFonts w:asciiTheme="minorHAnsi" w:hAnsiTheme="minorHAnsi" w:cstheme="minorHAnsi"/>
          <w:color w:val="auto"/>
          <w:sz w:val="28"/>
          <w:szCs w:val="28"/>
        </w:rPr>
        <w:t>retention.</w:t>
      </w:r>
    </w:p>
    <w:p w:rsidR="001127DA" w:rsidRPr="00A2720C" w:rsidRDefault="001127DA" w:rsidP="001127DA">
      <w:pPr>
        <w:pStyle w:val="Default"/>
        <w:ind w:left="1440"/>
        <w:rPr>
          <w:rFonts w:asciiTheme="minorHAnsi" w:hAnsiTheme="minorHAnsi" w:cstheme="minorHAnsi"/>
          <w:color w:val="auto"/>
          <w:sz w:val="28"/>
          <w:szCs w:val="28"/>
        </w:rPr>
      </w:pPr>
    </w:p>
    <w:p w:rsidR="00981F9F" w:rsidRPr="00A2720C" w:rsidRDefault="00981F9F" w:rsidP="00981F9F">
      <w:pPr>
        <w:pStyle w:val="Default"/>
        <w:rPr>
          <w:rFonts w:asciiTheme="minorHAnsi" w:hAnsiTheme="minorHAnsi" w:cstheme="minorHAnsi"/>
          <w:sz w:val="28"/>
          <w:szCs w:val="28"/>
        </w:rPr>
      </w:pPr>
    </w:p>
    <w:p w:rsidR="00981F9F" w:rsidRPr="00A2720C" w:rsidRDefault="00981F9F" w:rsidP="00EA6606">
      <w:pPr>
        <w:pStyle w:val="Default"/>
        <w:rPr>
          <w:rFonts w:asciiTheme="minorHAnsi" w:hAnsiTheme="minorHAnsi" w:cstheme="minorHAnsi"/>
          <w:color w:val="auto"/>
          <w:sz w:val="28"/>
          <w:szCs w:val="28"/>
        </w:rPr>
      </w:pPr>
      <w:r w:rsidRPr="00A2720C">
        <w:rPr>
          <w:rFonts w:asciiTheme="minorHAnsi" w:hAnsiTheme="minorHAnsi" w:cstheme="minorHAnsi"/>
          <w:color w:val="auto"/>
          <w:sz w:val="28"/>
          <w:szCs w:val="28"/>
        </w:rPr>
        <w:t xml:space="preserve">Complications </w:t>
      </w:r>
      <w:r w:rsidR="00EA6606" w:rsidRPr="00A2720C">
        <w:rPr>
          <w:rFonts w:asciiTheme="minorHAnsi" w:hAnsiTheme="minorHAnsi" w:cstheme="minorHAnsi"/>
          <w:color w:val="auto"/>
          <w:sz w:val="28"/>
          <w:szCs w:val="28"/>
        </w:rPr>
        <w:t>of R</w:t>
      </w:r>
      <w:r w:rsidRPr="00A2720C">
        <w:rPr>
          <w:rFonts w:asciiTheme="minorHAnsi" w:hAnsiTheme="minorHAnsi" w:cstheme="minorHAnsi"/>
          <w:color w:val="auto"/>
          <w:sz w:val="28"/>
          <w:szCs w:val="28"/>
        </w:rPr>
        <w:t xml:space="preserve">emovable prostheses </w:t>
      </w:r>
    </w:p>
    <w:p w:rsidR="00981F9F" w:rsidRPr="00A2720C" w:rsidRDefault="00981F9F" w:rsidP="00981F9F">
      <w:pPr>
        <w:pStyle w:val="Default"/>
        <w:rPr>
          <w:rFonts w:asciiTheme="minorHAnsi" w:hAnsiTheme="minorHAnsi" w:cstheme="minorHAnsi"/>
          <w:color w:val="auto"/>
          <w:sz w:val="28"/>
          <w:szCs w:val="28"/>
        </w:rPr>
      </w:pPr>
      <w:r w:rsidRPr="00A2720C">
        <w:rPr>
          <w:rFonts w:asciiTheme="minorHAnsi" w:hAnsiTheme="minorHAnsi" w:cstheme="minorHAnsi"/>
          <w:color w:val="auto"/>
          <w:sz w:val="28"/>
          <w:szCs w:val="28"/>
        </w:rPr>
        <w:t xml:space="preserve">The following mechanical complications of ISODs have been reported: </w:t>
      </w:r>
      <w:proofErr w:type="gramStart"/>
      <w:r w:rsidRPr="00A2720C">
        <w:rPr>
          <w:rFonts w:asciiTheme="minorHAnsi" w:hAnsiTheme="minorHAnsi" w:cstheme="minorHAnsi"/>
          <w:color w:val="auto"/>
          <w:sz w:val="28"/>
          <w:szCs w:val="28"/>
        </w:rPr>
        <w:t>{ from</w:t>
      </w:r>
      <w:proofErr w:type="gramEnd"/>
      <w:r w:rsidRPr="00A2720C">
        <w:rPr>
          <w:rFonts w:asciiTheme="minorHAnsi" w:hAnsiTheme="minorHAnsi" w:cstheme="minorHAnsi"/>
          <w:color w:val="auto"/>
          <w:sz w:val="28"/>
          <w:szCs w:val="28"/>
        </w:rPr>
        <w:t xml:space="preserve"> most common to least common}</w:t>
      </w:r>
    </w:p>
    <w:p w:rsidR="00981F9F" w:rsidRPr="00A2720C" w:rsidRDefault="00E01531" w:rsidP="00981F9F">
      <w:pPr>
        <w:pStyle w:val="Default"/>
        <w:rPr>
          <w:rFonts w:asciiTheme="minorHAnsi" w:hAnsiTheme="minorHAnsi" w:cstheme="minorHAnsi"/>
          <w:b/>
          <w:bCs/>
          <w:color w:val="auto"/>
          <w:sz w:val="28"/>
          <w:szCs w:val="28"/>
        </w:rPr>
      </w:pPr>
      <w:r w:rsidRPr="00A2720C">
        <w:rPr>
          <w:rFonts w:asciiTheme="minorHAnsi" w:hAnsiTheme="minorHAnsi" w:cstheme="minorHAnsi"/>
          <w:b/>
          <w:bCs/>
          <w:color w:val="auto"/>
          <w:sz w:val="28"/>
          <w:szCs w:val="28"/>
        </w:rPr>
        <w:t>1) Loss</w:t>
      </w:r>
      <w:r w:rsidR="00981F9F" w:rsidRPr="00A2720C">
        <w:rPr>
          <w:rFonts w:asciiTheme="minorHAnsi" w:hAnsiTheme="minorHAnsi" w:cstheme="minorHAnsi"/>
          <w:b/>
          <w:bCs/>
          <w:color w:val="auto"/>
          <w:sz w:val="28"/>
          <w:szCs w:val="28"/>
        </w:rPr>
        <w:t xml:space="preserve"> of </w:t>
      </w:r>
      <w:r w:rsidR="00395A8C" w:rsidRPr="00A2720C">
        <w:rPr>
          <w:rFonts w:asciiTheme="minorHAnsi" w:hAnsiTheme="minorHAnsi" w:cstheme="minorHAnsi"/>
          <w:b/>
          <w:bCs/>
          <w:color w:val="auto"/>
          <w:sz w:val="28"/>
          <w:szCs w:val="28"/>
        </w:rPr>
        <w:t>retention of attachment systems</w:t>
      </w:r>
      <w:r w:rsidR="00981F9F" w:rsidRPr="00A2720C">
        <w:rPr>
          <w:rFonts w:asciiTheme="minorHAnsi" w:hAnsiTheme="minorHAnsi" w:cstheme="minorHAnsi"/>
          <w:b/>
          <w:bCs/>
          <w:color w:val="auto"/>
          <w:sz w:val="28"/>
          <w:szCs w:val="28"/>
        </w:rPr>
        <w:t xml:space="preserve"> </w:t>
      </w:r>
    </w:p>
    <w:p w:rsidR="00395A8C" w:rsidRPr="00A2720C" w:rsidRDefault="00E01531" w:rsidP="00981F9F">
      <w:pPr>
        <w:pStyle w:val="Default"/>
        <w:rPr>
          <w:rFonts w:asciiTheme="minorHAnsi" w:hAnsiTheme="minorHAnsi" w:cstheme="minorHAnsi"/>
          <w:color w:val="auto"/>
          <w:sz w:val="28"/>
          <w:szCs w:val="28"/>
        </w:rPr>
      </w:pPr>
      <w:r w:rsidRPr="00A2720C">
        <w:rPr>
          <w:rFonts w:asciiTheme="minorHAnsi" w:hAnsiTheme="minorHAnsi" w:cstheme="minorHAnsi"/>
          <w:color w:val="auto"/>
          <w:sz w:val="28"/>
          <w:szCs w:val="28"/>
        </w:rPr>
        <w:t>T</w:t>
      </w:r>
      <w:r w:rsidR="00395A8C" w:rsidRPr="00A2720C">
        <w:rPr>
          <w:rFonts w:asciiTheme="minorHAnsi" w:hAnsiTheme="minorHAnsi" w:cstheme="minorHAnsi"/>
          <w:color w:val="auto"/>
          <w:sz w:val="28"/>
          <w:szCs w:val="28"/>
        </w:rPr>
        <w:t>his happen</w:t>
      </w:r>
      <w:r w:rsidRPr="00A2720C">
        <w:rPr>
          <w:rFonts w:asciiTheme="minorHAnsi" w:hAnsiTheme="minorHAnsi" w:cstheme="minorHAnsi"/>
          <w:color w:val="auto"/>
          <w:sz w:val="28"/>
          <w:szCs w:val="28"/>
        </w:rPr>
        <w:t>s</w:t>
      </w:r>
      <w:r w:rsidR="00395A8C" w:rsidRPr="00A2720C">
        <w:rPr>
          <w:rFonts w:asciiTheme="minorHAnsi" w:hAnsiTheme="minorHAnsi" w:cstheme="minorHAnsi"/>
          <w:color w:val="auto"/>
          <w:sz w:val="28"/>
          <w:szCs w:val="28"/>
        </w:rPr>
        <w:t xml:space="preserve"> because attachment</w:t>
      </w:r>
      <w:r w:rsidRPr="00A2720C">
        <w:rPr>
          <w:rFonts w:asciiTheme="minorHAnsi" w:hAnsiTheme="minorHAnsi" w:cstheme="minorHAnsi"/>
          <w:color w:val="auto"/>
          <w:sz w:val="28"/>
          <w:szCs w:val="28"/>
        </w:rPr>
        <w:t>s wear over time (</w:t>
      </w:r>
      <w:r w:rsidR="00395A8C" w:rsidRPr="00A2720C">
        <w:rPr>
          <w:rFonts w:asciiTheme="minorHAnsi" w:hAnsiTheme="minorHAnsi" w:cstheme="minorHAnsi"/>
          <w:color w:val="auto"/>
          <w:sz w:val="28"/>
          <w:szCs w:val="28"/>
        </w:rPr>
        <w:t xml:space="preserve">most common </w:t>
      </w:r>
      <w:r w:rsidRPr="00A2720C">
        <w:rPr>
          <w:rFonts w:asciiTheme="minorHAnsi" w:hAnsiTheme="minorHAnsi" w:cstheme="minorHAnsi"/>
          <w:color w:val="auto"/>
          <w:sz w:val="28"/>
          <w:szCs w:val="28"/>
        </w:rPr>
        <w:t>complication)</w:t>
      </w:r>
      <w:r w:rsidR="00395A8C" w:rsidRPr="00A2720C">
        <w:rPr>
          <w:rFonts w:asciiTheme="minorHAnsi" w:hAnsiTheme="minorHAnsi" w:cstheme="minorHAnsi"/>
          <w:color w:val="auto"/>
          <w:sz w:val="28"/>
          <w:szCs w:val="28"/>
        </w:rPr>
        <w:t xml:space="preserve"> </w:t>
      </w:r>
    </w:p>
    <w:p w:rsidR="00981F9F" w:rsidRPr="00A2720C" w:rsidRDefault="00E01531" w:rsidP="00981F9F">
      <w:pPr>
        <w:pStyle w:val="Default"/>
        <w:rPr>
          <w:rFonts w:asciiTheme="minorHAnsi" w:hAnsiTheme="minorHAnsi" w:cstheme="minorHAnsi"/>
          <w:b/>
          <w:bCs/>
          <w:color w:val="auto"/>
          <w:sz w:val="28"/>
          <w:szCs w:val="28"/>
        </w:rPr>
      </w:pPr>
      <w:r w:rsidRPr="00A2720C">
        <w:rPr>
          <w:rFonts w:asciiTheme="minorHAnsi" w:hAnsiTheme="minorHAnsi" w:cstheme="minorHAnsi"/>
          <w:b/>
          <w:bCs/>
          <w:color w:val="auto"/>
          <w:sz w:val="28"/>
          <w:szCs w:val="28"/>
        </w:rPr>
        <w:lastRenderedPageBreak/>
        <w:t>2) Replacement</w:t>
      </w:r>
      <w:r w:rsidR="00981F9F" w:rsidRPr="00A2720C">
        <w:rPr>
          <w:rFonts w:asciiTheme="minorHAnsi" w:hAnsiTheme="minorHAnsi" w:cstheme="minorHAnsi"/>
          <w:b/>
          <w:bCs/>
          <w:color w:val="auto"/>
          <w:sz w:val="28"/>
          <w:szCs w:val="28"/>
        </w:rPr>
        <w:t xml:space="preserve"> or a</w:t>
      </w:r>
      <w:r w:rsidR="00395A8C" w:rsidRPr="00A2720C">
        <w:rPr>
          <w:rFonts w:asciiTheme="minorHAnsi" w:hAnsiTheme="minorHAnsi" w:cstheme="minorHAnsi"/>
          <w:b/>
          <w:bCs/>
          <w:color w:val="auto"/>
          <w:sz w:val="28"/>
          <w:szCs w:val="28"/>
        </w:rPr>
        <w:t>ctivation of retentive elements</w:t>
      </w:r>
      <w:r w:rsidR="00981F9F" w:rsidRPr="00A2720C">
        <w:rPr>
          <w:rFonts w:asciiTheme="minorHAnsi" w:hAnsiTheme="minorHAnsi" w:cstheme="minorHAnsi"/>
          <w:b/>
          <w:bCs/>
          <w:color w:val="auto"/>
          <w:sz w:val="28"/>
          <w:szCs w:val="28"/>
        </w:rPr>
        <w:t xml:space="preserve"> </w:t>
      </w:r>
    </w:p>
    <w:p w:rsidR="00981F9F" w:rsidRPr="00A2720C" w:rsidRDefault="00E01531" w:rsidP="00981F9F">
      <w:pPr>
        <w:pStyle w:val="Default"/>
        <w:rPr>
          <w:rFonts w:asciiTheme="minorHAnsi" w:hAnsiTheme="minorHAnsi" w:cstheme="minorHAnsi"/>
          <w:b/>
          <w:bCs/>
          <w:color w:val="auto"/>
          <w:sz w:val="28"/>
          <w:szCs w:val="28"/>
        </w:rPr>
      </w:pPr>
      <w:r w:rsidRPr="00A2720C">
        <w:rPr>
          <w:rFonts w:asciiTheme="minorHAnsi" w:hAnsiTheme="minorHAnsi" w:cstheme="minorHAnsi"/>
          <w:b/>
          <w:bCs/>
          <w:color w:val="auto"/>
          <w:sz w:val="28"/>
          <w:szCs w:val="28"/>
        </w:rPr>
        <w:t>3) Loosening</w:t>
      </w:r>
      <w:r w:rsidR="00395A8C" w:rsidRPr="00A2720C">
        <w:rPr>
          <w:rFonts w:asciiTheme="minorHAnsi" w:hAnsiTheme="minorHAnsi" w:cstheme="minorHAnsi"/>
          <w:b/>
          <w:bCs/>
          <w:color w:val="auto"/>
          <w:sz w:val="28"/>
          <w:szCs w:val="28"/>
        </w:rPr>
        <w:t xml:space="preserve"> of screws</w:t>
      </w:r>
    </w:p>
    <w:p w:rsidR="00981F9F" w:rsidRPr="00A2720C" w:rsidRDefault="00E01531" w:rsidP="00981F9F">
      <w:pPr>
        <w:pStyle w:val="Default"/>
        <w:rPr>
          <w:rFonts w:asciiTheme="minorHAnsi" w:hAnsiTheme="minorHAnsi" w:cstheme="minorHAnsi"/>
          <w:b/>
          <w:bCs/>
          <w:color w:val="auto"/>
          <w:sz w:val="28"/>
          <w:szCs w:val="28"/>
        </w:rPr>
      </w:pPr>
      <w:r w:rsidRPr="00A2720C">
        <w:rPr>
          <w:rFonts w:asciiTheme="minorHAnsi" w:hAnsiTheme="minorHAnsi" w:cstheme="minorHAnsi"/>
          <w:b/>
          <w:bCs/>
          <w:color w:val="auto"/>
          <w:sz w:val="28"/>
          <w:szCs w:val="28"/>
        </w:rPr>
        <w:t>4) The</w:t>
      </w:r>
      <w:r w:rsidR="00981F9F" w:rsidRPr="00A2720C">
        <w:rPr>
          <w:rFonts w:asciiTheme="minorHAnsi" w:hAnsiTheme="minorHAnsi" w:cstheme="minorHAnsi"/>
          <w:b/>
          <w:bCs/>
          <w:color w:val="auto"/>
          <w:sz w:val="28"/>
          <w:szCs w:val="28"/>
        </w:rPr>
        <w:t xml:space="preserve"> need for relining or repairing the res</w:t>
      </w:r>
      <w:r w:rsidR="00395A8C" w:rsidRPr="00A2720C">
        <w:rPr>
          <w:rFonts w:asciiTheme="minorHAnsi" w:hAnsiTheme="minorHAnsi" w:cstheme="minorHAnsi"/>
          <w:b/>
          <w:bCs/>
          <w:color w:val="auto"/>
          <w:sz w:val="28"/>
          <w:szCs w:val="28"/>
        </w:rPr>
        <w:t>in portion of the denture base</w:t>
      </w:r>
    </w:p>
    <w:p w:rsidR="00395A8C" w:rsidRPr="00A2720C" w:rsidRDefault="00E01531" w:rsidP="00395A8C">
      <w:pPr>
        <w:pStyle w:val="Default"/>
        <w:rPr>
          <w:rFonts w:asciiTheme="minorHAnsi" w:hAnsiTheme="minorHAnsi" w:cstheme="minorHAnsi"/>
          <w:color w:val="auto"/>
          <w:sz w:val="28"/>
          <w:szCs w:val="28"/>
        </w:rPr>
      </w:pPr>
      <w:r w:rsidRPr="00A2720C">
        <w:rPr>
          <w:rFonts w:asciiTheme="minorHAnsi" w:hAnsiTheme="minorHAnsi" w:cstheme="minorHAnsi"/>
          <w:color w:val="auto"/>
          <w:sz w:val="28"/>
          <w:szCs w:val="28"/>
        </w:rPr>
        <w:t>I</w:t>
      </w:r>
      <w:r w:rsidR="00395A8C" w:rsidRPr="00A2720C">
        <w:rPr>
          <w:rFonts w:asciiTheme="minorHAnsi" w:hAnsiTheme="minorHAnsi" w:cstheme="minorHAnsi"/>
          <w:color w:val="auto"/>
          <w:sz w:val="28"/>
          <w:szCs w:val="28"/>
        </w:rPr>
        <w:t xml:space="preserve">mplants reduce bone resorption </w:t>
      </w:r>
      <w:r w:rsidRPr="00A2720C">
        <w:rPr>
          <w:rFonts w:asciiTheme="minorHAnsi" w:hAnsiTheme="minorHAnsi" w:cstheme="minorHAnsi"/>
          <w:color w:val="auto"/>
          <w:sz w:val="28"/>
          <w:szCs w:val="28"/>
        </w:rPr>
        <w:t>around it but still bone resorbs</w:t>
      </w:r>
      <w:r w:rsidR="00395A8C" w:rsidRPr="00A2720C">
        <w:rPr>
          <w:rFonts w:asciiTheme="minorHAnsi" w:hAnsiTheme="minorHAnsi" w:cstheme="minorHAnsi"/>
          <w:color w:val="auto"/>
          <w:sz w:val="28"/>
          <w:szCs w:val="28"/>
        </w:rPr>
        <w:t xml:space="preserve"> in posterior area (</w:t>
      </w:r>
      <w:r w:rsidRPr="00A2720C">
        <w:rPr>
          <w:rFonts w:asciiTheme="minorHAnsi" w:hAnsiTheme="minorHAnsi" w:cstheme="minorHAnsi"/>
          <w:color w:val="auto"/>
          <w:sz w:val="28"/>
          <w:szCs w:val="28"/>
        </w:rPr>
        <w:t>remember we</w:t>
      </w:r>
      <w:r w:rsidR="00395A8C" w:rsidRPr="00A2720C">
        <w:rPr>
          <w:rFonts w:asciiTheme="minorHAnsi" w:hAnsiTheme="minorHAnsi" w:cstheme="minorHAnsi"/>
          <w:color w:val="auto"/>
          <w:sz w:val="28"/>
          <w:szCs w:val="28"/>
        </w:rPr>
        <w:t xml:space="preserve"> only used two implants in anterior </w:t>
      </w:r>
      <w:r w:rsidRPr="00A2720C">
        <w:rPr>
          <w:rFonts w:asciiTheme="minorHAnsi" w:hAnsiTheme="minorHAnsi" w:cstheme="minorHAnsi"/>
          <w:color w:val="auto"/>
          <w:sz w:val="28"/>
          <w:szCs w:val="28"/>
        </w:rPr>
        <w:t>area)</w:t>
      </w:r>
      <w:r w:rsidR="00395A8C" w:rsidRPr="00A2720C">
        <w:rPr>
          <w:rFonts w:asciiTheme="minorHAnsi" w:hAnsiTheme="minorHAnsi" w:cstheme="minorHAnsi"/>
          <w:color w:val="auto"/>
          <w:sz w:val="28"/>
          <w:szCs w:val="28"/>
        </w:rPr>
        <w:t xml:space="preserve">  </w:t>
      </w:r>
    </w:p>
    <w:p w:rsidR="00395A8C" w:rsidRPr="00A2720C" w:rsidRDefault="00395A8C" w:rsidP="00E01531">
      <w:pPr>
        <w:pStyle w:val="Default"/>
        <w:rPr>
          <w:rFonts w:asciiTheme="minorHAnsi" w:hAnsiTheme="minorHAnsi" w:cstheme="minorHAnsi"/>
          <w:color w:val="auto"/>
          <w:sz w:val="28"/>
          <w:szCs w:val="28"/>
        </w:rPr>
      </w:pPr>
      <w:r w:rsidRPr="00A2720C">
        <w:rPr>
          <w:rFonts w:asciiTheme="minorHAnsi" w:hAnsiTheme="minorHAnsi" w:cstheme="minorHAnsi"/>
          <w:color w:val="auto"/>
          <w:sz w:val="28"/>
          <w:szCs w:val="28"/>
        </w:rPr>
        <w:t xml:space="preserve">bone resorption in posterior area in these </w:t>
      </w:r>
      <w:r w:rsidR="00E01531" w:rsidRPr="00A2720C">
        <w:rPr>
          <w:rFonts w:asciiTheme="minorHAnsi" w:hAnsiTheme="minorHAnsi" w:cstheme="minorHAnsi"/>
          <w:color w:val="auto"/>
          <w:sz w:val="28"/>
          <w:szCs w:val="28"/>
        </w:rPr>
        <w:t>cases might</w:t>
      </w:r>
      <w:r w:rsidRPr="00A2720C">
        <w:rPr>
          <w:rFonts w:asciiTheme="minorHAnsi" w:hAnsiTheme="minorHAnsi" w:cstheme="minorHAnsi"/>
          <w:color w:val="auto"/>
          <w:sz w:val="28"/>
          <w:szCs w:val="28"/>
        </w:rPr>
        <w:t xml:space="preserve"> be not noticeable by patient</w:t>
      </w:r>
      <w:r w:rsidR="00E01531" w:rsidRPr="00A2720C">
        <w:rPr>
          <w:rFonts w:asciiTheme="minorHAnsi" w:hAnsiTheme="minorHAnsi" w:cstheme="minorHAnsi"/>
          <w:color w:val="auto"/>
          <w:sz w:val="28"/>
          <w:szCs w:val="28"/>
        </w:rPr>
        <w:t>s because gain of</w:t>
      </w:r>
      <w:r w:rsidRPr="00A2720C">
        <w:rPr>
          <w:rFonts w:asciiTheme="minorHAnsi" w:hAnsiTheme="minorHAnsi" w:cstheme="minorHAnsi"/>
          <w:color w:val="auto"/>
          <w:sz w:val="28"/>
          <w:szCs w:val="28"/>
        </w:rPr>
        <w:t xml:space="preserve"> retention </w:t>
      </w:r>
      <w:r w:rsidR="00E01531" w:rsidRPr="00A2720C">
        <w:rPr>
          <w:rFonts w:asciiTheme="minorHAnsi" w:hAnsiTheme="minorHAnsi" w:cstheme="minorHAnsi"/>
          <w:color w:val="auto"/>
          <w:sz w:val="28"/>
          <w:szCs w:val="28"/>
        </w:rPr>
        <w:t>is primarily provided by</w:t>
      </w:r>
      <w:r w:rsidRPr="00A2720C">
        <w:rPr>
          <w:rFonts w:asciiTheme="minorHAnsi" w:hAnsiTheme="minorHAnsi" w:cstheme="minorHAnsi"/>
          <w:color w:val="auto"/>
          <w:sz w:val="28"/>
          <w:szCs w:val="28"/>
        </w:rPr>
        <w:t xml:space="preserve"> attachments </w:t>
      </w:r>
    </w:p>
    <w:p w:rsidR="0098438D" w:rsidRPr="00A2720C" w:rsidRDefault="0098438D" w:rsidP="00395A8C">
      <w:pPr>
        <w:pStyle w:val="Default"/>
        <w:rPr>
          <w:rFonts w:asciiTheme="minorHAnsi" w:hAnsiTheme="minorHAnsi" w:cstheme="minorHAnsi"/>
          <w:color w:val="auto"/>
          <w:sz w:val="28"/>
          <w:szCs w:val="28"/>
        </w:rPr>
      </w:pPr>
      <w:r w:rsidRPr="00A2720C">
        <w:rPr>
          <w:rFonts w:asciiTheme="minorHAnsi" w:hAnsiTheme="minorHAnsi" w:cstheme="minorHAnsi"/>
          <w:color w:val="auto"/>
          <w:sz w:val="28"/>
          <w:szCs w:val="28"/>
        </w:rPr>
        <w:t xml:space="preserve">which lead to torque forces around </w:t>
      </w:r>
      <w:r w:rsidR="00E01531" w:rsidRPr="00A2720C">
        <w:rPr>
          <w:rFonts w:asciiTheme="minorHAnsi" w:hAnsiTheme="minorHAnsi" w:cstheme="minorHAnsi"/>
          <w:color w:val="auto"/>
          <w:sz w:val="28"/>
          <w:szCs w:val="28"/>
        </w:rPr>
        <w:t>implant, hence</w:t>
      </w:r>
      <w:r w:rsidRPr="00A2720C">
        <w:rPr>
          <w:rFonts w:asciiTheme="minorHAnsi" w:hAnsiTheme="minorHAnsi" w:cstheme="minorHAnsi"/>
          <w:color w:val="auto"/>
          <w:sz w:val="28"/>
          <w:szCs w:val="28"/>
        </w:rPr>
        <w:t xml:space="preserve"> </w:t>
      </w:r>
      <w:r w:rsidR="00A8193C" w:rsidRPr="00A2720C">
        <w:rPr>
          <w:rFonts w:asciiTheme="minorHAnsi" w:hAnsiTheme="minorHAnsi" w:cstheme="minorHAnsi"/>
          <w:color w:val="auto"/>
          <w:sz w:val="28"/>
          <w:szCs w:val="28"/>
        </w:rPr>
        <w:t>fracture)</w:t>
      </w:r>
      <w:proofErr w:type="gramStart"/>
      <w:r w:rsidRPr="00A2720C">
        <w:rPr>
          <w:rFonts w:asciiTheme="minorHAnsi" w:hAnsiTheme="minorHAnsi" w:cstheme="minorHAnsi"/>
          <w:color w:val="auto"/>
          <w:sz w:val="28"/>
          <w:szCs w:val="28"/>
        </w:rPr>
        <w:t>.</w:t>
      </w:r>
      <w:proofErr w:type="gramEnd"/>
    </w:p>
    <w:p w:rsidR="00981F9F" w:rsidRPr="00A2720C" w:rsidRDefault="00A8193C" w:rsidP="00981F9F">
      <w:pPr>
        <w:pStyle w:val="Default"/>
        <w:rPr>
          <w:rFonts w:asciiTheme="minorHAnsi" w:hAnsiTheme="minorHAnsi" w:cstheme="minorHAnsi"/>
          <w:b/>
          <w:bCs/>
          <w:color w:val="auto"/>
          <w:sz w:val="28"/>
          <w:szCs w:val="28"/>
        </w:rPr>
      </w:pPr>
      <w:r w:rsidRPr="00A2720C">
        <w:rPr>
          <w:rFonts w:asciiTheme="minorHAnsi" w:hAnsiTheme="minorHAnsi" w:cstheme="minorHAnsi"/>
          <w:b/>
          <w:bCs/>
          <w:color w:val="auto"/>
          <w:sz w:val="28"/>
          <w:szCs w:val="28"/>
        </w:rPr>
        <w:t>5) Pop</w:t>
      </w:r>
      <w:r w:rsidR="00981F9F" w:rsidRPr="00A2720C">
        <w:rPr>
          <w:rFonts w:asciiTheme="minorHAnsi" w:hAnsiTheme="minorHAnsi" w:cstheme="minorHAnsi"/>
          <w:b/>
          <w:bCs/>
          <w:color w:val="auto"/>
          <w:sz w:val="28"/>
          <w:szCs w:val="28"/>
        </w:rPr>
        <w:t xml:space="preserve">-out of denture teeth, </w:t>
      </w:r>
    </w:p>
    <w:p w:rsidR="00981F9F" w:rsidRPr="00A2720C" w:rsidRDefault="00A8193C" w:rsidP="00981F9F">
      <w:pPr>
        <w:pStyle w:val="Default"/>
        <w:rPr>
          <w:rFonts w:asciiTheme="minorHAnsi" w:hAnsiTheme="minorHAnsi" w:cstheme="minorHAnsi"/>
          <w:b/>
          <w:bCs/>
          <w:color w:val="auto"/>
          <w:sz w:val="28"/>
          <w:szCs w:val="28"/>
        </w:rPr>
      </w:pPr>
      <w:r w:rsidRPr="00A2720C">
        <w:rPr>
          <w:rFonts w:asciiTheme="minorHAnsi" w:hAnsiTheme="minorHAnsi" w:cstheme="minorHAnsi"/>
          <w:b/>
          <w:bCs/>
          <w:color w:val="auto"/>
          <w:sz w:val="28"/>
          <w:szCs w:val="28"/>
        </w:rPr>
        <w:t>6) Implant</w:t>
      </w:r>
      <w:r w:rsidR="00981F9F" w:rsidRPr="00A2720C">
        <w:rPr>
          <w:rFonts w:asciiTheme="minorHAnsi" w:hAnsiTheme="minorHAnsi" w:cstheme="minorHAnsi"/>
          <w:b/>
          <w:bCs/>
          <w:color w:val="auto"/>
          <w:sz w:val="28"/>
          <w:szCs w:val="28"/>
        </w:rPr>
        <w:t xml:space="preserve"> fracture. </w:t>
      </w:r>
    </w:p>
    <w:p w:rsidR="00395A8C" w:rsidRPr="00A2720C" w:rsidRDefault="00395A8C" w:rsidP="00981F9F">
      <w:pPr>
        <w:pStyle w:val="Default"/>
        <w:rPr>
          <w:rFonts w:asciiTheme="minorHAnsi" w:hAnsiTheme="minorHAnsi" w:cstheme="minorHAnsi"/>
          <w:color w:val="auto"/>
          <w:sz w:val="28"/>
          <w:szCs w:val="28"/>
        </w:rPr>
      </w:pPr>
    </w:p>
    <w:p w:rsidR="00981F9F" w:rsidRPr="00A2720C" w:rsidRDefault="00981F9F" w:rsidP="00981F9F">
      <w:pPr>
        <w:pStyle w:val="Default"/>
        <w:rPr>
          <w:rFonts w:asciiTheme="minorHAnsi" w:hAnsiTheme="minorHAnsi" w:cstheme="minorHAnsi"/>
          <w:color w:val="auto"/>
          <w:sz w:val="28"/>
          <w:szCs w:val="28"/>
        </w:rPr>
      </w:pPr>
    </w:p>
    <w:p w:rsidR="00981F9F" w:rsidRPr="00A2720C" w:rsidRDefault="00955B1A" w:rsidP="00955B1A">
      <w:pPr>
        <w:pStyle w:val="Default"/>
        <w:rPr>
          <w:rFonts w:asciiTheme="minorHAnsi" w:hAnsiTheme="minorHAnsi" w:cstheme="minorHAnsi"/>
          <w:color w:val="auto"/>
          <w:sz w:val="28"/>
          <w:szCs w:val="28"/>
        </w:rPr>
      </w:pPr>
      <w:r w:rsidRPr="00A2720C">
        <w:rPr>
          <w:rFonts w:asciiTheme="minorHAnsi" w:hAnsiTheme="minorHAnsi" w:cstheme="minorHAnsi"/>
          <w:b/>
          <w:bCs/>
          <w:color w:val="auto"/>
          <w:sz w:val="28"/>
          <w:szCs w:val="28"/>
        </w:rPr>
        <w:t>note</w:t>
      </w:r>
      <w:r w:rsidRPr="00A2720C">
        <w:rPr>
          <w:rFonts w:asciiTheme="minorHAnsi" w:hAnsiTheme="minorHAnsi" w:cstheme="minorHAnsi"/>
          <w:color w:val="auto"/>
          <w:sz w:val="28"/>
          <w:szCs w:val="28"/>
        </w:rPr>
        <w:t xml:space="preserve">: </w:t>
      </w:r>
      <w:r w:rsidR="00981F9F" w:rsidRPr="00A2720C">
        <w:rPr>
          <w:rFonts w:asciiTheme="minorHAnsi" w:hAnsiTheme="minorHAnsi" w:cstheme="minorHAnsi"/>
          <w:color w:val="auto"/>
          <w:sz w:val="28"/>
          <w:szCs w:val="28"/>
        </w:rPr>
        <w:t xml:space="preserve">The most common mechanical complication associated with </w:t>
      </w:r>
      <w:r w:rsidRPr="00A2720C">
        <w:rPr>
          <w:rFonts w:asciiTheme="minorHAnsi" w:hAnsiTheme="minorHAnsi" w:cstheme="minorHAnsi"/>
          <w:color w:val="auto"/>
          <w:sz w:val="28"/>
          <w:szCs w:val="28"/>
        </w:rPr>
        <w:t>over</w:t>
      </w:r>
      <w:r w:rsidR="00A8193C" w:rsidRPr="00A2720C">
        <w:rPr>
          <w:rFonts w:asciiTheme="minorHAnsi" w:hAnsiTheme="minorHAnsi" w:cstheme="minorHAnsi"/>
          <w:color w:val="auto"/>
          <w:sz w:val="28"/>
          <w:szCs w:val="28"/>
        </w:rPr>
        <w:t xml:space="preserve"> </w:t>
      </w:r>
      <w:r w:rsidRPr="00A2720C">
        <w:rPr>
          <w:rFonts w:asciiTheme="minorHAnsi" w:hAnsiTheme="minorHAnsi" w:cstheme="minorHAnsi"/>
          <w:color w:val="auto"/>
          <w:sz w:val="28"/>
          <w:szCs w:val="28"/>
        </w:rPr>
        <w:t>dentures</w:t>
      </w:r>
      <w:r w:rsidR="00981F9F" w:rsidRPr="00A2720C">
        <w:rPr>
          <w:rFonts w:asciiTheme="minorHAnsi" w:hAnsiTheme="minorHAnsi" w:cstheme="minorHAnsi"/>
          <w:color w:val="auto"/>
          <w:sz w:val="28"/>
          <w:szCs w:val="28"/>
        </w:rPr>
        <w:t xml:space="preserve"> is maladjustment of the attachment system, regardless of the type of attachment used.</w:t>
      </w:r>
    </w:p>
    <w:p w:rsidR="00E328EF" w:rsidRPr="00A2720C" w:rsidRDefault="00E328EF" w:rsidP="00401F24">
      <w:pPr>
        <w:pStyle w:val="Default"/>
        <w:ind w:left="720"/>
        <w:jc w:val="right"/>
        <w:rPr>
          <w:rFonts w:asciiTheme="minorHAnsi" w:hAnsiTheme="minorHAnsi" w:cstheme="minorHAnsi"/>
          <w:color w:val="auto"/>
          <w:sz w:val="28"/>
          <w:szCs w:val="28"/>
        </w:rPr>
      </w:pPr>
    </w:p>
    <w:p w:rsidR="00413FDE" w:rsidRPr="00A2720C" w:rsidRDefault="00413FDE" w:rsidP="00413FDE">
      <w:pPr>
        <w:widowControl w:val="0"/>
        <w:autoSpaceDE w:val="0"/>
        <w:autoSpaceDN w:val="0"/>
        <w:adjustRightInd w:val="0"/>
        <w:spacing w:after="0" w:line="240" w:lineRule="auto"/>
        <w:rPr>
          <w:rFonts w:cstheme="minorHAnsi"/>
          <w:sz w:val="28"/>
          <w:szCs w:val="28"/>
          <w:lang w:val="en"/>
        </w:rPr>
      </w:pPr>
    </w:p>
    <w:p w:rsidR="00413FDE" w:rsidRPr="00A2720C" w:rsidRDefault="00413FDE" w:rsidP="00A8193C">
      <w:pPr>
        <w:widowControl w:val="0"/>
        <w:autoSpaceDE w:val="0"/>
        <w:autoSpaceDN w:val="0"/>
        <w:adjustRightInd w:val="0"/>
        <w:spacing w:after="0" w:line="240" w:lineRule="auto"/>
        <w:rPr>
          <w:rFonts w:cstheme="minorHAnsi"/>
          <w:sz w:val="28"/>
          <w:szCs w:val="28"/>
          <w:lang w:val="en"/>
        </w:rPr>
      </w:pPr>
      <w:r w:rsidRPr="00A2720C">
        <w:rPr>
          <w:rFonts w:cstheme="minorHAnsi"/>
          <w:sz w:val="28"/>
          <w:szCs w:val="28"/>
          <w:lang w:val="en"/>
        </w:rPr>
        <w:t xml:space="preserve">OD </w:t>
      </w:r>
      <w:r w:rsidR="00A8193C" w:rsidRPr="00A2720C">
        <w:rPr>
          <w:rFonts w:cstheme="minorHAnsi"/>
          <w:sz w:val="28"/>
          <w:szCs w:val="28"/>
          <w:lang w:val="en"/>
        </w:rPr>
        <w:t>patients</w:t>
      </w:r>
      <w:r w:rsidRPr="00A2720C">
        <w:rPr>
          <w:rFonts w:cstheme="minorHAnsi"/>
          <w:sz w:val="28"/>
          <w:szCs w:val="28"/>
          <w:lang w:val="en"/>
        </w:rPr>
        <w:t xml:space="preserve"> </w:t>
      </w:r>
      <w:r w:rsidR="00A8193C" w:rsidRPr="00A2720C">
        <w:rPr>
          <w:rFonts w:cstheme="minorHAnsi"/>
          <w:sz w:val="28"/>
          <w:szCs w:val="28"/>
          <w:lang w:val="en"/>
        </w:rPr>
        <w:t>who don't notice or care about thei</w:t>
      </w:r>
      <w:r w:rsidRPr="00A2720C">
        <w:rPr>
          <w:rFonts w:cstheme="minorHAnsi"/>
          <w:sz w:val="28"/>
          <w:szCs w:val="28"/>
          <w:lang w:val="en"/>
        </w:rPr>
        <w:t xml:space="preserve">r </w:t>
      </w:r>
      <w:r w:rsidR="00A8193C" w:rsidRPr="00A2720C">
        <w:rPr>
          <w:rFonts w:cstheme="minorHAnsi"/>
          <w:sz w:val="28"/>
          <w:szCs w:val="28"/>
          <w:lang w:val="en"/>
        </w:rPr>
        <w:t>resorbed ridge</w:t>
      </w:r>
      <w:r w:rsidRPr="00A2720C">
        <w:rPr>
          <w:rFonts w:cstheme="minorHAnsi"/>
          <w:sz w:val="28"/>
          <w:szCs w:val="28"/>
          <w:lang w:val="en"/>
        </w:rPr>
        <w:t xml:space="preserve"> </w:t>
      </w:r>
      <w:r w:rsidR="00A8193C" w:rsidRPr="00A2720C">
        <w:rPr>
          <w:rFonts w:cstheme="minorHAnsi"/>
          <w:sz w:val="28"/>
          <w:szCs w:val="28"/>
          <w:lang w:val="en"/>
        </w:rPr>
        <w:t>come for extractions</w:t>
      </w:r>
      <w:r w:rsidRPr="00A2720C">
        <w:rPr>
          <w:rFonts w:cstheme="minorHAnsi"/>
          <w:sz w:val="28"/>
          <w:szCs w:val="28"/>
          <w:lang w:val="en"/>
        </w:rPr>
        <w:t xml:space="preserve"> after 6 months</w:t>
      </w:r>
      <w:r w:rsidR="00A8193C" w:rsidRPr="00A2720C">
        <w:rPr>
          <w:rFonts w:cstheme="minorHAnsi"/>
          <w:sz w:val="28"/>
          <w:szCs w:val="28"/>
          <w:lang w:val="en"/>
        </w:rPr>
        <w:t>. N</w:t>
      </w:r>
      <w:r w:rsidRPr="00A2720C">
        <w:rPr>
          <w:rFonts w:cstheme="minorHAnsi"/>
          <w:sz w:val="28"/>
          <w:szCs w:val="28"/>
          <w:lang w:val="en"/>
        </w:rPr>
        <w:t>ot only</w:t>
      </w:r>
      <w:r w:rsidR="00A8193C" w:rsidRPr="00A2720C">
        <w:rPr>
          <w:rFonts w:cstheme="minorHAnsi"/>
          <w:sz w:val="28"/>
          <w:szCs w:val="28"/>
          <w:lang w:val="en"/>
        </w:rPr>
        <w:t xml:space="preserve"> do</w:t>
      </w:r>
      <w:r w:rsidRPr="00A2720C">
        <w:rPr>
          <w:rFonts w:cstheme="minorHAnsi"/>
          <w:sz w:val="28"/>
          <w:szCs w:val="28"/>
          <w:lang w:val="en"/>
        </w:rPr>
        <w:t xml:space="preserve"> they </w:t>
      </w:r>
      <w:r w:rsidR="00A8193C" w:rsidRPr="00A2720C">
        <w:rPr>
          <w:rFonts w:cstheme="minorHAnsi"/>
          <w:sz w:val="28"/>
          <w:szCs w:val="28"/>
          <w:lang w:val="en"/>
        </w:rPr>
        <w:t>lose</w:t>
      </w:r>
      <w:r w:rsidRPr="00A2720C">
        <w:rPr>
          <w:rFonts w:cstheme="minorHAnsi"/>
          <w:sz w:val="28"/>
          <w:szCs w:val="28"/>
          <w:lang w:val="en"/>
        </w:rPr>
        <w:t xml:space="preserve"> </w:t>
      </w:r>
      <w:r w:rsidR="00A8193C" w:rsidRPr="00A2720C">
        <w:rPr>
          <w:rFonts w:cstheme="minorHAnsi"/>
          <w:sz w:val="28"/>
          <w:szCs w:val="28"/>
          <w:lang w:val="en"/>
        </w:rPr>
        <w:t>their money and time;</w:t>
      </w:r>
      <w:r w:rsidRPr="00A2720C">
        <w:rPr>
          <w:rFonts w:cstheme="minorHAnsi"/>
          <w:sz w:val="28"/>
          <w:szCs w:val="28"/>
          <w:lang w:val="en"/>
        </w:rPr>
        <w:t xml:space="preserve"> </w:t>
      </w:r>
      <w:r w:rsidR="00A8193C" w:rsidRPr="00A2720C">
        <w:rPr>
          <w:rFonts w:cstheme="minorHAnsi"/>
          <w:sz w:val="28"/>
          <w:szCs w:val="28"/>
          <w:lang w:val="en"/>
        </w:rPr>
        <w:t xml:space="preserve">but also, </w:t>
      </w:r>
      <w:r w:rsidRPr="00A2720C">
        <w:rPr>
          <w:rFonts w:cstheme="minorHAnsi"/>
          <w:sz w:val="28"/>
          <w:szCs w:val="28"/>
          <w:lang w:val="en"/>
        </w:rPr>
        <w:t xml:space="preserve">the resorption around the remaining teeth </w:t>
      </w:r>
      <w:r w:rsidR="00A8193C" w:rsidRPr="00A2720C">
        <w:rPr>
          <w:rFonts w:cstheme="minorHAnsi"/>
          <w:sz w:val="28"/>
          <w:szCs w:val="28"/>
          <w:lang w:val="en"/>
        </w:rPr>
        <w:t>would be</w:t>
      </w:r>
      <w:r w:rsidRPr="00A2720C">
        <w:rPr>
          <w:rFonts w:cstheme="minorHAnsi"/>
          <w:sz w:val="28"/>
          <w:szCs w:val="28"/>
          <w:lang w:val="en"/>
        </w:rPr>
        <w:t xml:space="preserve"> irregular </w:t>
      </w:r>
      <w:r w:rsidR="00A8193C" w:rsidRPr="00A2720C">
        <w:rPr>
          <w:rFonts w:cstheme="minorHAnsi"/>
          <w:sz w:val="28"/>
          <w:szCs w:val="28"/>
          <w:lang w:val="en"/>
        </w:rPr>
        <w:t>calling for</w:t>
      </w:r>
      <w:r w:rsidRPr="00A2720C">
        <w:rPr>
          <w:rFonts w:cstheme="minorHAnsi"/>
          <w:sz w:val="28"/>
          <w:szCs w:val="28"/>
          <w:lang w:val="en"/>
        </w:rPr>
        <w:t xml:space="preserve"> alveoplasty.</w:t>
      </w:r>
    </w:p>
    <w:p w:rsidR="00413FDE" w:rsidRPr="00A2720C" w:rsidRDefault="00413FDE" w:rsidP="00413FDE">
      <w:pPr>
        <w:widowControl w:val="0"/>
        <w:autoSpaceDE w:val="0"/>
        <w:autoSpaceDN w:val="0"/>
        <w:adjustRightInd w:val="0"/>
        <w:spacing w:after="0" w:line="240" w:lineRule="auto"/>
        <w:rPr>
          <w:rFonts w:cstheme="minorHAnsi"/>
          <w:sz w:val="28"/>
          <w:szCs w:val="28"/>
          <w:lang w:val="en"/>
        </w:rPr>
      </w:pPr>
    </w:p>
    <w:p w:rsidR="00413FDE" w:rsidRPr="00A2720C" w:rsidRDefault="00413FDE" w:rsidP="00413FDE">
      <w:pPr>
        <w:widowControl w:val="0"/>
        <w:autoSpaceDE w:val="0"/>
        <w:autoSpaceDN w:val="0"/>
        <w:adjustRightInd w:val="0"/>
        <w:spacing w:after="0" w:line="240" w:lineRule="auto"/>
        <w:rPr>
          <w:rFonts w:cstheme="minorHAnsi"/>
          <w:b/>
          <w:bCs/>
          <w:sz w:val="28"/>
          <w:szCs w:val="28"/>
          <w:lang w:val="en"/>
        </w:rPr>
      </w:pPr>
      <w:r w:rsidRPr="00A2720C">
        <w:rPr>
          <w:rFonts w:cstheme="minorHAnsi"/>
          <w:b/>
          <w:bCs/>
          <w:sz w:val="28"/>
          <w:szCs w:val="28"/>
          <w:lang w:val="en"/>
        </w:rPr>
        <w:t>Should the attachment systems be splinted or</w:t>
      </w:r>
      <w:r w:rsidR="00656C8E" w:rsidRPr="00A2720C">
        <w:rPr>
          <w:rFonts w:cstheme="minorHAnsi"/>
          <w:b/>
          <w:bCs/>
          <w:sz w:val="28"/>
          <w:szCs w:val="28"/>
          <w:lang w:val="en"/>
        </w:rPr>
        <w:t xml:space="preserve"> be</w:t>
      </w:r>
      <w:r w:rsidRPr="00A2720C">
        <w:rPr>
          <w:rFonts w:cstheme="minorHAnsi"/>
          <w:b/>
          <w:bCs/>
          <w:sz w:val="28"/>
          <w:szCs w:val="28"/>
          <w:lang w:val="en"/>
        </w:rPr>
        <w:t xml:space="preserve"> left </w:t>
      </w:r>
      <w:proofErr w:type="spellStart"/>
      <w:r w:rsidRPr="00A2720C">
        <w:rPr>
          <w:rFonts w:cstheme="minorHAnsi"/>
          <w:b/>
          <w:bCs/>
          <w:sz w:val="28"/>
          <w:szCs w:val="28"/>
          <w:lang w:val="en"/>
        </w:rPr>
        <w:t>unsplinted</w:t>
      </w:r>
      <w:proofErr w:type="spellEnd"/>
      <w:r w:rsidRPr="00A2720C">
        <w:rPr>
          <w:rFonts w:cstheme="minorHAnsi"/>
          <w:b/>
          <w:bCs/>
          <w:sz w:val="28"/>
          <w:szCs w:val="28"/>
          <w:lang w:val="en"/>
        </w:rPr>
        <w:t xml:space="preserve">? </w:t>
      </w:r>
    </w:p>
    <w:p w:rsidR="00413FDE" w:rsidRPr="00A2720C" w:rsidRDefault="00413FDE" w:rsidP="00413FDE">
      <w:pPr>
        <w:widowControl w:val="0"/>
        <w:autoSpaceDE w:val="0"/>
        <w:autoSpaceDN w:val="0"/>
        <w:adjustRightInd w:val="0"/>
        <w:spacing w:after="0" w:line="240" w:lineRule="auto"/>
        <w:rPr>
          <w:rFonts w:cstheme="minorHAnsi"/>
          <w:sz w:val="28"/>
          <w:szCs w:val="28"/>
          <w:lang w:val="en"/>
        </w:rPr>
      </w:pPr>
    </w:p>
    <w:p w:rsidR="00413FDE" w:rsidRPr="00A2720C" w:rsidRDefault="00413FDE" w:rsidP="00413FDE">
      <w:pPr>
        <w:widowControl w:val="0"/>
        <w:autoSpaceDE w:val="0"/>
        <w:autoSpaceDN w:val="0"/>
        <w:adjustRightInd w:val="0"/>
        <w:spacing w:after="0" w:line="240" w:lineRule="auto"/>
        <w:rPr>
          <w:rFonts w:cstheme="minorHAnsi"/>
          <w:sz w:val="28"/>
          <w:szCs w:val="28"/>
          <w:lang w:val="en"/>
        </w:rPr>
      </w:pPr>
      <w:r w:rsidRPr="00A2720C">
        <w:rPr>
          <w:rFonts w:cstheme="minorHAnsi"/>
          <w:sz w:val="28"/>
          <w:szCs w:val="28"/>
          <w:lang w:val="en"/>
        </w:rPr>
        <w:t>•</w:t>
      </w:r>
      <w:r w:rsidR="00656C8E" w:rsidRPr="00A2720C">
        <w:rPr>
          <w:rFonts w:cstheme="minorHAnsi"/>
          <w:sz w:val="28"/>
          <w:szCs w:val="28"/>
          <w:lang w:val="en"/>
        </w:rPr>
        <w:t>N</w:t>
      </w:r>
      <w:r w:rsidRPr="00A2720C">
        <w:rPr>
          <w:rFonts w:cstheme="minorHAnsi"/>
          <w:sz w:val="28"/>
          <w:szCs w:val="28"/>
          <w:lang w:val="en"/>
        </w:rPr>
        <w:t xml:space="preserve">o difference reported in implant survival rates between splinted and </w:t>
      </w:r>
      <w:proofErr w:type="spellStart"/>
      <w:r w:rsidRPr="00A2720C">
        <w:rPr>
          <w:rFonts w:cstheme="minorHAnsi"/>
          <w:sz w:val="28"/>
          <w:szCs w:val="28"/>
          <w:lang w:val="en"/>
        </w:rPr>
        <w:t>unsplinted</w:t>
      </w:r>
      <w:proofErr w:type="spellEnd"/>
      <w:r w:rsidRPr="00A2720C">
        <w:rPr>
          <w:rFonts w:cstheme="minorHAnsi"/>
          <w:sz w:val="28"/>
          <w:szCs w:val="28"/>
          <w:lang w:val="en"/>
        </w:rPr>
        <w:t xml:space="preserve"> systems. </w:t>
      </w:r>
    </w:p>
    <w:p w:rsidR="00413FDE" w:rsidRPr="00A2720C" w:rsidRDefault="00413FDE" w:rsidP="00413FDE">
      <w:pPr>
        <w:widowControl w:val="0"/>
        <w:autoSpaceDE w:val="0"/>
        <w:autoSpaceDN w:val="0"/>
        <w:adjustRightInd w:val="0"/>
        <w:spacing w:after="0" w:line="240" w:lineRule="auto"/>
        <w:rPr>
          <w:rFonts w:cstheme="minorHAnsi"/>
          <w:sz w:val="28"/>
          <w:szCs w:val="28"/>
          <w:lang w:val="en"/>
        </w:rPr>
      </w:pPr>
      <w:r w:rsidRPr="00A2720C">
        <w:rPr>
          <w:rFonts w:cstheme="minorHAnsi"/>
          <w:sz w:val="28"/>
          <w:szCs w:val="28"/>
          <w:lang w:val="en"/>
        </w:rPr>
        <w:t>•</w:t>
      </w:r>
      <w:proofErr w:type="spellStart"/>
      <w:r w:rsidRPr="00A2720C">
        <w:rPr>
          <w:rFonts w:cstheme="minorHAnsi"/>
          <w:sz w:val="28"/>
          <w:szCs w:val="28"/>
          <w:lang w:val="en"/>
        </w:rPr>
        <w:t>Unsplinted</w:t>
      </w:r>
      <w:proofErr w:type="spellEnd"/>
      <w:r w:rsidRPr="00A2720C">
        <w:rPr>
          <w:rFonts w:cstheme="minorHAnsi"/>
          <w:sz w:val="28"/>
          <w:szCs w:val="28"/>
          <w:lang w:val="en"/>
        </w:rPr>
        <w:t xml:space="preserve"> design requires more prosthetic maintenance. </w:t>
      </w:r>
    </w:p>
    <w:p w:rsidR="00413FDE" w:rsidRPr="00A2720C" w:rsidRDefault="00413FDE" w:rsidP="00413FDE">
      <w:pPr>
        <w:widowControl w:val="0"/>
        <w:autoSpaceDE w:val="0"/>
        <w:autoSpaceDN w:val="0"/>
        <w:adjustRightInd w:val="0"/>
        <w:spacing w:after="0" w:line="240" w:lineRule="auto"/>
        <w:rPr>
          <w:rFonts w:cstheme="minorHAnsi"/>
          <w:sz w:val="28"/>
          <w:szCs w:val="28"/>
          <w:lang w:val="en"/>
        </w:rPr>
      </w:pPr>
      <w:r w:rsidRPr="00A2720C">
        <w:rPr>
          <w:rFonts w:cstheme="minorHAnsi"/>
          <w:sz w:val="28"/>
          <w:szCs w:val="28"/>
          <w:lang w:val="en"/>
        </w:rPr>
        <w:t xml:space="preserve">•The most common problem with mandibular ODs is replacement of the O-ring on ball attachments. </w:t>
      </w:r>
    </w:p>
    <w:p w:rsidR="00413FDE" w:rsidRPr="00A2720C" w:rsidRDefault="00413FDE" w:rsidP="00413FDE">
      <w:pPr>
        <w:widowControl w:val="0"/>
        <w:autoSpaceDE w:val="0"/>
        <w:autoSpaceDN w:val="0"/>
        <w:adjustRightInd w:val="0"/>
        <w:spacing w:after="161" w:line="240" w:lineRule="auto"/>
        <w:rPr>
          <w:rFonts w:cstheme="minorHAnsi"/>
          <w:sz w:val="28"/>
          <w:szCs w:val="28"/>
          <w:lang w:val="en"/>
        </w:rPr>
      </w:pPr>
      <w:r w:rsidRPr="00A2720C">
        <w:rPr>
          <w:rFonts w:cstheme="minorHAnsi"/>
          <w:sz w:val="28"/>
          <w:szCs w:val="28"/>
          <w:lang w:val="en"/>
        </w:rPr>
        <w:t xml:space="preserve">•The number of mechanical complications associated with the Locator attachment is lower than that for ball or bar attachments. </w:t>
      </w:r>
    </w:p>
    <w:p w:rsidR="00413FDE" w:rsidRPr="00A2720C" w:rsidRDefault="00413FDE" w:rsidP="00413FDE">
      <w:pPr>
        <w:widowControl w:val="0"/>
        <w:autoSpaceDE w:val="0"/>
        <w:autoSpaceDN w:val="0"/>
        <w:adjustRightInd w:val="0"/>
        <w:spacing w:after="161" w:line="240" w:lineRule="auto"/>
        <w:rPr>
          <w:rFonts w:cstheme="minorHAnsi"/>
          <w:sz w:val="28"/>
          <w:szCs w:val="28"/>
          <w:lang w:val="en"/>
        </w:rPr>
      </w:pPr>
      <w:r w:rsidRPr="00A2720C">
        <w:rPr>
          <w:rFonts w:cstheme="minorHAnsi"/>
          <w:sz w:val="28"/>
          <w:szCs w:val="28"/>
          <w:lang w:val="en"/>
        </w:rPr>
        <w:t xml:space="preserve">•that implant fractures most commonly occur with the ball attachment; they found no implant fractures with the Locator attachment </w:t>
      </w:r>
    </w:p>
    <w:p w:rsidR="00413FDE" w:rsidRPr="00A2720C" w:rsidRDefault="00413FDE" w:rsidP="00413FDE">
      <w:pPr>
        <w:widowControl w:val="0"/>
        <w:autoSpaceDE w:val="0"/>
        <w:autoSpaceDN w:val="0"/>
        <w:adjustRightInd w:val="0"/>
        <w:spacing w:after="0" w:line="240" w:lineRule="auto"/>
        <w:rPr>
          <w:rFonts w:cstheme="minorHAnsi"/>
          <w:sz w:val="28"/>
          <w:szCs w:val="28"/>
          <w:lang w:val="en"/>
        </w:rPr>
      </w:pPr>
      <w:r w:rsidRPr="00A2720C">
        <w:rPr>
          <w:rFonts w:cstheme="minorHAnsi"/>
          <w:sz w:val="28"/>
          <w:szCs w:val="28"/>
          <w:lang w:val="en"/>
        </w:rPr>
        <w:t xml:space="preserve"> </w:t>
      </w:r>
    </w:p>
    <w:p w:rsidR="00413FDE" w:rsidRPr="00A2720C" w:rsidRDefault="00413FDE" w:rsidP="00413FDE">
      <w:pPr>
        <w:widowControl w:val="0"/>
        <w:autoSpaceDE w:val="0"/>
        <w:autoSpaceDN w:val="0"/>
        <w:adjustRightInd w:val="0"/>
        <w:spacing w:after="0" w:line="240" w:lineRule="auto"/>
        <w:rPr>
          <w:rFonts w:cstheme="minorHAnsi"/>
          <w:b/>
          <w:bCs/>
          <w:sz w:val="28"/>
          <w:szCs w:val="28"/>
          <w:lang w:val="en"/>
        </w:rPr>
      </w:pPr>
      <w:r w:rsidRPr="00A2720C">
        <w:rPr>
          <w:rFonts w:cstheme="minorHAnsi"/>
          <w:b/>
          <w:bCs/>
          <w:sz w:val="28"/>
          <w:szCs w:val="28"/>
          <w:lang w:val="en"/>
        </w:rPr>
        <w:t xml:space="preserve">The complications associated with the bar attachment </w:t>
      </w:r>
    </w:p>
    <w:p w:rsidR="00413FDE" w:rsidRPr="00A2720C" w:rsidRDefault="00656C8E" w:rsidP="00413FDE">
      <w:pPr>
        <w:widowControl w:val="0"/>
        <w:autoSpaceDE w:val="0"/>
        <w:autoSpaceDN w:val="0"/>
        <w:adjustRightInd w:val="0"/>
        <w:spacing w:after="0" w:line="240" w:lineRule="auto"/>
        <w:rPr>
          <w:rFonts w:cstheme="minorHAnsi"/>
          <w:b/>
          <w:bCs/>
          <w:sz w:val="28"/>
          <w:szCs w:val="28"/>
          <w:lang w:val="en"/>
        </w:rPr>
      </w:pPr>
      <w:r w:rsidRPr="00A2720C">
        <w:rPr>
          <w:rFonts w:cstheme="minorHAnsi"/>
          <w:b/>
          <w:bCs/>
          <w:sz w:val="28"/>
          <w:szCs w:val="28"/>
          <w:lang w:val="en"/>
        </w:rPr>
        <w:t>systems (splinted) are</w:t>
      </w:r>
      <w:r w:rsidR="00413FDE" w:rsidRPr="00A2720C">
        <w:rPr>
          <w:rFonts w:cstheme="minorHAnsi"/>
          <w:b/>
          <w:bCs/>
          <w:sz w:val="28"/>
          <w:szCs w:val="28"/>
          <w:lang w:val="en"/>
        </w:rPr>
        <w:t xml:space="preserve">: </w:t>
      </w:r>
    </w:p>
    <w:p w:rsidR="00413FDE" w:rsidRPr="00A2720C" w:rsidRDefault="00413FDE" w:rsidP="00656C8E">
      <w:pPr>
        <w:widowControl w:val="0"/>
        <w:autoSpaceDE w:val="0"/>
        <w:autoSpaceDN w:val="0"/>
        <w:adjustRightInd w:val="0"/>
        <w:spacing w:after="0" w:line="240" w:lineRule="auto"/>
        <w:rPr>
          <w:rFonts w:cstheme="minorHAnsi"/>
          <w:sz w:val="28"/>
          <w:szCs w:val="28"/>
          <w:lang w:val="en"/>
        </w:rPr>
      </w:pPr>
      <w:r w:rsidRPr="00A2720C">
        <w:rPr>
          <w:rFonts w:cstheme="minorHAnsi"/>
          <w:sz w:val="28"/>
          <w:szCs w:val="28"/>
          <w:lang w:val="en"/>
        </w:rPr>
        <w:lastRenderedPageBreak/>
        <w:t xml:space="preserve">1) </w:t>
      </w:r>
      <w:r w:rsidR="00656C8E" w:rsidRPr="00A2720C">
        <w:rPr>
          <w:rFonts w:cstheme="minorHAnsi"/>
          <w:sz w:val="28"/>
          <w:szCs w:val="28"/>
          <w:lang w:val="en"/>
        </w:rPr>
        <w:t>Due to</w:t>
      </w:r>
      <w:r w:rsidRPr="00A2720C">
        <w:rPr>
          <w:rFonts w:cstheme="minorHAnsi"/>
          <w:sz w:val="28"/>
          <w:szCs w:val="28"/>
          <w:lang w:val="en"/>
        </w:rPr>
        <w:t xml:space="preserve"> </w:t>
      </w:r>
      <w:r w:rsidR="00656C8E" w:rsidRPr="00A2720C">
        <w:rPr>
          <w:rFonts w:cstheme="minorHAnsi"/>
          <w:sz w:val="28"/>
          <w:szCs w:val="28"/>
          <w:lang w:val="en"/>
        </w:rPr>
        <w:t>their bulkiness</w:t>
      </w:r>
      <w:r w:rsidRPr="00A2720C">
        <w:rPr>
          <w:rFonts w:cstheme="minorHAnsi"/>
          <w:sz w:val="28"/>
          <w:szCs w:val="28"/>
          <w:lang w:val="en"/>
        </w:rPr>
        <w:t>.</w:t>
      </w:r>
    </w:p>
    <w:p w:rsidR="00413FDE" w:rsidRPr="00A2720C" w:rsidRDefault="00413FDE" w:rsidP="007F01C7">
      <w:pPr>
        <w:widowControl w:val="0"/>
        <w:autoSpaceDE w:val="0"/>
        <w:autoSpaceDN w:val="0"/>
        <w:adjustRightInd w:val="0"/>
        <w:spacing w:after="0" w:line="240" w:lineRule="auto"/>
        <w:rPr>
          <w:rFonts w:cstheme="minorHAnsi"/>
          <w:sz w:val="28"/>
          <w:szCs w:val="28"/>
          <w:lang w:val="en"/>
        </w:rPr>
      </w:pPr>
      <w:r w:rsidRPr="00A2720C">
        <w:rPr>
          <w:rFonts w:cstheme="minorHAnsi"/>
          <w:sz w:val="28"/>
          <w:szCs w:val="28"/>
          <w:lang w:val="en"/>
        </w:rPr>
        <w:t xml:space="preserve">2) Oral hygiene problems because it covers more </w:t>
      </w:r>
      <w:r w:rsidR="00656C8E" w:rsidRPr="00A2720C">
        <w:rPr>
          <w:rFonts w:cstheme="minorHAnsi"/>
          <w:sz w:val="28"/>
          <w:szCs w:val="28"/>
          <w:lang w:val="en"/>
        </w:rPr>
        <w:t>of the soft tissues, so patients</w:t>
      </w:r>
      <w:r w:rsidRPr="00A2720C">
        <w:rPr>
          <w:rFonts w:cstheme="minorHAnsi"/>
          <w:sz w:val="28"/>
          <w:szCs w:val="28"/>
          <w:lang w:val="en"/>
        </w:rPr>
        <w:t xml:space="preserve"> </w:t>
      </w:r>
      <w:r w:rsidR="00656C8E" w:rsidRPr="00A2720C">
        <w:rPr>
          <w:rFonts w:cstheme="minorHAnsi"/>
          <w:sz w:val="28"/>
          <w:szCs w:val="28"/>
          <w:lang w:val="en"/>
        </w:rPr>
        <w:t>can't</w:t>
      </w:r>
      <w:r w:rsidRPr="00A2720C">
        <w:rPr>
          <w:rFonts w:cstheme="minorHAnsi"/>
          <w:sz w:val="28"/>
          <w:szCs w:val="28"/>
          <w:lang w:val="en"/>
        </w:rPr>
        <w:t xml:space="preserve"> go beneath these areas and </w:t>
      </w:r>
      <w:r w:rsidR="007F01C7" w:rsidRPr="00A2720C">
        <w:rPr>
          <w:rFonts w:cstheme="minorHAnsi"/>
          <w:sz w:val="28"/>
          <w:szCs w:val="28"/>
          <w:lang w:val="en"/>
        </w:rPr>
        <w:t>to clean them</w:t>
      </w:r>
      <w:r w:rsidRPr="00A2720C">
        <w:rPr>
          <w:rFonts w:cstheme="minorHAnsi"/>
          <w:sz w:val="28"/>
          <w:szCs w:val="28"/>
          <w:lang w:val="en"/>
        </w:rPr>
        <w:t xml:space="preserve">. </w:t>
      </w:r>
    </w:p>
    <w:p w:rsidR="00413FDE" w:rsidRPr="00A2720C" w:rsidRDefault="00413FDE" w:rsidP="00413FDE">
      <w:pPr>
        <w:widowControl w:val="0"/>
        <w:autoSpaceDE w:val="0"/>
        <w:autoSpaceDN w:val="0"/>
        <w:adjustRightInd w:val="0"/>
        <w:spacing w:after="0" w:line="240" w:lineRule="auto"/>
        <w:rPr>
          <w:rFonts w:cstheme="minorHAnsi"/>
          <w:sz w:val="28"/>
          <w:szCs w:val="28"/>
          <w:lang w:val="en"/>
        </w:rPr>
      </w:pPr>
      <w:r w:rsidRPr="00A2720C">
        <w:rPr>
          <w:rFonts w:cstheme="minorHAnsi"/>
          <w:sz w:val="28"/>
          <w:szCs w:val="28"/>
          <w:lang w:val="en"/>
        </w:rPr>
        <w:t>3) The possibility of mucosal hyperplasia around the bar.</w:t>
      </w:r>
    </w:p>
    <w:p w:rsidR="00413FDE" w:rsidRPr="00A2720C" w:rsidRDefault="00413FDE" w:rsidP="00413FDE">
      <w:pPr>
        <w:widowControl w:val="0"/>
        <w:autoSpaceDE w:val="0"/>
        <w:autoSpaceDN w:val="0"/>
        <w:adjustRightInd w:val="0"/>
        <w:spacing w:after="0" w:line="240" w:lineRule="auto"/>
        <w:rPr>
          <w:rFonts w:cstheme="minorHAnsi"/>
          <w:sz w:val="28"/>
          <w:szCs w:val="28"/>
          <w:lang w:val="en"/>
        </w:rPr>
      </w:pPr>
      <w:r w:rsidRPr="00A2720C">
        <w:rPr>
          <w:rFonts w:cstheme="minorHAnsi"/>
          <w:sz w:val="28"/>
          <w:szCs w:val="28"/>
          <w:lang w:val="en"/>
        </w:rPr>
        <w:t>4) The need for adjustment of the clip.</w:t>
      </w:r>
    </w:p>
    <w:p w:rsidR="00413FDE" w:rsidRPr="00A2720C" w:rsidRDefault="00413FDE" w:rsidP="00E27857">
      <w:pPr>
        <w:widowControl w:val="0"/>
        <w:autoSpaceDE w:val="0"/>
        <w:autoSpaceDN w:val="0"/>
        <w:adjustRightInd w:val="0"/>
        <w:spacing w:after="0" w:line="240" w:lineRule="auto"/>
        <w:rPr>
          <w:rFonts w:cstheme="minorHAnsi"/>
          <w:sz w:val="28"/>
          <w:szCs w:val="28"/>
          <w:lang w:val="en"/>
        </w:rPr>
      </w:pPr>
      <w:r w:rsidRPr="00A2720C">
        <w:rPr>
          <w:rFonts w:cstheme="minorHAnsi"/>
          <w:sz w:val="28"/>
          <w:szCs w:val="28"/>
          <w:lang w:val="en"/>
        </w:rPr>
        <w:t>5) More laboratory steps (</w:t>
      </w:r>
      <w:r w:rsidR="00E27857" w:rsidRPr="00A2720C">
        <w:rPr>
          <w:rFonts w:cstheme="minorHAnsi"/>
          <w:sz w:val="28"/>
          <w:szCs w:val="28"/>
          <w:lang w:val="en"/>
        </w:rPr>
        <w:t>both for casting and</w:t>
      </w:r>
      <w:r w:rsidR="007322FB" w:rsidRPr="00A2720C">
        <w:rPr>
          <w:rFonts w:cstheme="minorHAnsi"/>
          <w:sz w:val="28"/>
          <w:szCs w:val="28"/>
          <w:lang w:val="en"/>
        </w:rPr>
        <w:t xml:space="preserve"> CAD/CAM)</w:t>
      </w:r>
      <w:r w:rsidRPr="00A2720C">
        <w:rPr>
          <w:rFonts w:cstheme="minorHAnsi"/>
          <w:sz w:val="28"/>
          <w:szCs w:val="28"/>
          <w:lang w:val="en"/>
        </w:rPr>
        <w:t>.</w:t>
      </w:r>
    </w:p>
    <w:p w:rsidR="00413FDE" w:rsidRPr="00A2720C" w:rsidRDefault="00413FDE" w:rsidP="00413FDE">
      <w:pPr>
        <w:widowControl w:val="0"/>
        <w:autoSpaceDE w:val="0"/>
        <w:autoSpaceDN w:val="0"/>
        <w:adjustRightInd w:val="0"/>
        <w:spacing w:after="0" w:line="240" w:lineRule="auto"/>
        <w:rPr>
          <w:rFonts w:cstheme="minorHAnsi"/>
          <w:sz w:val="28"/>
          <w:szCs w:val="28"/>
          <w:lang w:val="en"/>
        </w:rPr>
      </w:pPr>
    </w:p>
    <w:p w:rsidR="00413FDE" w:rsidRPr="00A2720C" w:rsidRDefault="00413FDE" w:rsidP="00413FDE">
      <w:pPr>
        <w:widowControl w:val="0"/>
        <w:autoSpaceDE w:val="0"/>
        <w:autoSpaceDN w:val="0"/>
        <w:adjustRightInd w:val="0"/>
        <w:spacing w:after="0" w:line="240" w:lineRule="auto"/>
        <w:rPr>
          <w:rFonts w:cstheme="minorHAnsi"/>
          <w:sz w:val="28"/>
          <w:szCs w:val="28"/>
          <w:lang w:val="en"/>
        </w:rPr>
      </w:pPr>
      <w:r w:rsidRPr="00A2720C">
        <w:rPr>
          <w:rFonts w:cstheme="minorHAnsi"/>
          <w:sz w:val="28"/>
          <w:szCs w:val="28"/>
          <w:lang w:val="en"/>
        </w:rPr>
        <w:t>- one of the bar indication</w:t>
      </w:r>
      <w:r w:rsidR="007322FB" w:rsidRPr="00A2720C">
        <w:rPr>
          <w:rFonts w:cstheme="minorHAnsi"/>
          <w:sz w:val="28"/>
          <w:szCs w:val="28"/>
          <w:lang w:val="en"/>
        </w:rPr>
        <w:t>s</w:t>
      </w:r>
      <w:r w:rsidRPr="00A2720C">
        <w:rPr>
          <w:rFonts w:cstheme="minorHAnsi"/>
          <w:sz w:val="28"/>
          <w:szCs w:val="28"/>
          <w:lang w:val="en"/>
        </w:rPr>
        <w:t xml:space="preserve"> is to correct the angulation and </w:t>
      </w:r>
      <w:r w:rsidR="007322FB" w:rsidRPr="00A2720C">
        <w:rPr>
          <w:rFonts w:cstheme="minorHAnsi"/>
          <w:sz w:val="28"/>
          <w:szCs w:val="28"/>
          <w:lang w:val="en"/>
        </w:rPr>
        <w:t>the misalignment</w:t>
      </w:r>
      <w:r w:rsidRPr="00A2720C">
        <w:rPr>
          <w:rFonts w:cstheme="minorHAnsi"/>
          <w:sz w:val="28"/>
          <w:szCs w:val="28"/>
          <w:lang w:val="en"/>
        </w:rPr>
        <w:t xml:space="preserve"> </w:t>
      </w:r>
      <w:r w:rsidR="007322FB" w:rsidRPr="00A2720C">
        <w:rPr>
          <w:rFonts w:cstheme="minorHAnsi"/>
          <w:sz w:val="28"/>
          <w:szCs w:val="28"/>
          <w:lang w:val="en"/>
        </w:rPr>
        <w:t>(to</w:t>
      </w:r>
      <w:r w:rsidRPr="00A2720C">
        <w:rPr>
          <w:rFonts w:cstheme="minorHAnsi"/>
          <w:sz w:val="28"/>
          <w:szCs w:val="28"/>
          <w:lang w:val="en"/>
        </w:rPr>
        <w:t xml:space="preserve"> have a parallelism).</w:t>
      </w:r>
    </w:p>
    <w:p w:rsidR="00413FDE" w:rsidRPr="00A2720C" w:rsidRDefault="00413FDE" w:rsidP="00413FDE">
      <w:pPr>
        <w:widowControl w:val="0"/>
        <w:autoSpaceDE w:val="0"/>
        <w:autoSpaceDN w:val="0"/>
        <w:adjustRightInd w:val="0"/>
        <w:spacing w:after="0" w:line="240" w:lineRule="auto"/>
        <w:rPr>
          <w:rFonts w:cstheme="minorHAnsi"/>
          <w:sz w:val="28"/>
          <w:szCs w:val="28"/>
          <w:lang w:val="en"/>
        </w:rPr>
      </w:pPr>
    </w:p>
    <w:p w:rsidR="00413FDE" w:rsidRPr="00A2720C" w:rsidRDefault="00413FDE" w:rsidP="00413FDE">
      <w:pPr>
        <w:widowControl w:val="0"/>
        <w:autoSpaceDE w:val="0"/>
        <w:autoSpaceDN w:val="0"/>
        <w:adjustRightInd w:val="0"/>
        <w:spacing w:after="0" w:line="240" w:lineRule="auto"/>
        <w:rPr>
          <w:rFonts w:cstheme="minorHAnsi"/>
          <w:b/>
          <w:bCs/>
          <w:sz w:val="28"/>
          <w:szCs w:val="28"/>
          <w:lang w:val="en"/>
        </w:rPr>
      </w:pPr>
      <w:r w:rsidRPr="00A2720C">
        <w:rPr>
          <w:rFonts w:cstheme="minorHAnsi"/>
          <w:b/>
          <w:bCs/>
          <w:sz w:val="28"/>
          <w:szCs w:val="28"/>
          <w:lang w:val="en"/>
        </w:rPr>
        <w:t xml:space="preserve">The following are some recommended solutions for reducing the incidence of or solving the mechanical problems associated with ISODs: </w:t>
      </w:r>
    </w:p>
    <w:p w:rsidR="00413FDE" w:rsidRPr="00A2720C" w:rsidRDefault="00413FDE" w:rsidP="00413FDE">
      <w:pPr>
        <w:widowControl w:val="0"/>
        <w:autoSpaceDE w:val="0"/>
        <w:autoSpaceDN w:val="0"/>
        <w:adjustRightInd w:val="0"/>
        <w:spacing w:after="0" w:line="240" w:lineRule="auto"/>
        <w:rPr>
          <w:rFonts w:cstheme="minorHAnsi"/>
          <w:b/>
          <w:bCs/>
          <w:sz w:val="28"/>
          <w:szCs w:val="28"/>
          <w:lang w:val="en"/>
        </w:rPr>
      </w:pPr>
    </w:p>
    <w:p w:rsidR="00413FDE" w:rsidRPr="00A2720C" w:rsidRDefault="00413FDE" w:rsidP="00413FDE">
      <w:pPr>
        <w:widowControl w:val="0"/>
        <w:autoSpaceDE w:val="0"/>
        <w:autoSpaceDN w:val="0"/>
        <w:adjustRightInd w:val="0"/>
        <w:spacing w:after="0" w:line="240" w:lineRule="auto"/>
        <w:rPr>
          <w:rFonts w:cstheme="minorHAnsi"/>
          <w:sz w:val="28"/>
          <w:szCs w:val="28"/>
          <w:lang w:val="en"/>
        </w:rPr>
      </w:pPr>
      <w:r w:rsidRPr="00A2720C">
        <w:rPr>
          <w:rFonts w:cstheme="minorHAnsi"/>
          <w:sz w:val="28"/>
          <w:szCs w:val="28"/>
          <w:lang w:val="en"/>
        </w:rPr>
        <w:t xml:space="preserve">1. The ODs must have proper extension and basal support. The fit of the denture base must be checked periodically. If necessary, the denture base should be relined or rebased as indicated. </w:t>
      </w:r>
    </w:p>
    <w:p w:rsidR="00413FDE" w:rsidRPr="00A2720C" w:rsidRDefault="00413FDE" w:rsidP="00413FDE">
      <w:pPr>
        <w:widowControl w:val="0"/>
        <w:autoSpaceDE w:val="0"/>
        <w:autoSpaceDN w:val="0"/>
        <w:adjustRightInd w:val="0"/>
        <w:spacing w:after="0" w:line="240" w:lineRule="auto"/>
        <w:rPr>
          <w:rFonts w:cstheme="minorHAnsi"/>
          <w:sz w:val="28"/>
          <w:szCs w:val="28"/>
          <w:lang w:val="en"/>
        </w:rPr>
      </w:pPr>
      <w:r w:rsidRPr="00A2720C">
        <w:rPr>
          <w:rFonts w:cstheme="minorHAnsi"/>
          <w:sz w:val="28"/>
          <w:szCs w:val="28"/>
          <w:lang w:val="en"/>
        </w:rPr>
        <w:t xml:space="preserve">2. The retentive elements of the attachment system must be checked and replaced as necessary. </w:t>
      </w:r>
    </w:p>
    <w:p w:rsidR="00413FDE" w:rsidRPr="00A2720C" w:rsidRDefault="00413FDE" w:rsidP="00413FDE">
      <w:pPr>
        <w:widowControl w:val="0"/>
        <w:autoSpaceDE w:val="0"/>
        <w:autoSpaceDN w:val="0"/>
        <w:adjustRightInd w:val="0"/>
        <w:spacing w:after="0" w:line="240" w:lineRule="auto"/>
        <w:rPr>
          <w:rFonts w:cstheme="minorHAnsi"/>
          <w:sz w:val="28"/>
          <w:szCs w:val="28"/>
          <w:lang w:val="en"/>
        </w:rPr>
      </w:pPr>
      <w:r w:rsidRPr="00A2720C">
        <w:rPr>
          <w:rFonts w:cstheme="minorHAnsi"/>
          <w:sz w:val="28"/>
          <w:szCs w:val="28"/>
          <w:lang w:val="en"/>
        </w:rPr>
        <w:t xml:space="preserve">3. To avoid fracture of the denture base, ISODs should contain a metal framework. </w:t>
      </w:r>
    </w:p>
    <w:p w:rsidR="00413FDE" w:rsidRPr="00A2720C" w:rsidRDefault="00413FDE" w:rsidP="00413FDE">
      <w:pPr>
        <w:widowControl w:val="0"/>
        <w:autoSpaceDE w:val="0"/>
        <w:autoSpaceDN w:val="0"/>
        <w:adjustRightInd w:val="0"/>
        <w:spacing w:after="0" w:line="240" w:lineRule="auto"/>
        <w:rPr>
          <w:rFonts w:cstheme="minorHAnsi"/>
          <w:sz w:val="28"/>
          <w:szCs w:val="28"/>
          <w:lang w:val="en"/>
        </w:rPr>
      </w:pPr>
      <w:r w:rsidRPr="00A2720C">
        <w:rPr>
          <w:rFonts w:cstheme="minorHAnsi"/>
          <w:sz w:val="28"/>
          <w:szCs w:val="28"/>
          <w:lang w:val="en"/>
        </w:rPr>
        <w:t xml:space="preserve">4. The design and thickness of the metal skeleton must allow sufficient thickness of the acrylic resin. </w:t>
      </w:r>
    </w:p>
    <w:p w:rsidR="00413FDE" w:rsidRPr="00A2720C" w:rsidRDefault="00413FDE" w:rsidP="00520465">
      <w:pPr>
        <w:widowControl w:val="0"/>
        <w:autoSpaceDE w:val="0"/>
        <w:autoSpaceDN w:val="0"/>
        <w:adjustRightInd w:val="0"/>
        <w:spacing w:after="0" w:line="240" w:lineRule="auto"/>
        <w:rPr>
          <w:rFonts w:cstheme="minorHAnsi"/>
          <w:sz w:val="28"/>
          <w:szCs w:val="28"/>
          <w:lang w:val="en"/>
        </w:rPr>
      </w:pPr>
      <w:r w:rsidRPr="00A2720C">
        <w:rPr>
          <w:rFonts w:cstheme="minorHAnsi"/>
          <w:sz w:val="28"/>
          <w:szCs w:val="28"/>
          <w:lang w:val="en"/>
        </w:rPr>
        <w:t>4. Instruction</w:t>
      </w:r>
      <w:r w:rsidR="00520465" w:rsidRPr="00A2720C">
        <w:rPr>
          <w:rFonts w:cstheme="minorHAnsi"/>
          <w:sz w:val="28"/>
          <w:szCs w:val="28"/>
          <w:lang w:val="en"/>
        </w:rPr>
        <w:t>s regarding</w:t>
      </w:r>
      <w:r w:rsidRPr="00A2720C">
        <w:rPr>
          <w:rFonts w:cstheme="minorHAnsi"/>
          <w:sz w:val="28"/>
          <w:szCs w:val="28"/>
          <w:lang w:val="en"/>
        </w:rPr>
        <w:t xml:space="preserve"> oral hygiene and maintenance of soft tissue around the attachment systems are essential, especially with bar systems. </w:t>
      </w:r>
    </w:p>
    <w:p w:rsidR="00413FDE" w:rsidRPr="00A2720C" w:rsidRDefault="00413FDE" w:rsidP="00413FDE">
      <w:pPr>
        <w:widowControl w:val="0"/>
        <w:autoSpaceDE w:val="0"/>
        <w:autoSpaceDN w:val="0"/>
        <w:adjustRightInd w:val="0"/>
        <w:spacing w:after="0" w:line="240" w:lineRule="auto"/>
        <w:rPr>
          <w:rFonts w:cstheme="minorHAnsi"/>
          <w:sz w:val="28"/>
          <w:szCs w:val="28"/>
          <w:lang w:val="en"/>
        </w:rPr>
      </w:pPr>
      <w:r w:rsidRPr="00A2720C">
        <w:rPr>
          <w:rFonts w:cstheme="minorHAnsi"/>
          <w:sz w:val="28"/>
          <w:szCs w:val="28"/>
          <w:lang w:val="en"/>
        </w:rPr>
        <w:t xml:space="preserve">5. The distal extension of a bar attachment in resorbed mandibular ridges must not be too long. The use of the proper length will prevent bar fracture. </w:t>
      </w:r>
    </w:p>
    <w:p w:rsidR="00413FDE" w:rsidRPr="00A2720C" w:rsidRDefault="00413FDE" w:rsidP="00413FDE">
      <w:pPr>
        <w:widowControl w:val="0"/>
        <w:autoSpaceDE w:val="0"/>
        <w:autoSpaceDN w:val="0"/>
        <w:adjustRightInd w:val="0"/>
        <w:spacing w:after="0" w:line="240" w:lineRule="auto"/>
        <w:rPr>
          <w:rFonts w:cstheme="minorHAnsi"/>
          <w:sz w:val="28"/>
          <w:szCs w:val="28"/>
          <w:lang w:val="en"/>
        </w:rPr>
      </w:pPr>
      <w:r w:rsidRPr="00A2720C">
        <w:rPr>
          <w:rFonts w:cstheme="minorHAnsi"/>
          <w:sz w:val="28"/>
          <w:szCs w:val="28"/>
          <w:lang w:val="en"/>
        </w:rPr>
        <w:t xml:space="preserve">6. Fabricating bar systems with CAD-CAM technology may lead to fewer mechanical failures. </w:t>
      </w:r>
    </w:p>
    <w:p w:rsidR="00413FDE" w:rsidRPr="00A2720C" w:rsidRDefault="00413FDE" w:rsidP="00413FDE">
      <w:pPr>
        <w:widowControl w:val="0"/>
        <w:autoSpaceDE w:val="0"/>
        <w:autoSpaceDN w:val="0"/>
        <w:adjustRightInd w:val="0"/>
        <w:spacing w:after="0" w:line="240" w:lineRule="auto"/>
        <w:rPr>
          <w:rFonts w:cstheme="minorHAnsi"/>
          <w:sz w:val="28"/>
          <w:szCs w:val="28"/>
          <w:lang w:val="en"/>
        </w:rPr>
      </w:pPr>
      <w:r w:rsidRPr="00A2720C">
        <w:rPr>
          <w:rFonts w:cstheme="minorHAnsi"/>
          <w:sz w:val="28"/>
          <w:szCs w:val="28"/>
          <w:lang w:val="en"/>
        </w:rPr>
        <w:t xml:space="preserve">7. The placement of multiple implants for supporting an OD, specifically in the maxilla, will simplify the repair of the prosthesis if an implant fails or fractures. </w:t>
      </w:r>
    </w:p>
    <w:p w:rsidR="00413FDE" w:rsidRPr="00A2720C" w:rsidRDefault="00413FDE" w:rsidP="00413FDE">
      <w:pPr>
        <w:widowControl w:val="0"/>
        <w:autoSpaceDE w:val="0"/>
        <w:autoSpaceDN w:val="0"/>
        <w:adjustRightInd w:val="0"/>
        <w:spacing w:after="0" w:line="240" w:lineRule="auto"/>
        <w:rPr>
          <w:rFonts w:cstheme="minorHAnsi"/>
          <w:b/>
          <w:bCs/>
          <w:sz w:val="28"/>
          <w:szCs w:val="28"/>
          <w:lang w:val="en"/>
        </w:rPr>
      </w:pPr>
    </w:p>
    <w:p w:rsidR="00413FDE" w:rsidRPr="00A2720C" w:rsidRDefault="00413FDE" w:rsidP="00A6275D">
      <w:pPr>
        <w:widowControl w:val="0"/>
        <w:autoSpaceDE w:val="0"/>
        <w:autoSpaceDN w:val="0"/>
        <w:adjustRightInd w:val="0"/>
        <w:spacing w:after="0" w:line="240" w:lineRule="auto"/>
        <w:rPr>
          <w:rFonts w:cstheme="minorHAnsi"/>
          <w:sz w:val="28"/>
          <w:szCs w:val="28"/>
          <w:u w:val="single"/>
          <w:lang w:val="en"/>
        </w:rPr>
      </w:pPr>
      <w:r w:rsidRPr="00A2720C">
        <w:rPr>
          <w:rFonts w:cstheme="minorHAnsi"/>
          <w:sz w:val="28"/>
          <w:szCs w:val="28"/>
          <w:u w:val="single"/>
          <w:lang w:val="en"/>
        </w:rPr>
        <w:t>the</w:t>
      </w:r>
      <w:r w:rsidR="00A6275D" w:rsidRPr="00A2720C">
        <w:rPr>
          <w:rFonts w:cstheme="minorHAnsi"/>
          <w:sz w:val="28"/>
          <w:szCs w:val="28"/>
          <w:u w:val="single"/>
          <w:lang w:val="en"/>
        </w:rPr>
        <w:t>re is a photo in the slide showing</w:t>
      </w:r>
      <w:r w:rsidRPr="00A2720C">
        <w:rPr>
          <w:rFonts w:cstheme="minorHAnsi"/>
          <w:sz w:val="28"/>
          <w:szCs w:val="28"/>
          <w:u w:val="single"/>
          <w:lang w:val="en"/>
        </w:rPr>
        <w:t xml:space="preserve"> an example of fracture </w:t>
      </w:r>
      <w:proofErr w:type="gramStart"/>
      <w:r w:rsidRPr="00A2720C">
        <w:rPr>
          <w:rFonts w:cstheme="minorHAnsi"/>
          <w:sz w:val="28"/>
          <w:szCs w:val="28"/>
          <w:u w:val="single"/>
          <w:lang w:val="en"/>
        </w:rPr>
        <w:t>through  simple</w:t>
      </w:r>
      <w:proofErr w:type="gramEnd"/>
      <w:r w:rsidRPr="00A2720C">
        <w:rPr>
          <w:rFonts w:cstheme="minorHAnsi"/>
          <w:sz w:val="28"/>
          <w:szCs w:val="28"/>
          <w:u w:val="single"/>
          <w:lang w:val="en"/>
        </w:rPr>
        <w:t xml:space="preserve"> </w:t>
      </w:r>
      <w:r w:rsidR="00A6275D" w:rsidRPr="00A2720C">
        <w:rPr>
          <w:rFonts w:cstheme="minorHAnsi"/>
          <w:sz w:val="28"/>
          <w:szCs w:val="28"/>
          <w:u w:val="single"/>
          <w:lang w:val="en"/>
        </w:rPr>
        <w:t>attachment</w:t>
      </w:r>
      <w:r w:rsidRPr="00A2720C">
        <w:rPr>
          <w:rFonts w:cstheme="minorHAnsi"/>
          <w:sz w:val="28"/>
          <w:szCs w:val="28"/>
          <w:u w:val="single"/>
          <w:lang w:val="en"/>
        </w:rPr>
        <w:t xml:space="preserve"> and this means the metal design in this area </w:t>
      </w:r>
      <w:r w:rsidR="00A6275D" w:rsidRPr="00A2720C">
        <w:rPr>
          <w:rFonts w:cstheme="minorHAnsi"/>
          <w:sz w:val="28"/>
          <w:szCs w:val="28"/>
          <w:u w:val="single"/>
          <w:lang w:val="en"/>
        </w:rPr>
        <w:t>wasn't</w:t>
      </w:r>
      <w:r w:rsidRPr="00A2720C">
        <w:rPr>
          <w:rFonts w:cstheme="minorHAnsi"/>
          <w:sz w:val="28"/>
          <w:szCs w:val="28"/>
          <w:u w:val="single"/>
          <w:lang w:val="en"/>
        </w:rPr>
        <w:t xml:space="preserve"> thick enough and b</w:t>
      </w:r>
      <w:r w:rsidR="00A6275D" w:rsidRPr="00A2720C">
        <w:rPr>
          <w:rFonts w:cstheme="minorHAnsi"/>
          <w:sz w:val="28"/>
          <w:szCs w:val="28"/>
          <w:u w:val="single"/>
          <w:lang w:val="en"/>
        </w:rPr>
        <w:t>y biting forces it fractured. Therefore,</w:t>
      </w:r>
      <w:r w:rsidRPr="00A2720C">
        <w:rPr>
          <w:rFonts w:cstheme="minorHAnsi"/>
          <w:sz w:val="28"/>
          <w:szCs w:val="28"/>
          <w:u w:val="single"/>
          <w:lang w:val="en"/>
        </w:rPr>
        <w:t xml:space="preserve"> we have to put a proper design to avoid </w:t>
      </w:r>
      <w:r w:rsidR="00A6275D" w:rsidRPr="00A2720C">
        <w:rPr>
          <w:rFonts w:cstheme="minorHAnsi"/>
          <w:sz w:val="28"/>
          <w:szCs w:val="28"/>
          <w:u w:val="single"/>
          <w:lang w:val="en"/>
        </w:rPr>
        <w:t>such</w:t>
      </w:r>
      <w:r w:rsidRPr="00A2720C">
        <w:rPr>
          <w:rFonts w:cstheme="minorHAnsi"/>
          <w:sz w:val="28"/>
          <w:szCs w:val="28"/>
          <w:u w:val="single"/>
          <w:lang w:val="en"/>
        </w:rPr>
        <w:t xml:space="preserve"> complication.</w:t>
      </w:r>
    </w:p>
    <w:p w:rsidR="00413FDE" w:rsidRPr="00A2720C" w:rsidRDefault="00413FDE" w:rsidP="00413FDE">
      <w:pPr>
        <w:widowControl w:val="0"/>
        <w:autoSpaceDE w:val="0"/>
        <w:autoSpaceDN w:val="0"/>
        <w:adjustRightInd w:val="0"/>
        <w:spacing w:after="0" w:line="240" w:lineRule="auto"/>
        <w:rPr>
          <w:rFonts w:cstheme="minorHAnsi"/>
          <w:b/>
          <w:bCs/>
          <w:i/>
          <w:iCs/>
          <w:sz w:val="28"/>
          <w:szCs w:val="28"/>
          <w:lang w:val="en"/>
        </w:rPr>
      </w:pPr>
    </w:p>
    <w:p w:rsidR="00413FDE" w:rsidRPr="00A2720C" w:rsidRDefault="00413FDE" w:rsidP="00413FDE">
      <w:pPr>
        <w:widowControl w:val="0"/>
        <w:autoSpaceDE w:val="0"/>
        <w:autoSpaceDN w:val="0"/>
        <w:adjustRightInd w:val="0"/>
        <w:spacing w:after="0" w:line="240" w:lineRule="auto"/>
        <w:rPr>
          <w:rFonts w:cstheme="minorHAnsi"/>
          <w:sz w:val="28"/>
          <w:szCs w:val="28"/>
          <w:lang w:val="en"/>
        </w:rPr>
      </w:pPr>
    </w:p>
    <w:p w:rsidR="00457EEF" w:rsidRDefault="00457EEF" w:rsidP="00413FDE">
      <w:pPr>
        <w:widowControl w:val="0"/>
        <w:autoSpaceDE w:val="0"/>
        <w:autoSpaceDN w:val="0"/>
        <w:adjustRightInd w:val="0"/>
        <w:spacing w:after="0" w:line="240" w:lineRule="auto"/>
        <w:rPr>
          <w:rFonts w:cstheme="minorHAnsi"/>
          <w:b/>
          <w:bCs/>
          <w:sz w:val="28"/>
          <w:szCs w:val="28"/>
          <w:lang w:val="en"/>
        </w:rPr>
      </w:pPr>
    </w:p>
    <w:p w:rsidR="00457EEF" w:rsidRDefault="00457EEF" w:rsidP="00413FDE">
      <w:pPr>
        <w:widowControl w:val="0"/>
        <w:autoSpaceDE w:val="0"/>
        <w:autoSpaceDN w:val="0"/>
        <w:adjustRightInd w:val="0"/>
        <w:spacing w:after="0" w:line="240" w:lineRule="auto"/>
        <w:rPr>
          <w:rFonts w:cstheme="minorHAnsi"/>
          <w:b/>
          <w:bCs/>
          <w:sz w:val="28"/>
          <w:szCs w:val="28"/>
          <w:lang w:val="en"/>
        </w:rPr>
      </w:pPr>
    </w:p>
    <w:p w:rsidR="00457EEF" w:rsidRDefault="00457EEF" w:rsidP="00413FDE">
      <w:pPr>
        <w:widowControl w:val="0"/>
        <w:autoSpaceDE w:val="0"/>
        <w:autoSpaceDN w:val="0"/>
        <w:adjustRightInd w:val="0"/>
        <w:spacing w:after="0" w:line="240" w:lineRule="auto"/>
        <w:rPr>
          <w:rFonts w:cstheme="minorHAnsi"/>
          <w:b/>
          <w:bCs/>
          <w:sz w:val="28"/>
          <w:szCs w:val="28"/>
          <w:lang w:val="en"/>
        </w:rPr>
      </w:pPr>
    </w:p>
    <w:p w:rsidR="00413FDE" w:rsidRPr="00A2720C" w:rsidRDefault="00413FDE" w:rsidP="00413FDE">
      <w:pPr>
        <w:widowControl w:val="0"/>
        <w:autoSpaceDE w:val="0"/>
        <w:autoSpaceDN w:val="0"/>
        <w:adjustRightInd w:val="0"/>
        <w:spacing w:after="0" w:line="240" w:lineRule="auto"/>
        <w:rPr>
          <w:rFonts w:cstheme="minorHAnsi"/>
          <w:b/>
          <w:bCs/>
          <w:sz w:val="28"/>
          <w:szCs w:val="28"/>
          <w:lang w:val="en"/>
        </w:rPr>
      </w:pPr>
      <w:r w:rsidRPr="00A2720C">
        <w:rPr>
          <w:rFonts w:cstheme="minorHAnsi"/>
          <w:b/>
          <w:bCs/>
          <w:sz w:val="28"/>
          <w:szCs w:val="28"/>
          <w:lang w:val="en"/>
        </w:rPr>
        <w:t xml:space="preserve">Treatment outcomes in RPDs </w:t>
      </w:r>
    </w:p>
    <w:p w:rsidR="00413FDE" w:rsidRPr="00A2720C" w:rsidRDefault="00413FDE" w:rsidP="00413FDE">
      <w:pPr>
        <w:widowControl w:val="0"/>
        <w:autoSpaceDE w:val="0"/>
        <w:autoSpaceDN w:val="0"/>
        <w:adjustRightInd w:val="0"/>
        <w:spacing w:after="0" w:line="240" w:lineRule="auto"/>
        <w:rPr>
          <w:rFonts w:cstheme="minorHAnsi"/>
          <w:sz w:val="28"/>
          <w:szCs w:val="28"/>
          <w:lang w:val="en"/>
        </w:rPr>
      </w:pPr>
    </w:p>
    <w:p w:rsidR="00413FDE" w:rsidRPr="00A2720C" w:rsidRDefault="00AB0F70" w:rsidP="00413FDE">
      <w:pPr>
        <w:widowControl w:val="0"/>
        <w:autoSpaceDE w:val="0"/>
        <w:autoSpaceDN w:val="0"/>
        <w:adjustRightInd w:val="0"/>
        <w:spacing w:after="0" w:line="240" w:lineRule="auto"/>
        <w:rPr>
          <w:rFonts w:cstheme="minorHAnsi"/>
          <w:b/>
          <w:bCs/>
          <w:sz w:val="28"/>
          <w:szCs w:val="28"/>
          <w:lang w:val="en"/>
        </w:rPr>
      </w:pPr>
      <w:r w:rsidRPr="00A2720C">
        <w:rPr>
          <w:rFonts w:cstheme="minorHAnsi"/>
          <w:b/>
          <w:bCs/>
          <w:sz w:val="28"/>
          <w:szCs w:val="28"/>
          <w:lang w:val="en"/>
        </w:rPr>
        <w:t>Outcomes:</w:t>
      </w:r>
    </w:p>
    <w:p w:rsidR="00206D67" w:rsidRPr="00A2720C" w:rsidRDefault="00C00CA4" w:rsidP="00413FDE">
      <w:pPr>
        <w:widowControl w:val="0"/>
        <w:autoSpaceDE w:val="0"/>
        <w:autoSpaceDN w:val="0"/>
        <w:adjustRightInd w:val="0"/>
        <w:spacing w:after="0" w:line="240" w:lineRule="auto"/>
        <w:rPr>
          <w:rFonts w:cstheme="minorHAnsi"/>
          <w:sz w:val="28"/>
          <w:szCs w:val="28"/>
          <w:lang w:val="en"/>
        </w:rPr>
      </w:pPr>
      <w:r w:rsidRPr="00A2720C">
        <w:rPr>
          <w:rFonts w:cstheme="minorHAnsi"/>
          <w:sz w:val="28"/>
          <w:szCs w:val="28"/>
          <w:lang w:val="en"/>
        </w:rPr>
        <w:t xml:space="preserve">In terms of </w:t>
      </w:r>
      <w:r w:rsidR="00206D67" w:rsidRPr="00A2720C">
        <w:rPr>
          <w:rFonts w:cstheme="minorHAnsi"/>
          <w:sz w:val="28"/>
          <w:szCs w:val="28"/>
          <w:lang w:val="en"/>
        </w:rPr>
        <w:t>Esthetics and</w:t>
      </w:r>
      <w:r w:rsidR="00413FDE" w:rsidRPr="00A2720C">
        <w:rPr>
          <w:rFonts w:cstheme="minorHAnsi"/>
          <w:sz w:val="28"/>
          <w:szCs w:val="28"/>
          <w:lang w:val="en"/>
        </w:rPr>
        <w:t xml:space="preserve"> function</w:t>
      </w:r>
    </w:p>
    <w:p w:rsidR="00413FDE" w:rsidRPr="00A2720C" w:rsidRDefault="00206D67" w:rsidP="00C00CA4">
      <w:pPr>
        <w:widowControl w:val="0"/>
        <w:autoSpaceDE w:val="0"/>
        <w:autoSpaceDN w:val="0"/>
        <w:adjustRightInd w:val="0"/>
        <w:spacing w:after="0" w:line="240" w:lineRule="auto"/>
        <w:rPr>
          <w:rFonts w:cstheme="minorHAnsi"/>
          <w:sz w:val="28"/>
          <w:szCs w:val="28"/>
          <w:lang w:val="en"/>
        </w:rPr>
      </w:pPr>
      <w:r w:rsidRPr="00A2720C">
        <w:rPr>
          <w:rFonts w:cstheme="minorHAnsi"/>
          <w:sz w:val="28"/>
          <w:szCs w:val="28"/>
          <w:lang w:val="en"/>
        </w:rPr>
        <w:t>Patients mainly wear their dentures to improve their esthetics. RPDs are not the best prostheses to provide function.</w:t>
      </w:r>
      <w:r w:rsidR="00561A05" w:rsidRPr="00A2720C">
        <w:rPr>
          <w:rFonts w:cstheme="minorHAnsi"/>
          <w:sz w:val="28"/>
          <w:szCs w:val="28"/>
          <w:lang w:val="en"/>
        </w:rPr>
        <w:t xml:space="preserve"> In the long term, </w:t>
      </w:r>
      <w:r w:rsidR="00C00CA4" w:rsidRPr="00A2720C">
        <w:rPr>
          <w:rFonts w:cstheme="minorHAnsi"/>
          <w:sz w:val="28"/>
          <w:szCs w:val="28"/>
          <w:lang w:val="en"/>
        </w:rPr>
        <w:t>patients</w:t>
      </w:r>
      <w:r w:rsidR="00561A05" w:rsidRPr="00A2720C">
        <w:rPr>
          <w:rFonts w:cstheme="minorHAnsi"/>
          <w:sz w:val="28"/>
          <w:szCs w:val="28"/>
          <w:lang w:val="en"/>
        </w:rPr>
        <w:t xml:space="preserve"> usually stop wearing their RPDS.</w:t>
      </w:r>
      <w:r w:rsidR="00413FDE" w:rsidRPr="00A2720C">
        <w:rPr>
          <w:rFonts w:cstheme="minorHAnsi"/>
          <w:sz w:val="28"/>
          <w:szCs w:val="28"/>
          <w:lang w:val="en"/>
        </w:rPr>
        <w:t xml:space="preserve"> </w:t>
      </w:r>
    </w:p>
    <w:p w:rsidR="00413FDE" w:rsidRPr="00A2720C" w:rsidRDefault="00413FDE" w:rsidP="00AB0F70">
      <w:pPr>
        <w:widowControl w:val="0"/>
        <w:autoSpaceDE w:val="0"/>
        <w:autoSpaceDN w:val="0"/>
        <w:adjustRightInd w:val="0"/>
        <w:spacing w:after="0" w:line="240" w:lineRule="auto"/>
        <w:rPr>
          <w:rFonts w:cstheme="minorHAnsi"/>
          <w:sz w:val="28"/>
          <w:szCs w:val="28"/>
          <w:lang w:val="en"/>
        </w:rPr>
      </w:pPr>
      <w:r w:rsidRPr="00A2720C">
        <w:rPr>
          <w:rFonts w:cstheme="minorHAnsi"/>
          <w:sz w:val="28"/>
          <w:szCs w:val="28"/>
          <w:lang w:val="en"/>
        </w:rPr>
        <w:t xml:space="preserve">The patients were mostly satisfied with their partial dentures. Only 2% of the patients were completely </w:t>
      </w:r>
      <w:r w:rsidR="00AB0F70" w:rsidRPr="00A2720C">
        <w:rPr>
          <w:rFonts w:cstheme="minorHAnsi"/>
          <w:sz w:val="28"/>
          <w:szCs w:val="28"/>
          <w:lang w:val="en"/>
        </w:rPr>
        <w:t>un</w:t>
      </w:r>
      <w:r w:rsidRPr="00A2720C">
        <w:rPr>
          <w:rFonts w:cstheme="minorHAnsi"/>
          <w:sz w:val="28"/>
          <w:szCs w:val="28"/>
          <w:lang w:val="en"/>
        </w:rPr>
        <w:t xml:space="preserve">satisfied with their mandibular RPDs, and 1% </w:t>
      </w:r>
      <w:r w:rsidR="00AB0F70" w:rsidRPr="00A2720C">
        <w:rPr>
          <w:rFonts w:cstheme="minorHAnsi"/>
          <w:sz w:val="28"/>
          <w:szCs w:val="28"/>
          <w:lang w:val="en"/>
        </w:rPr>
        <w:t xml:space="preserve">of patients </w:t>
      </w:r>
      <w:r w:rsidRPr="00A2720C">
        <w:rPr>
          <w:rFonts w:cstheme="minorHAnsi"/>
          <w:sz w:val="28"/>
          <w:szCs w:val="28"/>
          <w:lang w:val="en"/>
        </w:rPr>
        <w:t xml:space="preserve">were completely </w:t>
      </w:r>
      <w:r w:rsidR="00AB0F70" w:rsidRPr="00A2720C">
        <w:rPr>
          <w:rFonts w:cstheme="minorHAnsi"/>
          <w:sz w:val="28"/>
          <w:szCs w:val="28"/>
          <w:lang w:val="en"/>
        </w:rPr>
        <w:t>un</w:t>
      </w:r>
      <w:r w:rsidRPr="00A2720C">
        <w:rPr>
          <w:rFonts w:cstheme="minorHAnsi"/>
          <w:sz w:val="28"/>
          <w:szCs w:val="28"/>
          <w:lang w:val="en"/>
        </w:rPr>
        <w:t xml:space="preserve">satisfied with their maxillary RPDs. </w:t>
      </w:r>
    </w:p>
    <w:p w:rsidR="00413FDE" w:rsidRPr="00A2720C" w:rsidRDefault="00413FDE" w:rsidP="00F9216A">
      <w:pPr>
        <w:widowControl w:val="0"/>
        <w:autoSpaceDE w:val="0"/>
        <w:autoSpaceDN w:val="0"/>
        <w:adjustRightInd w:val="0"/>
        <w:spacing w:after="0" w:line="240" w:lineRule="auto"/>
        <w:rPr>
          <w:rFonts w:cstheme="minorHAnsi"/>
          <w:sz w:val="28"/>
          <w:szCs w:val="28"/>
          <w:lang w:val="en"/>
        </w:rPr>
      </w:pPr>
      <w:r w:rsidRPr="00A2720C">
        <w:rPr>
          <w:rFonts w:cstheme="minorHAnsi"/>
          <w:sz w:val="28"/>
          <w:szCs w:val="28"/>
          <w:lang w:val="en"/>
        </w:rPr>
        <w:t xml:space="preserve">A significant difference was registered between </w:t>
      </w:r>
      <w:proofErr w:type="spellStart"/>
      <w:r w:rsidRPr="00A2720C">
        <w:rPr>
          <w:rFonts w:cstheme="minorHAnsi"/>
          <w:sz w:val="28"/>
          <w:szCs w:val="28"/>
          <w:lang w:val="en"/>
        </w:rPr>
        <w:t>prosthodontist</w:t>
      </w:r>
      <w:r w:rsidR="00AB0F70" w:rsidRPr="00A2720C">
        <w:rPr>
          <w:rFonts w:cstheme="minorHAnsi"/>
          <w:sz w:val="28"/>
          <w:szCs w:val="28"/>
          <w:lang w:val="en"/>
        </w:rPr>
        <w:t>s</w:t>
      </w:r>
      <w:proofErr w:type="spellEnd"/>
      <w:r w:rsidR="00AB0F70" w:rsidRPr="00A2720C">
        <w:rPr>
          <w:rFonts w:cstheme="minorHAnsi"/>
          <w:sz w:val="28"/>
          <w:szCs w:val="28"/>
          <w:lang w:val="en"/>
        </w:rPr>
        <w:t>'</w:t>
      </w:r>
      <w:r w:rsidRPr="00A2720C">
        <w:rPr>
          <w:rFonts w:cstheme="minorHAnsi"/>
          <w:sz w:val="28"/>
          <w:szCs w:val="28"/>
          <w:lang w:val="en"/>
        </w:rPr>
        <w:t xml:space="preserve"> and patient</w:t>
      </w:r>
      <w:r w:rsidR="00AB0F70" w:rsidRPr="00A2720C">
        <w:rPr>
          <w:rFonts w:cstheme="minorHAnsi"/>
          <w:sz w:val="28"/>
          <w:szCs w:val="28"/>
          <w:lang w:val="en"/>
        </w:rPr>
        <w:t>s'</w:t>
      </w:r>
      <w:r w:rsidRPr="00A2720C">
        <w:rPr>
          <w:rFonts w:cstheme="minorHAnsi"/>
          <w:sz w:val="28"/>
          <w:szCs w:val="28"/>
          <w:lang w:val="en"/>
        </w:rPr>
        <w:t xml:space="preserve"> assessments of the quality of the RPDs (P &lt; .001). Compared to the most satisfied patients, the </w:t>
      </w:r>
      <w:proofErr w:type="spellStart"/>
      <w:r w:rsidRPr="00A2720C">
        <w:rPr>
          <w:rFonts w:cstheme="minorHAnsi"/>
          <w:sz w:val="28"/>
          <w:szCs w:val="28"/>
          <w:lang w:val="en"/>
        </w:rPr>
        <w:t>prosthodontist</w:t>
      </w:r>
      <w:r w:rsidR="00206D67" w:rsidRPr="00A2720C">
        <w:rPr>
          <w:rFonts w:cstheme="minorHAnsi"/>
          <w:sz w:val="28"/>
          <w:szCs w:val="28"/>
          <w:lang w:val="en"/>
        </w:rPr>
        <w:t>s</w:t>
      </w:r>
      <w:proofErr w:type="spellEnd"/>
      <w:r w:rsidRPr="00A2720C">
        <w:rPr>
          <w:rFonts w:cstheme="minorHAnsi"/>
          <w:sz w:val="28"/>
          <w:szCs w:val="28"/>
          <w:lang w:val="en"/>
        </w:rPr>
        <w:t xml:space="preserve"> assessed the RPDs with</w:t>
      </w:r>
      <w:r w:rsidR="00F9216A" w:rsidRPr="00A2720C">
        <w:rPr>
          <w:rFonts w:cstheme="minorHAnsi"/>
          <w:sz w:val="28"/>
          <w:szCs w:val="28"/>
          <w:lang w:val="en"/>
        </w:rPr>
        <w:t xml:space="preserve"> the lower grades. Patients could adapt more so than the dentist</w:t>
      </w:r>
      <w:r w:rsidR="00C00CA4" w:rsidRPr="00A2720C">
        <w:rPr>
          <w:rFonts w:cstheme="minorHAnsi"/>
          <w:sz w:val="28"/>
          <w:szCs w:val="28"/>
          <w:lang w:val="en"/>
        </w:rPr>
        <w:t>, offering better grades</w:t>
      </w:r>
      <w:r w:rsidR="00F9216A" w:rsidRPr="00A2720C">
        <w:rPr>
          <w:rFonts w:cstheme="minorHAnsi"/>
          <w:sz w:val="28"/>
          <w:szCs w:val="28"/>
          <w:lang w:val="en"/>
        </w:rPr>
        <w:t>.</w:t>
      </w:r>
      <w:r w:rsidRPr="00A2720C">
        <w:rPr>
          <w:rFonts w:cstheme="minorHAnsi"/>
          <w:sz w:val="28"/>
          <w:szCs w:val="28"/>
          <w:lang w:val="en"/>
        </w:rPr>
        <w:t xml:space="preserve"> </w:t>
      </w:r>
    </w:p>
    <w:p w:rsidR="00413FDE" w:rsidRPr="00A2720C" w:rsidRDefault="00413FDE" w:rsidP="00413FDE">
      <w:pPr>
        <w:widowControl w:val="0"/>
        <w:autoSpaceDE w:val="0"/>
        <w:autoSpaceDN w:val="0"/>
        <w:adjustRightInd w:val="0"/>
        <w:spacing w:after="0" w:line="240" w:lineRule="auto"/>
        <w:rPr>
          <w:rFonts w:cstheme="minorHAnsi"/>
          <w:sz w:val="28"/>
          <w:szCs w:val="28"/>
          <w:lang w:val="en"/>
        </w:rPr>
      </w:pPr>
    </w:p>
    <w:p w:rsidR="00413FDE" w:rsidRPr="00A2720C" w:rsidRDefault="00413FDE" w:rsidP="00413FDE">
      <w:pPr>
        <w:widowControl w:val="0"/>
        <w:autoSpaceDE w:val="0"/>
        <w:autoSpaceDN w:val="0"/>
        <w:adjustRightInd w:val="0"/>
        <w:spacing w:after="0" w:line="240" w:lineRule="auto"/>
        <w:rPr>
          <w:rFonts w:cstheme="minorHAnsi"/>
          <w:sz w:val="28"/>
          <w:szCs w:val="28"/>
          <w:lang w:val="en"/>
        </w:rPr>
      </w:pPr>
    </w:p>
    <w:p w:rsidR="00413FDE" w:rsidRPr="00A2720C" w:rsidRDefault="00206D67" w:rsidP="00413FDE">
      <w:pPr>
        <w:widowControl w:val="0"/>
        <w:autoSpaceDE w:val="0"/>
        <w:autoSpaceDN w:val="0"/>
        <w:adjustRightInd w:val="0"/>
        <w:spacing w:after="0" w:line="240" w:lineRule="auto"/>
        <w:rPr>
          <w:rFonts w:cstheme="minorHAnsi"/>
          <w:b/>
          <w:bCs/>
          <w:sz w:val="28"/>
          <w:szCs w:val="28"/>
          <w:lang w:val="en"/>
        </w:rPr>
      </w:pPr>
      <w:r w:rsidRPr="00A2720C">
        <w:rPr>
          <w:rFonts w:cstheme="minorHAnsi"/>
          <w:b/>
          <w:bCs/>
          <w:sz w:val="28"/>
          <w:szCs w:val="28"/>
          <w:lang w:val="en"/>
        </w:rPr>
        <w:t>Complications:</w:t>
      </w:r>
      <w:r w:rsidR="00413FDE" w:rsidRPr="00A2720C">
        <w:rPr>
          <w:rFonts w:cstheme="minorHAnsi"/>
          <w:b/>
          <w:bCs/>
          <w:sz w:val="28"/>
          <w:szCs w:val="28"/>
          <w:lang w:val="en"/>
        </w:rPr>
        <w:t xml:space="preserve"> </w:t>
      </w:r>
    </w:p>
    <w:p w:rsidR="003360DC" w:rsidRPr="00A2720C" w:rsidRDefault="00C00CA4" w:rsidP="002355EF">
      <w:pPr>
        <w:widowControl w:val="0"/>
        <w:autoSpaceDE w:val="0"/>
        <w:autoSpaceDN w:val="0"/>
        <w:adjustRightInd w:val="0"/>
        <w:rPr>
          <w:rFonts w:cstheme="minorHAnsi"/>
          <w:sz w:val="28"/>
          <w:szCs w:val="28"/>
          <w:lang w:val="en"/>
        </w:rPr>
      </w:pPr>
      <w:r w:rsidRPr="00A2720C">
        <w:rPr>
          <w:rFonts w:cstheme="minorHAnsi"/>
          <w:sz w:val="28"/>
          <w:szCs w:val="28"/>
          <w:lang w:val="en"/>
        </w:rPr>
        <w:t>These are mainly associated with two major</w:t>
      </w:r>
      <w:r w:rsidR="00057E58" w:rsidRPr="00A2720C">
        <w:rPr>
          <w:rFonts w:cstheme="minorHAnsi"/>
          <w:sz w:val="28"/>
          <w:szCs w:val="28"/>
          <w:lang w:val="en"/>
        </w:rPr>
        <w:t xml:space="preserve"> factors</w:t>
      </w:r>
      <w:r w:rsidRPr="00A2720C">
        <w:rPr>
          <w:rFonts w:cstheme="minorHAnsi"/>
          <w:sz w:val="28"/>
          <w:szCs w:val="28"/>
          <w:lang w:val="en"/>
        </w:rPr>
        <w:t>. One attributed</w:t>
      </w:r>
      <w:r w:rsidR="00057E58" w:rsidRPr="00A2720C">
        <w:rPr>
          <w:rFonts w:cstheme="minorHAnsi"/>
          <w:sz w:val="28"/>
          <w:szCs w:val="28"/>
          <w:lang w:val="en"/>
        </w:rPr>
        <w:t xml:space="preserve"> to</w:t>
      </w:r>
      <w:r w:rsidRPr="00A2720C">
        <w:rPr>
          <w:rFonts w:cstheme="minorHAnsi"/>
          <w:sz w:val="28"/>
          <w:szCs w:val="28"/>
          <w:lang w:val="en"/>
        </w:rPr>
        <w:t xml:space="preserve"> the dentists'</w:t>
      </w:r>
      <w:r w:rsidR="00057E58" w:rsidRPr="00A2720C">
        <w:rPr>
          <w:rFonts w:cstheme="minorHAnsi"/>
          <w:sz w:val="28"/>
          <w:szCs w:val="28"/>
          <w:lang w:val="en"/>
        </w:rPr>
        <w:t xml:space="preserve"> </w:t>
      </w:r>
      <w:r w:rsidR="00057E58" w:rsidRPr="00A2720C">
        <w:rPr>
          <w:rFonts w:cstheme="minorHAnsi"/>
          <w:b/>
          <w:bCs/>
          <w:sz w:val="28"/>
          <w:szCs w:val="28"/>
          <w:lang w:val="en"/>
        </w:rPr>
        <w:t xml:space="preserve">faulty </w:t>
      </w:r>
      <w:r w:rsidRPr="00A2720C">
        <w:rPr>
          <w:rFonts w:cstheme="minorHAnsi"/>
          <w:b/>
          <w:bCs/>
          <w:sz w:val="28"/>
          <w:szCs w:val="28"/>
          <w:lang w:val="en"/>
        </w:rPr>
        <w:t>design</w:t>
      </w:r>
      <w:r w:rsidRPr="00A2720C">
        <w:rPr>
          <w:rFonts w:cstheme="minorHAnsi"/>
          <w:sz w:val="28"/>
          <w:szCs w:val="28"/>
          <w:lang w:val="en"/>
        </w:rPr>
        <w:t>; which is the commonest</w:t>
      </w:r>
      <w:r w:rsidR="00057E58" w:rsidRPr="00A2720C">
        <w:rPr>
          <w:rFonts w:cstheme="minorHAnsi"/>
          <w:sz w:val="28"/>
          <w:szCs w:val="28"/>
          <w:lang w:val="en"/>
        </w:rPr>
        <w:t xml:space="preserve"> </w:t>
      </w:r>
      <w:r w:rsidRPr="00A2720C">
        <w:rPr>
          <w:rFonts w:cstheme="minorHAnsi"/>
          <w:sz w:val="28"/>
          <w:szCs w:val="28"/>
          <w:lang w:val="en"/>
        </w:rPr>
        <w:t>trigger to the onset of mobility</w:t>
      </w:r>
      <w:r w:rsidR="00057E58" w:rsidRPr="00A2720C">
        <w:rPr>
          <w:rFonts w:cstheme="minorHAnsi"/>
          <w:sz w:val="28"/>
          <w:szCs w:val="28"/>
          <w:lang w:val="en"/>
        </w:rPr>
        <w:t xml:space="preserve">. </w:t>
      </w:r>
      <w:r w:rsidR="002355EF" w:rsidRPr="00A2720C">
        <w:rPr>
          <w:rFonts w:cstheme="minorHAnsi"/>
          <w:sz w:val="28"/>
          <w:szCs w:val="28"/>
          <w:lang w:val="en"/>
        </w:rPr>
        <w:t>This is especially important when the abutment teeth become mobile. C</w:t>
      </w:r>
      <w:r w:rsidRPr="00A2720C">
        <w:rPr>
          <w:rFonts w:cstheme="minorHAnsi"/>
          <w:sz w:val="28"/>
          <w:szCs w:val="28"/>
          <w:lang w:val="en"/>
        </w:rPr>
        <w:t xml:space="preserve">ases with </w:t>
      </w:r>
      <w:r w:rsidR="00057E58" w:rsidRPr="00A2720C">
        <w:rPr>
          <w:rFonts w:cstheme="minorHAnsi"/>
          <w:sz w:val="28"/>
          <w:szCs w:val="28"/>
          <w:lang w:val="en"/>
        </w:rPr>
        <w:t xml:space="preserve">free end </w:t>
      </w:r>
      <w:proofErr w:type="gramStart"/>
      <w:r w:rsidR="00057E58" w:rsidRPr="00A2720C">
        <w:rPr>
          <w:rFonts w:cstheme="minorHAnsi"/>
          <w:sz w:val="28"/>
          <w:szCs w:val="28"/>
          <w:lang w:val="en"/>
        </w:rPr>
        <w:t>saddle</w:t>
      </w:r>
      <w:r w:rsidRPr="00A2720C">
        <w:rPr>
          <w:rFonts w:cstheme="minorHAnsi"/>
          <w:sz w:val="28"/>
          <w:szCs w:val="28"/>
          <w:lang w:val="en"/>
        </w:rPr>
        <w:t xml:space="preserve"> </w:t>
      </w:r>
      <w:r w:rsidR="002355EF" w:rsidRPr="00A2720C">
        <w:rPr>
          <w:rFonts w:cstheme="minorHAnsi"/>
          <w:sz w:val="28"/>
          <w:szCs w:val="28"/>
          <w:lang w:val="en"/>
        </w:rPr>
        <w:t>,</w:t>
      </w:r>
      <w:proofErr w:type="gramEnd"/>
      <w:r w:rsidR="002355EF" w:rsidRPr="00A2720C">
        <w:rPr>
          <w:rFonts w:cstheme="minorHAnsi"/>
          <w:sz w:val="28"/>
          <w:szCs w:val="28"/>
          <w:lang w:val="en"/>
        </w:rPr>
        <w:t xml:space="preserve"> for instance, </w:t>
      </w:r>
      <w:r w:rsidRPr="00A2720C">
        <w:rPr>
          <w:rFonts w:cstheme="minorHAnsi"/>
          <w:sz w:val="28"/>
          <w:szCs w:val="28"/>
          <w:lang w:val="en"/>
        </w:rPr>
        <w:t>are frequently treated with other methods than RPD; the latter being the ideal treatment choice. This makes up a faulty design, contributing to earlier failure of the denture.</w:t>
      </w:r>
    </w:p>
    <w:p w:rsidR="00057E58" w:rsidRPr="00A2720C" w:rsidRDefault="00C00CA4" w:rsidP="00C00CA4">
      <w:pPr>
        <w:widowControl w:val="0"/>
        <w:autoSpaceDE w:val="0"/>
        <w:autoSpaceDN w:val="0"/>
        <w:adjustRightInd w:val="0"/>
        <w:rPr>
          <w:rFonts w:cstheme="minorHAnsi"/>
          <w:sz w:val="28"/>
          <w:szCs w:val="28"/>
          <w:lang w:val="en"/>
        </w:rPr>
      </w:pPr>
      <w:r w:rsidRPr="00A2720C">
        <w:rPr>
          <w:rFonts w:cstheme="minorHAnsi"/>
          <w:sz w:val="28"/>
          <w:szCs w:val="28"/>
          <w:lang w:val="en"/>
        </w:rPr>
        <w:t>The second factor is Patients habits. All which comprise food impaction and plaque accumulation due to absence of meticulous oral hygiene.</w:t>
      </w:r>
      <w:r w:rsidR="00057E58" w:rsidRPr="00A2720C">
        <w:rPr>
          <w:rFonts w:cstheme="minorHAnsi"/>
          <w:sz w:val="28"/>
          <w:szCs w:val="28"/>
          <w:lang w:val="en"/>
        </w:rPr>
        <w:t xml:space="preserve"> </w:t>
      </w:r>
      <w:r w:rsidRPr="00A2720C">
        <w:rPr>
          <w:rFonts w:cstheme="minorHAnsi"/>
          <w:sz w:val="28"/>
          <w:szCs w:val="28"/>
          <w:lang w:val="en"/>
        </w:rPr>
        <w:t>This actually is a strong</w:t>
      </w:r>
      <w:r w:rsidR="00057E58" w:rsidRPr="00A2720C">
        <w:rPr>
          <w:rFonts w:cstheme="minorHAnsi"/>
          <w:sz w:val="28"/>
          <w:szCs w:val="28"/>
          <w:lang w:val="en"/>
        </w:rPr>
        <w:t xml:space="preserve"> contraindication to </w:t>
      </w:r>
      <w:r w:rsidRPr="00A2720C">
        <w:rPr>
          <w:rFonts w:cstheme="minorHAnsi"/>
          <w:sz w:val="28"/>
          <w:szCs w:val="28"/>
          <w:lang w:val="en"/>
        </w:rPr>
        <w:t xml:space="preserve">RPDs </w:t>
      </w:r>
      <w:r w:rsidR="00057E58" w:rsidRPr="00A2720C">
        <w:rPr>
          <w:rFonts w:cstheme="minorHAnsi"/>
          <w:sz w:val="28"/>
          <w:szCs w:val="28"/>
          <w:lang w:val="en"/>
        </w:rPr>
        <w:t>fabrication</w:t>
      </w:r>
      <w:r w:rsidRPr="00A2720C">
        <w:rPr>
          <w:rFonts w:cstheme="minorHAnsi"/>
          <w:sz w:val="28"/>
          <w:szCs w:val="28"/>
          <w:lang w:val="en"/>
        </w:rPr>
        <w:t xml:space="preserve"> in the first place. Most patients</w:t>
      </w:r>
      <w:r w:rsidR="009B79E2" w:rsidRPr="00A2720C">
        <w:rPr>
          <w:rFonts w:cstheme="minorHAnsi"/>
          <w:sz w:val="28"/>
          <w:szCs w:val="28"/>
          <w:lang w:val="en"/>
        </w:rPr>
        <w:t xml:space="preserve"> neglect OH. </w:t>
      </w:r>
      <w:r w:rsidRPr="00A2720C">
        <w:rPr>
          <w:rFonts w:cstheme="minorHAnsi"/>
          <w:sz w:val="28"/>
          <w:szCs w:val="28"/>
          <w:lang w:val="en"/>
        </w:rPr>
        <w:t>Consequently, c</w:t>
      </w:r>
      <w:r w:rsidR="009B79E2" w:rsidRPr="00A2720C">
        <w:rPr>
          <w:rFonts w:cstheme="minorHAnsi"/>
          <w:sz w:val="28"/>
          <w:szCs w:val="28"/>
          <w:lang w:val="en"/>
        </w:rPr>
        <w:t>aries on abutment teeth</w:t>
      </w:r>
      <w:r w:rsidRPr="00A2720C">
        <w:rPr>
          <w:rFonts w:cstheme="minorHAnsi"/>
          <w:sz w:val="28"/>
          <w:szCs w:val="28"/>
          <w:lang w:val="en"/>
        </w:rPr>
        <w:t xml:space="preserve"> develop and </w:t>
      </w:r>
      <w:r w:rsidR="009B79E2" w:rsidRPr="00A2720C">
        <w:rPr>
          <w:rFonts w:cstheme="minorHAnsi"/>
          <w:sz w:val="28"/>
          <w:szCs w:val="28"/>
          <w:lang w:val="en"/>
        </w:rPr>
        <w:t xml:space="preserve">patients continue losing their rim until </w:t>
      </w:r>
      <w:r w:rsidRPr="00A2720C">
        <w:rPr>
          <w:rFonts w:cstheme="minorHAnsi"/>
          <w:sz w:val="28"/>
          <w:szCs w:val="28"/>
          <w:lang w:val="en"/>
        </w:rPr>
        <w:t>being converted to complete edentulism.</w:t>
      </w:r>
    </w:p>
    <w:p w:rsidR="00457EEF" w:rsidRDefault="00457EEF" w:rsidP="00457EEF">
      <w:pPr>
        <w:pStyle w:val="Default"/>
        <w:rPr>
          <w:rFonts w:asciiTheme="minorHAnsi" w:hAnsiTheme="minorHAnsi" w:cstheme="minorHAnsi"/>
          <w:color w:val="auto"/>
          <w:sz w:val="28"/>
          <w:szCs w:val="28"/>
          <w:lang w:val="en"/>
        </w:rPr>
      </w:pPr>
    </w:p>
    <w:p w:rsidR="00457EEF" w:rsidRDefault="00457EEF" w:rsidP="00457EEF">
      <w:pPr>
        <w:pStyle w:val="Default"/>
        <w:rPr>
          <w:rFonts w:asciiTheme="minorHAnsi" w:hAnsiTheme="minorHAnsi" w:cstheme="minorHAnsi"/>
          <w:color w:val="auto"/>
          <w:sz w:val="28"/>
          <w:szCs w:val="28"/>
          <w:lang w:val="en"/>
        </w:rPr>
      </w:pPr>
    </w:p>
    <w:p w:rsidR="00457EEF" w:rsidRDefault="00457EEF" w:rsidP="00457EEF">
      <w:pPr>
        <w:pStyle w:val="Default"/>
        <w:rPr>
          <w:rFonts w:asciiTheme="minorHAnsi" w:hAnsiTheme="minorHAnsi" w:cstheme="minorHAnsi"/>
          <w:color w:val="auto"/>
          <w:sz w:val="28"/>
          <w:szCs w:val="28"/>
          <w:lang w:val="en"/>
        </w:rPr>
      </w:pPr>
    </w:p>
    <w:p w:rsidR="00457EEF" w:rsidRDefault="00457EEF" w:rsidP="00457EEF">
      <w:pPr>
        <w:pStyle w:val="Default"/>
        <w:rPr>
          <w:rFonts w:asciiTheme="minorHAnsi" w:hAnsiTheme="minorHAnsi" w:cstheme="minorHAnsi"/>
          <w:color w:val="auto"/>
          <w:sz w:val="28"/>
          <w:szCs w:val="28"/>
          <w:lang w:val="en"/>
        </w:rPr>
      </w:pPr>
    </w:p>
    <w:p w:rsidR="00457EEF" w:rsidRDefault="00457EEF" w:rsidP="00457EEF">
      <w:pPr>
        <w:pStyle w:val="Default"/>
        <w:rPr>
          <w:rFonts w:asciiTheme="minorHAnsi" w:hAnsiTheme="minorHAnsi" w:cstheme="minorHAnsi"/>
          <w:color w:val="auto"/>
          <w:sz w:val="28"/>
          <w:szCs w:val="28"/>
          <w:lang w:val="en"/>
        </w:rPr>
      </w:pPr>
    </w:p>
    <w:p w:rsidR="00401F24" w:rsidRPr="00A2720C" w:rsidRDefault="00851D3E" w:rsidP="00457EEF">
      <w:pPr>
        <w:pStyle w:val="Default"/>
        <w:jc w:val="center"/>
        <w:rPr>
          <w:rFonts w:asciiTheme="minorHAnsi" w:hAnsiTheme="minorHAnsi" w:cstheme="minorHAnsi"/>
          <w:color w:val="auto"/>
          <w:sz w:val="28"/>
          <w:szCs w:val="28"/>
          <w:lang w:val="en"/>
        </w:rPr>
      </w:pPr>
      <w:r w:rsidRPr="00457EEF">
        <w:rPr>
          <w:rFonts w:asciiTheme="minorHAnsi" w:hAnsiTheme="minorHAnsi" w:cstheme="minorHAnsi"/>
          <w:b/>
          <w:bCs/>
          <w:color w:val="auto"/>
          <w:sz w:val="36"/>
          <w:szCs w:val="36"/>
          <w:u w:val="single"/>
          <w:lang w:val="en"/>
        </w:rPr>
        <w:t>Partial over</w:t>
      </w:r>
      <w:r w:rsidR="002355EF" w:rsidRPr="00457EEF">
        <w:rPr>
          <w:rFonts w:asciiTheme="minorHAnsi" w:hAnsiTheme="minorHAnsi" w:cstheme="minorHAnsi"/>
          <w:b/>
          <w:bCs/>
          <w:color w:val="auto"/>
          <w:sz w:val="36"/>
          <w:szCs w:val="36"/>
          <w:u w:val="single"/>
          <w:lang w:val="en"/>
        </w:rPr>
        <w:t xml:space="preserve"> </w:t>
      </w:r>
      <w:r w:rsidRPr="00457EEF">
        <w:rPr>
          <w:rFonts w:asciiTheme="minorHAnsi" w:hAnsiTheme="minorHAnsi" w:cstheme="minorHAnsi"/>
          <w:b/>
          <w:bCs/>
          <w:color w:val="auto"/>
          <w:sz w:val="36"/>
          <w:szCs w:val="36"/>
          <w:u w:val="single"/>
          <w:lang w:val="en"/>
        </w:rPr>
        <w:t>dentures</w:t>
      </w:r>
      <w:r w:rsidRPr="00A2720C">
        <w:rPr>
          <w:rFonts w:asciiTheme="minorHAnsi" w:hAnsiTheme="minorHAnsi" w:cstheme="minorHAnsi"/>
          <w:color w:val="auto"/>
          <w:sz w:val="28"/>
          <w:szCs w:val="28"/>
          <w:lang w:val="en"/>
        </w:rPr>
        <w:t>:</w:t>
      </w:r>
    </w:p>
    <w:p w:rsidR="00457EEF" w:rsidRDefault="00457EEF" w:rsidP="002355EF">
      <w:pPr>
        <w:pStyle w:val="Default"/>
        <w:ind w:left="720"/>
        <w:rPr>
          <w:rFonts w:asciiTheme="minorHAnsi" w:hAnsiTheme="minorHAnsi" w:cstheme="minorHAnsi"/>
          <w:color w:val="auto"/>
          <w:sz w:val="28"/>
          <w:szCs w:val="28"/>
          <w:lang w:val="en"/>
        </w:rPr>
      </w:pPr>
    </w:p>
    <w:p w:rsidR="00851D3E" w:rsidRPr="00A2720C" w:rsidRDefault="002355EF" w:rsidP="002355EF">
      <w:pPr>
        <w:pStyle w:val="Default"/>
        <w:ind w:left="720"/>
        <w:rPr>
          <w:rFonts w:asciiTheme="minorHAnsi" w:hAnsiTheme="minorHAnsi" w:cstheme="minorHAnsi"/>
          <w:color w:val="auto"/>
          <w:sz w:val="28"/>
          <w:szCs w:val="28"/>
          <w:lang w:val="en"/>
        </w:rPr>
      </w:pPr>
      <w:r w:rsidRPr="00A2720C">
        <w:rPr>
          <w:rFonts w:asciiTheme="minorHAnsi" w:hAnsiTheme="minorHAnsi" w:cstheme="minorHAnsi"/>
          <w:color w:val="auto"/>
          <w:sz w:val="28"/>
          <w:szCs w:val="28"/>
          <w:lang w:val="en"/>
        </w:rPr>
        <w:t>These often constitute of distal saddle areas with retentive c</w:t>
      </w:r>
      <w:r w:rsidR="00851D3E" w:rsidRPr="00A2720C">
        <w:rPr>
          <w:rFonts w:asciiTheme="minorHAnsi" w:hAnsiTheme="minorHAnsi" w:cstheme="minorHAnsi"/>
          <w:color w:val="auto"/>
          <w:sz w:val="28"/>
          <w:szCs w:val="28"/>
          <w:lang w:val="en"/>
        </w:rPr>
        <w:t>lasps anteriorly.</w:t>
      </w:r>
      <w:r w:rsidRPr="00A2720C">
        <w:rPr>
          <w:rFonts w:asciiTheme="minorHAnsi" w:hAnsiTheme="minorHAnsi" w:cstheme="minorHAnsi"/>
          <w:color w:val="auto"/>
          <w:sz w:val="28"/>
          <w:szCs w:val="28"/>
          <w:lang w:val="en"/>
        </w:rPr>
        <w:t xml:space="preserve"> With implants ODs, a Kennedy Class 1 case can be converted to Class 3; whereby retention</w:t>
      </w:r>
      <w:r w:rsidR="00851D3E" w:rsidRPr="00A2720C">
        <w:rPr>
          <w:rFonts w:asciiTheme="minorHAnsi" w:hAnsiTheme="minorHAnsi" w:cstheme="minorHAnsi"/>
          <w:color w:val="auto"/>
          <w:sz w:val="28"/>
          <w:szCs w:val="28"/>
          <w:lang w:val="en"/>
        </w:rPr>
        <w:t xml:space="preserve"> </w:t>
      </w:r>
      <w:r w:rsidRPr="00A2720C">
        <w:rPr>
          <w:rFonts w:asciiTheme="minorHAnsi" w:hAnsiTheme="minorHAnsi" w:cstheme="minorHAnsi"/>
          <w:color w:val="auto"/>
          <w:sz w:val="28"/>
          <w:szCs w:val="28"/>
          <w:lang w:val="en"/>
        </w:rPr>
        <w:t>posteriorly</w:t>
      </w:r>
      <w:r w:rsidR="00851D3E" w:rsidRPr="00A2720C">
        <w:rPr>
          <w:rFonts w:asciiTheme="minorHAnsi" w:hAnsiTheme="minorHAnsi" w:cstheme="minorHAnsi"/>
          <w:color w:val="auto"/>
          <w:sz w:val="28"/>
          <w:szCs w:val="28"/>
          <w:lang w:val="en"/>
        </w:rPr>
        <w:t xml:space="preserve"> </w:t>
      </w:r>
      <w:r w:rsidRPr="00A2720C">
        <w:rPr>
          <w:rFonts w:asciiTheme="minorHAnsi" w:hAnsiTheme="minorHAnsi" w:cstheme="minorHAnsi"/>
          <w:color w:val="auto"/>
          <w:sz w:val="28"/>
          <w:szCs w:val="28"/>
          <w:lang w:val="en"/>
        </w:rPr>
        <w:t>is as strong as anteriorly</w:t>
      </w:r>
      <w:r w:rsidR="00851D3E" w:rsidRPr="00A2720C">
        <w:rPr>
          <w:rFonts w:asciiTheme="minorHAnsi" w:hAnsiTheme="minorHAnsi" w:cstheme="minorHAnsi"/>
          <w:color w:val="auto"/>
          <w:sz w:val="28"/>
          <w:szCs w:val="28"/>
          <w:lang w:val="en"/>
        </w:rPr>
        <w:t xml:space="preserve">. </w:t>
      </w:r>
      <w:r w:rsidRPr="00A2720C">
        <w:rPr>
          <w:rFonts w:asciiTheme="minorHAnsi" w:hAnsiTheme="minorHAnsi" w:cstheme="minorHAnsi"/>
          <w:color w:val="auto"/>
          <w:sz w:val="28"/>
          <w:szCs w:val="28"/>
          <w:lang w:val="en"/>
        </w:rPr>
        <w:t>Attachments</w:t>
      </w:r>
      <w:r w:rsidR="00851D3E" w:rsidRPr="00A2720C">
        <w:rPr>
          <w:rFonts w:asciiTheme="minorHAnsi" w:hAnsiTheme="minorHAnsi" w:cstheme="minorHAnsi"/>
          <w:color w:val="auto"/>
          <w:sz w:val="28"/>
          <w:szCs w:val="28"/>
          <w:lang w:val="en"/>
        </w:rPr>
        <w:t xml:space="preserve"> are </w:t>
      </w:r>
      <w:r w:rsidRPr="00A2720C">
        <w:rPr>
          <w:rFonts w:asciiTheme="minorHAnsi" w:hAnsiTheme="minorHAnsi" w:cstheme="minorHAnsi"/>
          <w:color w:val="auto"/>
          <w:sz w:val="28"/>
          <w:szCs w:val="28"/>
          <w:lang w:val="en"/>
        </w:rPr>
        <w:t>similar to those used in</w:t>
      </w:r>
      <w:r w:rsidR="00851D3E" w:rsidRPr="00A2720C">
        <w:rPr>
          <w:rFonts w:asciiTheme="minorHAnsi" w:hAnsiTheme="minorHAnsi" w:cstheme="minorHAnsi"/>
          <w:color w:val="auto"/>
          <w:sz w:val="28"/>
          <w:szCs w:val="28"/>
          <w:lang w:val="en"/>
        </w:rPr>
        <w:t xml:space="preserve"> complete</w:t>
      </w:r>
      <w:r w:rsidRPr="00A2720C">
        <w:rPr>
          <w:rFonts w:asciiTheme="minorHAnsi" w:hAnsiTheme="minorHAnsi" w:cstheme="minorHAnsi"/>
          <w:color w:val="auto"/>
          <w:sz w:val="28"/>
          <w:szCs w:val="28"/>
          <w:lang w:val="en"/>
        </w:rPr>
        <w:t xml:space="preserve"> prostheses</w:t>
      </w:r>
      <w:r w:rsidR="00851D3E" w:rsidRPr="00A2720C">
        <w:rPr>
          <w:rFonts w:asciiTheme="minorHAnsi" w:hAnsiTheme="minorHAnsi" w:cstheme="minorHAnsi"/>
          <w:color w:val="auto"/>
          <w:sz w:val="28"/>
          <w:szCs w:val="28"/>
          <w:lang w:val="en"/>
        </w:rPr>
        <w:t xml:space="preserve">. </w:t>
      </w:r>
      <w:r w:rsidRPr="00A2720C">
        <w:rPr>
          <w:rFonts w:asciiTheme="minorHAnsi" w:hAnsiTheme="minorHAnsi" w:cstheme="minorHAnsi"/>
          <w:color w:val="auto"/>
          <w:sz w:val="28"/>
          <w:szCs w:val="28"/>
          <w:lang w:val="en"/>
        </w:rPr>
        <w:t>There are also the conventional parts of the denture which contribute to retention.</w:t>
      </w:r>
    </w:p>
    <w:p w:rsidR="0085144C" w:rsidRPr="00A2720C" w:rsidRDefault="0085144C" w:rsidP="00413FDE">
      <w:pPr>
        <w:pStyle w:val="Default"/>
        <w:ind w:left="720"/>
        <w:rPr>
          <w:rFonts w:asciiTheme="minorHAnsi" w:hAnsiTheme="minorHAnsi" w:cstheme="minorHAnsi"/>
          <w:color w:val="auto"/>
          <w:sz w:val="28"/>
          <w:szCs w:val="28"/>
          <w:lang w:val="en"/>
        </w:rPr>
      </w:pPr>
    </w:p>
    <w:p w:rsidR="0085144C" w:rsidRPr="00A2720C" w:rsidRDefault="002355EF" w:rsidP="002355EF">
      <w:pPr>
        <w:pStyle w:val="Default"/>
        <w:ind w:left="720"/>
        <w:rPr>
          <w:rFonts w:asciiTheme="minorHAnsi" w:hAnsiTheme="minorHAnsi" w:cstheme="minorHAnsi"/>
          <w:color w:val="auto"/>
          <w:sz w:val="28"/>
          <w:szCs w:val="28"/>
          <w:lang w:val="en"/>
        </w:rPr>
      </w:pPr>
      <w:r w:rsidRPr="00A2720C">
        <w:rPr>
          <w:rFonts w:asciiTheme="minorHAnsi" w:hAnsiTheme="minorHAnsi" w:cstheme="minorHAnsi"/>
          <w:color w:val="auto"/>
          <w:sz w:val="28"/>
          <w:szCs w:val="28"/>
          <w:lang w:val="en"/>
        </w:rPr>
        <w:t>The greatest advantage gained by these prostheses is the</w:t>
      </w:r>
      <w:r w:rsidR="0085144C" w:rsidRPr="00A2720C">
        <w:rPr>
          <w:rFonts w:asciiTheme="minorHAnsi" w:hAnsiTheme="minorHAnsi" w:cstheme="minorHAnsi"/>
          <w:color w:val="auto"/>
          <w:sz w:val="28"/>
          <w:szCs w:val="28"/>
          <w:lang w:val="en"/>
        </w:rPr>
        <w:t xml:space="preserve"> lack of clasps</w:t>
      </w:r>
      <w:r w:rsidRPr="00A2720C">
        <w:rPr>
          <w:rFonts w:asciiTheme="minorHAnsi" w:hAnsiTheme="minorHAnsi" w:cstheme="minorHAnsi"/>
          <w:color w:val="auto"/>
          <w:sz w:val="28"/>
          <w:szCs w:val="28"/>
          <w:lang w:val="en"/>
        </w:rPr>
        <w:t xml:space="preserve"> which is</w:t>
      </w:r>
      <w:r w:rsidR="0085144C" w:rsidRPr="00A2720C">
        <w:rPr>
          <w:rFonts w:asciiTheme="minorHAnsi" w:hAnsiTheme="minorHAnsi" w:cstheme="minorHAnsi"/>
          <w:color w:val="auto"/>
          <w:sz w:val="28"/>
          <w:szCs w:val="28"/>
          <w:lang w:val="en"/>
        </w:rPr>
        <w:t xml:space="preserve"> </w:t>
      </w:r>
      <w:r w:rsidRPr="00A2720C">
        <w:rPr>
          <w:rFonts w:asciiTheme="minorHAnsi" w:hAnsiTheme="minorHAnsi" w:cstheme="minorHAnsi"/>
          <w:color w:val="auto"/>
          <w:sz w:val="28"/>
          <w:szCs w:val="28"/>
          <w:lang w:val="en"/>
        </w:rPr>
        <w:t>particularly important</w:t>
      </w:r>
      <w:r w:rsidR="0085144C" w:rsidRPr="00A2720C">
        <w:rPr>
          <w:rFonts w:asciiTheme="minorHAnsi" w:hAnsiTheme="minorHAnsi" w:cstheme="minorHAnsi"/>
          <w:color w:val="auto"/>
          <w:sz w:val="28"/>
          <w:szCs w:val="28"/>
          <w:lang w:val="en"/>
        </w:rPr>
        <w:t xml:space="preserve"> in the maxillary arch </w:t>
      </w:r>
      <w:r w:rsidRPr="00A2720C">
        <w:rPr>
          <w:rFonts w:asciiTheme="minorHAnsi" w:hAnsiTheme="minorHAnsi" w:cstheme="minorHAnsi"/>
          <w:color w:val="auto"/>
          <w:sz w:val="28"/>
          <w:szCs w:val="28"/>
          <w:lang w:val="en"/>
        </w:rPr>
        <w:t>in reference to esthetics.</w:t>
      </w:r>
    </w:p>
    <w:p w:rsidR="0085144C" w:rsidRPr="00A2720C" w:rsidRDefault="002355EF" w:rsidP="00413FDE">
      <w:pPr>
        <w:pStyle w:val="Default"/>
        <w:ind w:left="720"/>
        <w:rPr>
          <w:rFonts w:asciiTheme="minorHAnsi" w:hAnsiTheme="minorHAnsi" w:cstheme="minorHAnsi"/>
          <w:color w:val="auto"/>
          <w:sz w:val="28"/>
          <w:szCs w:val="28"/>
          <w:lang w:val="en"/>
        </w:rPr>
      </w:pPr>
      <w:r w:rsidRPr="00A2720C">
        <w:rPr>
          <w:rFonts w:asciiTheme="minorHAnsi" w:hAnsiTheme="minorHAnsi" w:cstheme="minorHAnsi"/>
          <w:noProof/>
          <w:color w:val="auto"/>
          <w:sz w:val="28"/>
          <w:szCs w:val="28"/>
        </w:rPr>
        <w:drawing>
          <wp:anchor distT="0" distB="0" distL="114300" distR="114300" simplePos="0" relativeHeight="251664384" behindDoc="0" locked="0" layoutInCell="1" allowOverlap="1" wp14:anchorId="06492E55" wp14:editId="40831499">
            <wp:simplePos x="0" y="0"/>
            <wp:positionH relativeFrom="column">
              <wp:posOffset>3667125</wp:posOffset>
            </wp:positionH>
            <wp:positionV relativeFrom="paragraph">
              <wp:posOffset>87630</wp:posOffset>
            </wp:positionV>
            <wp:extent cx="2847975" cy="1800225"/>
            <wp:effectExtent l="0" t="0" r="9525" b="952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47975" cy="18002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355EF" w:rsidRPr="00A2720C" w:rsidRDefault="0085144C" w:rsidP="00CB5CB4">
      <w:pPr>
        <w:pStyle w:val="Default"/>
        <w:ind w:left="720"/>
        <w:rPr>
          <w:rFonts w:asciiTheme="minorHAnsi" w:hAnsiTheme="minorHAnsi" w:cstheme="minorHAnsi"/>
          <w:color w:val="auto"/>
          <w:sz w:val="28"/>
          <w:szCs w:val="28"/>
          <w:lang w:val="en"/>
        </w:rPr>
      </w:pPr>
      <w:r w:rsidRPr="00A2720C">
        <w:rPr>
          <w:rFonts w:asciiTheme="minorHAnsi" w:hAnsiTheme="minorHAnsi" w:cstheme="minorHAnsi"/>
          <w:color w:val="auto"/>
          <w:sz w:val="28"/>
          <w:szCs w:val="28"/>
          <w:lang w:val="en"/>
        </w:rPr>
        <w:t xml:space="preserve">As we move the </w:t>
      </w:r>
      <w:r w:rsidR="002355EF" w:rsidRPr="00A2720C">
        <w:rPr>
          <w:rFonts w:asciiTheme="minorHAnsi" w:hAnsiTheme="minorHAnsi" w:cstheme="minorHAnsi"/>
          <w:color w:val="auto"/>
          <w:sz w:val="28"/>
          <w:szCs w:val="28"/>
          <w:lang w:val="en"/>
        </w:rPr>
        <w:t>implant</w:t>
      </w:r>
      <w:r w:rsidRPr="00A2720C">
        <w:rPr>
          <w:rFonts w:asciiTheme="minorHAnsi" w:hAnsiTheme="minorHAnsi" w:cstheme="minorHAnsi"/>
          <w:color w:val="auto"/>
          <w:sz w:val="28"/>
          <w:szCs w:val="28"/>
          <w:lang w:val="en"/>
        </w:rPr>
        <w:t xml:space="preserve"> more posteriorly, the balance between anterior and posterior retention would be compromised and the urge to incorporate an anterior clasp much increases.</w:t>
      </w:r>
      <w:r w:rsidR="002355EF" w:rsidRPr="00A2720C">
        <w:rPr>
          <w:rFonts w:asciiTheme="minorHAnsi" w:hAnsiTheme="minorHAnsi" w:cstheme="minorHAnsi"/>
          <w:color w:val="auto"/>
          <w:sz w:val="28"/>
          <w:szCs w:val="28"/>
          <w:lang w:val="en"/>
        </w:rPr>
        <w:t xml:space="preserve"> It is</w:t>
      </w:r>
      <w:r w:rsidR="002355EF" w:rsidRPr="00A2720C">
        <w:rPr>
          <w:rFonts w:asciiTheme="minorHAnsi" w:hAnsiTheme="minorHAnsi" w:cstheme="minorHAnsi"/>
          <w:color w:val="auto"/>
          <w:sz w:val="28"/>
          <w:szCs w:val="28"/>
          <w:lang w:val="en"/>
        </w:rPr>
        <w:t xml:space="preserve"> very important to pl</w:t>
      </w:r>
      <w:r w:rsidR="002355EF" w:rsidRPr="00A2720C">
        <w:rPr>
          <w:rFonts w:asciiTheme="minorHAnsi" w:hAnsiTheme="minorHAnsi" w:cstheme="minorHAnsi"/>
          <w:color w:val="auto"/>
          <w:sz w:val="28"/>
          <w:szCs w:val="28"/>
          <w:lang w:val="en"/>
        </w:rPr>
        <w:t xml:space="preserve">ace the implants strategically i.e. </w:t>
      </w:r>
      <w:r w:rsidR="002355EF" w:rsidRPr="00A2720C">
        <w:rPr>
          <w:rFonts w:asciiTheme="minorHAnsi" w:hAnsiTheme="minorHAnsi" w:cstheme="minorHAnsi"/>
          <w:color w:val="auto"/>
          <w:sz w:val="28"/>
          <w:szCs w:val="28"/>
          <w:lang w:val="en"/>
        </w:rPr>
        <w:t xml:space="preserve">to </w:t>
      </w:r>
      <w:r w:rsidR="002355EF" w:rsidRPr="00A2720C">
        <w:rPr>
          <w:rFonts w:asciiTheme="minorHAnsi" w:hAnsiTheme="minorHAnsi" w:cstheme="minorHAnsi"/>
          <w:color w:val="auto"/>
          <w:sz w:val="28"/>
          <w:szCs w:val="28"/>
          <w:lang w:val="en"/>
        </w:rPr>
        <w:t xml:space="preserve">utilize </w:t>
      </w:r>
      <w:r w:rsidR="002355EF" w:rsidRPr="00A2720C">
        <w:rPr>
          <w:rFonts w:asciiTheme="minorHAnsi" w:hAnsiTheme="minorHAnsi" w:cstheme="minorHAnsi"/>
          <w:color w:val="auto"/>
          <w:sz w:val="28"/>
          <w:szCs w:val="28"/>
          <w:lang w:val="en"/>
        </w:rPr>
        <w:t xml:space="preserve">the </w:t>
      </w:r>
      <w:r w:rsidR="002355EF" w:rsidRPr="00A2720C">
        <w:rPr>
          <w:rFonts w:asciiTheme="minorHAnsi" w:hAnsiTheme="minorHAnsi" w:cstheme="minorHAnsi"/>
          <w:color w:val="auto"/>
          <w:sz w:val="28"/>
          <w:szCs w:val="28"/>
          <w:lang w:val="en"/>
        </w:rPr>
        <w:t xml:space="preserve">location of the </w:t>
      </w:r>
      <w:r w:rsidR="002355EF" w:rsidRPr="00A2720C">
        <w:rPr>
          <w:rFonts w:asciiTheme="minorHAnsi" w:hAnsiTheme="minorHAnsi" w:cstheme="minorHAnsi"/>
          <w:color w:val="auto"/>
          <w:sz w:val="28"/>
          <w:szCs w:val="28"/>
          <w:lang w:val="en"/>
        </w:rPr>
        <w:t xml:space="preserve">implant in case some alterations were done in the future in terms of the number of implants as one example. </w:t>
      </w:r>
      <w:r w:rsidR="002355EF" w:rsidRPr="00A2720C">
        <w:rPr>
          <w:rFonts w:asciiTheme="minorHAnsi" w:hAnsiTheme="minorHAnsi" w:cstheme="minorHAnsi"/>
          <w:color w:val="auto"/>
          <w:sz w:val="28"/>
          <w:szCs w:val="28"/>
          <w:lang w:val="en"/>
        </w:rPr>
        <w:t>However,</w:t>
      </w:r>
      <w:r w:rsidR="002355EF" w:rsidRPr="00A2720C">
        <w:rPr>
          <w:rFonts w:asciiTheme="minorHAnsi" w:hAnsiTheme="minorHAnsi" w:cstheme="minorHAnsi"/>
          <w:color w:val="auto"/>
          <w:sz w:val="28"/>
          <w:szCs w:val="28"/>
          <w:lang w:val="en"/>
        </w:rPr>
        <w:t xml:space="preserve"> this does not mean that the implant preserves bone both anteriorly and </w:t>
      </w:r>
      <w:r w:rsidR="00CB5CB4" w:rsidRPr="00A2720C">
        <w:rPr>
          <w:rFonts w:asciiTheme="minorHAnsi" w:hAnsiTheme="minorHAnsi" w:cstheme="minorHAnsi"/>
          <w:color w:val="auto"/>
          <w:sz w:val="28"/>
          <w:szCs w:val="28"/>
          <w:lang w:val="en"/>
        </w:rPr>
        <w:t>posteriorly</w:t>
      </w:r>
      <w:r w:rsidR="002355EF" w:rsidRPr="00A2720C">
        <w:rPr>
          <w:rFonts w:asciiTheme="minorHAnsi" w:hAnsiTheme="minorHAnsi" w:cstheme="minorHAnsi"/>
          <w:color w:val="auto"/>
          <w:sz w:val="28"/>
          <w:szCs w:val="28"/>
          <w:lang w:val="en"/>
        </w:rPr>
        <w:t xml:space="preserve">. No guarantees </w:t>
      </w:r>
      <w:r w:rsidR="00CB5CB4" w:rsidRPr="00A2720C">
        <w:rPr>
          <w:rFonts w:asciiTheme="minorHAnsi" w:hAnsiTheme="minorHAnsi" w:cstheme="minorHAnsi"/>
          <w:color w:val="auto"/>
          <w:sz w:val="28"/>
          <w:szCs w:val="28"/>
          <w:lang w:val="en"/>
        </w:rPr>
        <w:t>are acquired, especially in the posterior region after the passing of at least 5 years.</w:t>
      </w:r>
    </w:p>
    <w:p w:rsidR="0085144C" w:rsidRPr="00A2720C" w:rsidRDefault="0085144C" w:rsidP="00413FDE">
      <w:pPr>
        <w:pStyle w:val="Default"/>
        <w:ind w:left="720"/>
        <w:rPr>
          <w:rFonts w:asciiTheme="minorHAnsi" w:hAnsiTheme="minorHAnsi" w:cstheme="minorHAnsi"/>
          <w:color w:val="auto"/>
          <w:sz w:val="28"/>
          <w:szCs w:val="28"/>
          <w:lang w:val="en"/>
        </w:rPr>
      </w:pPr>
    </w:p>
    <w:p w:rsidR="002355EF" w:rsidRPr="00A2720C" w:rsidRDefault="002355EF" w:rsidP="002355EF">
      <w:pPr>
        <w:pStyle w:val="Default"/>
        <w:rPr>
          <w:rFonts w:asciiTheme="minorHAnsi" w:hAnsiTheme="minorHAnsi" w:cstheme="minorHAnsi"/>
          <w:color w:val="auto"/>
          <w:sz w:val="28"/>
          <w:szCs w:val="28"/>
          <w:lang w:val="en"/>
        </w:rPr>
      </w:pPr>
    </w:p>
    <w:p w:rsidR="00A34EC3" w:rsidRPr="00A2720C" w:rsidRDefault="00457EEF" w:rsidP="00CB5CB4">
      <w:pPr>
        <w:pStyle w:val="Default"/>
        <w:ind w:left="720"/>
        <w:rPr>
          <w:rFonts w:asciiTheme="minorHAnsi" w:hAnsiTheme="minorHAnsi" w:cstheme="minorHAnsi"/>
          <w:color w:val="auto"/>
          <w:sz w:val="28"/>
          <w:szCs w:val="28"/>
          <w:lang w:val="en"/>
        </w:rPr>
      </w:pPr>
      <w:r w:rsidRPr="00A2720C">
        <w:rPr>
          <w:rFonts w:asciiTheme="minorHAnsi" w:hAnsiTheme="minorHAnsi" w:cstheme="minorHAnsi"/>
          <w:noProof/>
          <w:color w:val="auto"/>
          <w:sz w:val="28"/>
          <w:szCs w:val="28"/>
        </w:rPr>
        <w:drawing>
          <wp:anchor distT="0" distB="0" distL="114300" distR="114300" simplePos="0" relativeHeight="251662336" behindDoc="0" locked="0" layoutInCell="1" allowOverlap="1" wp14:anchorId="5E6F7989" wp14:editId="75966212">
            <wp:simplePos x="0" y="0"/>
            <wp:positionH relativeFrom="column">
              <wp:posOffset>3476625</wp:posOffset>
            </wp:positionH>
            <wp:positionV relativeFrom="paragraph">
              <wp:posOffset>1433195</wp:posOffset>
            </wp:positionV>
            <wp:extent cx="2505075" cy="1724025"/>
            <wp:effectExtent l="0" t="0" r="9525" b="9525"/>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05075" cy="1724025"/>
                    </a:xfrm>
                    <a:prstGeom prst="rect">
                      <a:avLst/>
                    </a:prstGeom>
                    <a:noFill/>
                    <a:ln>
                      <a:noFill/>
                    </a:ln>
                  </pic:spPr>
                </pic:pic>
              </a:graphicData>
            </a:graphic>
            <wp14:sizeRelH relativeFrom="page">
              <wp14:pctWidth>0</wp14:pctWidth>
            </wp14:sizeRelH>
            <wp14:sizeRelV relativeFrom="page">
              <wp14:pctHeight>0</wp14:pctHeight>
            </wp14:sizeRelV>
          </wp:anchor>
        </w:drawing>
      </w:r>
      <w:r w:rsidR="00A34EC3" w:rsidRPr="00A2720C">
        <w:rPr>
          <w:rFonts w:asciiTheme="minorHAnsi" w:hAnsiTheme="minorHAnsi" w:cstheme="minorHAnsi"/>
          <w:color w:val="auto"/>
          <w:sz w:val="28"/>
          <w:szCs w:val="28"/>
          <w:lang w:val="en"/>
        </w:rPr>
        <w:t>Partial over</w:t>
      </w:r>
      <w:r w:rsidR="00CB5CB4" w:rsidRPr="00A2720C">
        <w:rPr>
          <w:rFonts w:asciiTheme="minorHAnsi" w:hAnsiTheme="minorHAnsi" w:cstheme="minorHAnsi"/>
          <w:color w:val="auto"/>
          <w:sz w:val="28"/>
          <w:szCs w:val="28"/>
          <w:lang w:val="en"/>
        </w:rPr>
        <w:t xml:space="preserve"> </w:t>
      </w:r>
      <w:r w:rsidR="00A34EC3" w:rsidRPr="00A2720C">
        <w:rPr>
          <w:rFonts w:asciiTheme="minorHAnsi" w:hAnsiTheme="minorHAnsi" w:cstheme="minorHAnsi"/>
          <w:color w:val="auto"/>
          <w:sz w:val="28"/>
          <w:szCs w:val="28"/>
          <w:lang w:val="en"/>
        </w:rPr>
        <w:t>dentures are constructed when the patient is unsatisfied with a previously fabricated conventional denture.</w:t>
      </w:r>
      <w:r w:rsidR="003A586E" w:rsidRPr="00A2720C">
        <w:rPr>
          <w:rFonts w:asciiTheme="minorHAnsi" w:hAnsiTheme="minorHAnsi" w:cstheme="minorHAnsi"/>
          <w:color w:val="auto"/>
          <w:sz w:val="28"/>
          <w:szCs w:val="28"/>
          <w:lang w:val="en"/>
        </w:rPr>
        <w:t xml:space="preserve"> </w:t>
      </w:r>
      <w:r w:rsidR="00CB5CB4" w:rsidRPr="00A2720C">
        <w:rPr>
          <w:rFonts w:asciiTheme="minorHAnsi" w:hAnsiTheme="minorHAnsi" w:cstheme="minorHAnsi"/>
          <w:color w:val="auto"/>
          <w:sz w:val="28"/>
          <w:szCs w:val="28"/>
          <w:lang w:val="en"/>
        </w:rPr>
        <w:t>There are</w:t>
      </w:r>
      <w:r w:rsidR="003A586E" w:rsidRPr="00A2720C">
        <w:rPr>
          <w:rFonts w:asciiTheme="minorHAnsi" w:hAnsiTheme="minorHAnsi" w:cstheme="minorHAnsi"/>
          <w:color w:val="auto"/>
          <w:sz w:val="28"/>
          <w:szCs w:val="28"/>
          <w:lang w:val="en"/>
        </w:rPr>
        <w:t xml:space="preserve"> also those who prefer an advanced treatment to the previous one they got, </w:t>
      </w:r>
      <w:r w:rsidR="00CB5CB4" w:rsidRPr="00A2720C">
        <w:rPr>
          <w:rFonts w:asciiTheme="minorHAnsi" w:hAnsiTheme="minorHAnsi" w:cstheme="minorHAnsi"/>
          <w:color w:val="auto"/>
          <w:sz w:val="28"/>
          <w:szCs w:val="28"/>
          <w:lang w:val="en"/>
        </w:rPr>
        <w:t>but</w:t>
      </w:r>
      <w:r w:rsidR="003A586E" w:rsidRPr="00A2720C">
        <w:rPr>
          <w:rFonts w:asciiTheme="minorHAnsi" w:hAnsiTheme="minorHAnsi" w:cstheme="minorHAnsi"/>
          <w:color w:val="auto"/>
          <w:sz w:val="28"/>
          <w:szCs w:val="28"/>
          <w:lang w:val="en"/>
        </w:rPr>
        <w:t xml:space="preserve"> cannot afford the costs of implants</w:t>
      </w:r>
      <w:r w:rsidR="00CB5CB4" w:rsidRPr="00A2720C">
        <w:rPr>
          <w:rFonts w:asciiTheme="minorHAnsi" w:hAnsiTheme="minorHAnsi" w:cstheme="minorHAnsi"/>
          <w:color w:val="auto"/>
          <w:sz w:val="28"/>
          <w:szCs w:val="28"/>
          <w:lang w:val="en"/>
        </w:rPr>
        <w:t xml:space="preserve"> at the time</w:t>
      </w:r>
      <w:r w:rsidR="003A586E" w:rsidRPr="00A2720C">
        <w:rPr>
          <w:rFonts w:asciiTheme="minorHAnsi" w:hAnsiTheme="minorHAnsi" w:cstheme="minorHAnsi"/>
          <w:color w:val="auto"/>
          <w:sz w:val="28"/>
          <w:szCs w:val="28"/>
          <w:lang w:val="en"/>
        </w:rPr>
        <w:t>.</w:t>
      </w:r>
      <w:r w:rsidR="001258D1" w:rsidRPr="00A2720C">
        <w:rPr>
          <w:rFonts w:asciiTheme="minorHAnsi" w:hAnsiTheme="minorHAnsi" w:cstheme="minorHAnsi"/>
          <w:color w:val="auto"/>
          <w:sz w:val="28"/>
          <w:szCs w:val="28"/>
          <w:lang w:val="en"/>
        </w:rPr>
        <w:t xml:space="preserve"> This is usually a mere transitional phase; buying some time for the patient to </w:t>
      </w:r>
      <w:r w:rsidR="00CB5CB4" w:rsidRPr="00A2720C">
        <w:rPr>
          <w:rFonts w:asciiTheme="minorHAnsi" w:hAnsiTheme="minorHAnsi" w:cstheme="minorHAnsi"/>
          <w:color w:val="auto"/>
          <w:sz w:val="28"/>
          <w:szCs w:val="28"/>
          <w:lang w:val="en"/>
        </w:rPr>
        <w:t>get to a point where he/she could afford implants</w:t>
      </w:r>
      <w:r w:rsidR="001258D1" w:rsidRPr="00A2720C">
        <w:rPr>
          <w:rFonts w:asciiTheme="minorHAnsi" w:hAnsiTheme="minorHAnsi" w:cstheme="minorHAnsi"/>
          <w:color w:val="auto"/>
          <w:sz w:val="28"/>
          <w:szCs w:val="28"/>
          <w:lang w:val="en"/>
        </w:rPr>
        <w:t>.</w:t>
      </w:r>
    </w:p>
    <w:p w:rsidR="00604454" w:rsidRPr="00A2720C" w:rsidRDefault="00604454" w:rsidP="00413FDE">
      <w:pPr>
        <w:pStyle w:val="Default"/>
        <w:ind w:left="720"/>
        <w:rPr>
          <w:rFonts w:asciiTheme="minorHAnsi" w:hAnsiTheme="minorHAnsi" w:cstheme="minorHAnsi"/>
          <w:color w:val="auto"/>
          <w:sz w:val="28"/>
          <w:szCs w:val="28"/>
          <w:lang w:val="en"/>
        </w:rPr>
      </w:pPr>
    </w:p>
    <w:p w:rsidR="00604454" w:rsidRPr="00A2720C" w:rsidRDefault="00604454" w:rsidP="00CB5CB4">
      <w:pPr>
        <w:pStyle w:val="Default"/>
        <w:ind w:left="720"/>
        <w:rPr>
          <w:rFonts w:asciiTheme="minorHAnsi" w:hAnsiTheme="minorHAnsi" w:cstheme="minorHAnsi"/>
          <w:color w:val="auto"/>
          <w:sz w:val="28"/>
          <w:szCs w:val="28"/>
          <w:lang w:val="en"/>
        </w:rPr>
      </w:pPr>
      <w:r w:rsidRPr="00A2720C">
        <w:rPr>
          <w:rFonts w:asciiTheme="minorHAnsi" w:hAnsiTheme="minorHAnsi" w:cstheme="minorHAnsi"/>
          <w:color w:val="auto"/>
          <w:sz w:val="28"/>
          <w:szCs w:val="28"/>
          <w:lang w:val="en"/>
        </w:rPr>
        <w:t>Instant placement</w:t>
      </w:r>
      <w:r w:rsidR="00CB5CB4" w:rsidRPr="00A2720C">
        <w:rPr>
          <w:rFonts w:asciiTheme="minorHAnsi" w:hAnsiTheme="minorHAnsi" w:cstheme="minorHAnsi"/>
          <w:color w:val="auto"/>
          <w:sz w:val="28"/>
          <w:szCs w:val="28"/>
          <w:lang w:val="en"/>
        </w:rPr>
        <w:t xml:space="preserve"> of implants</w:t>
      </w:r>
      <w:r w:rsidRPr="00A2720C">
        <w:rPr>
          <w:rFonts w:asciiTheme="minorHAnsi" w:hAnsiTheme="minorHAnsi" w:cstheme="minorHAnsi"/>
          <w:color w:val="auto"/>
          <w:sz w:val="28"/>
          <w:szCs w:val="28"/>
          <w:lang w:val="en"/>
        </w:rPr>
        <w:t xml:space="preserve"> in a recently extracted tooth socket reduces the chances for</w:t>
      </w:r>
      <w:r w:rsidR="00CB5CB4" w:rsidRPr="00A2720C">
        <w:rPr>
          <w:rFonts w:asciiTheme="minorHAnsi" w:hAnsiTheme="minorHAnsi" w:cstheme="minorHAnsi"/>
          <w:color w:val="auto"/>
          <w:sz w:val="28"/>
          <w:szCs w:val="28"/>
          <w:lang w:val="en"/>
        </w:rPr>
        <w:t xml:space="preserve"> future demand for</w:t>
      </w:r>
      <w:r w:rsidRPr="00A2720C">
        <w:rPr>
          <w:rFonts w:asciiTheme="minorHAnsi" w:hAnsiTheme="minorHAnsi" w:cstheme="minorHAnsi"/>
          <w:color w:val="auto"/>
          <w:sz w:val="28"/>
          <w:szCs w:val="28"/>
          <w:lang w:val="en"/>
        </w:rPr>
        <w:t xml:space="preserve"> bone graft. There would still be </w:t>
      </w:r>
      <w:r w:rsidR="00CB5CB4" w:rsidRPr="00A2720C">
        <w:rPr>
          <w:rFonts w:asciiTheme="minorHAnsi" w:hAnsiTheme="minorHAnsi" w:cstheme="minorHAnsi"/>
          <w:color w:val="auto"/>
          <w:sz w:val="28"/>
          <w:szCs w:val="28"/>
          <w:lang w:val="en"/>
        </w:rPr>
        <w:t>bone; hence would s</w:t>
      </w:r>
      <w:r w:rsidR="007F0CD4" w:rsidRPr="00A2720C">
        <w:rPr>
          <w:rFonts w:asciiTheme="minorHAnsi" w:hAnsiTheme="minorHAnsi" w:cstheme="minorHAnsi"/>
          <w:color w:val="auto"/>
          <w:sz w:val="28"/>
          <w:szCs w:val="28"/>
          <w:lang w:val="en"/>
        </w:rPr>
        <w:t>pare the patient from undergoing future bone graft surgery.</w:t>
      </w:r>
      <w:r w:rsidR="00253D60" w:rsidRPr="00A2720C">
        <w:rPr>
          <w:rFonts w:asciiTheme="minorHAnsi" w:hAnsiTheme="minorHAnsi" w:cstheme="minorHAnsi"/>
          <w:color w:val="auto"/>
          <w:sz w:val="28"/>
          <w:szCs w:val="28"/>
          <w:lang w:val="en"/>
        </w:rPr>
        <w:t xml:space="preserve"> This has the advantage of keeping the denture for a longer term.</w:t>
      </w:r>
    </w:p>
    <w:p w:rsidR="00604454" w:rsidRPr="00A2720C" w:rsidRDefault="00604454" w:rsidP="00413FDE">
      <w:pPr>
        <w:pStyle w:val="Default"/>
        <w:ind w:left="720"/>
        <w:rPr>
          <w:rFonts w:asciiTheme="minorHAnsi" w:hAnsiTheme="minorHAnsi" w:cstheme="minorHAnsi"/>
          <w:color w:val="auto"/>
          <w:sz w:val="28"/>
          <w:szCs w:val="28"/>
          <w:lang w:val="en"/>
        </w:rPr>
      </w:pPr>
    </w:p>
    <w:p w:rsidR="00604454" w:rsidRPr="00A2720C" w:rsidRDefault="00CB5CB4" w:rsidP="00CB5CB4">
      <w:pPr>
        <w:pStyle w:val="Default"/>
        <w:ind w:left="720"/>
        <w:rPr>
          <w:rFonts w:asciiTheme="minorHAnsi" w:hAnsiTheme="minorHAnsi" w:cstheme="minorHAnsi"/>
          <w:color w:val="auto"/>
          <w:sz w:val="28"/>
          <w:szCs w:val="28"/>
          <w:lang w:val="en"/>
        </w:rPr>
      </w:pPr>
      <w:r w:rsidRPr="00A2720C">
        <w:rPr>
          <w:rFonts w:asciiTheme="minorHAnsi" w:hAnsiTheme="minorHAnsi" w:cstheme="minorHAnsi"/>
          <w:color w:val="auto"/>
          <w:sz w:val="28"/>
          <w:szCs w:val="28"/>
          <w:lang w:val="en"/>
        </w:rPr>
        <w:t>When RPDs serve as transitional prosthesis</w:t>
      </w:r>
      <w:r w:rsidR="00604454" w:rsidRPr="00A2720C">
        <w:rPr>
          <w:rFonts w:asciiTheme="minorHAnsi" w:hAnsiTheme="minorHAnsi" w:cstheme="minorHAnsi"/>
          <w:color w:val="auto"/>
          <w:sz w:val="28"/>
          <w:szCs w:val="28"/>
          <w:lang w:val="en"/>
        </w:rPr>
        <w:t xml:space="preserve">, patients would be more </w:t>
      </w:r>
      <w:r w:rsidRPr="00A2720C">
        <w:rPr>
          <w:rFonts w:asciiTheme="minorHAnsi" w:hAnsiTheme="minorHAnsi" w:cstheme="minorHAnsi"/>
          <w:color w:val="auto"/>
          <w:sz w:val="28"/>
          <w:szCs w:val="28"/>
          <w:lang w:val="en"/>
        </w:rPr>
        <w:t>accepting of the prosthesis</w:t>
      </w:r>
      <w:r w:rsidR="00604454" w:rsidRPr="00A2720C">
        <w:rPr>
          <w:rFonts w:asciiTheme="minorHAnsi" w:hAnsiTheme="minorHAnsi" w:cstheme="minorHAnsi"/>
          <w:color w:val="auto"/>
          <w:sz w:val="28"/>
          <w:szCs w:val="28"/>
          <w:lang w:val="en"/>
        </w:rPr>
        <w:t>.</w:t>
      </w:r>
    </w:p>
    <w:p w:rsidR="00253D60" w:rsidRPr="00A2720C" w:rsidRDefault="00253D60" w:rsidP="00413FDE">
      <w:pPr>
        <w:pStyle w:val="Default"/>
        <w:pBdr>
          <w:bottom w:val="single" w:sz="6" w:space="1" w:color="auto"/>
        </w:pBdr>
        <w:ind w:left="720"/>
        <w:rPr>
          <w:rFonts w:asciiTheme="minorHAnsi" w:hAnsiTheme="minorHAnsi" w:cstheme="minorHAnsi"/>
          <w:color w:val="auto"/>
          <w:sz w:val="28"/>
          <w:szCs w:val="28"/>
          <w:lang w:val="en"/>
        </w:rPr>
      </w:pPr>
    </w:p>
    <w:p w:rsidR="00457EEF" w:rsidRPr="00A2720C" w:rsidRDefault="00457EEF" w:rsidP="00413FDE">
      <w:pPr>
        <w:pStyle w:val="Default"/>
        <w:ind w:left="720"/>
        <w:rPr>
          <w:rFonts w:asciiTheme="minorHAnsi" w:hAnsiTheme="minorHAnsi" w:cstheme="minorHAnsi"/>
          <w:noProof/>
          <w:color w:val="auto"/>
          <w:sz w:val="28"/>
          <w:szCs w:val="28"/>
        </w:rPr>
      </w:pPr>
    </w:p>
    <w:p w:rsidR="00253D60" w:rsidRPr="00A2720C" w:rsidRDefault="00253D60" w:rsidP="00413FDE">
      <w:pPr>
        <w:pStyle w:val="Default"/>
        <w:ind w:left="720"/>
        <w:rPr>
          <w:rFonts w:asciiTheme="minorHAnsi" w:hAnsiTheme="minorHAnsi" w:cstheme="minorHAnsi"/>
          <w:noProof/>
          <w:color w:val="auto"/>
          <w:sz w:val="28"/>
          <w:szCs w:val="28"/>
        </w:rPr>
      </w:pPr>
    </w:p>
    <w:p w:rsidR="00457EEF" w:rsidRDefault="00821BF3" w:rsidP="00A2720C">
      <w:pPr>
        <w:pStyle w:val="Default"/>
        <w:ind w:left="720"/>
        <w:rPr>
          <w:rFonts w:asciiTheme="minorHAnsi" w:hAnsiTheme="minorHAnsi" w:cstheme="minorHAnsi"/>
          <w:color w:val="auto"/>
          <w:sz w:val="28"/>
          <w:szCs w:val="28"/>
          <w:lang w:val="en"/>
        </w:rPr>
      </w:pPr>
      <w:r w:rsidRPr="00A2720C">
        <w:rPr>
          <w:rFonts w:asciiTheme="minorHAnsi" w:hAnsiTheme="minorHAnsi" w:cstheme="minorHAnsi"/>
          <w:color w:val="auto"/>
          <w:sz w:val="28"/>
          <w:szCs w:val="28"/>
          <w:lang w:val="en"/>
        </w:rPr>
        <w:t>Meta analytical studies affect our latest treatments using implants. Questionnaire</w:t>
      </w:r>
      <w:r w:rsidR="009F5AF3" w:rsidRPr="00A2720C">
        <w:rPr>
          <w:rFonts w:asciiTheme="minorHAnsi" w:hAnsiTheme="minorHAnsi" w:cstheme="minorHAnsi"/>
          <w:color w:val="auto"/>
          <w:sz w:val="28"/>
          <w:szCs w:val="28"/>
          <w:lang w:val="en"/>
        </w:rPr>
        <w:t>s concerning</w:t>
      </w:r>
      <w:r w:rsidRPr="00A2720C">
        <w:rPr>
          <w:rFonts w:asciiTheme="minorHAnsi" w:hAnsiTheme="minorHAnsi" w:cstheme="minorHAnsi"/>
          <w:color w:val="auto"/>
          <w:sz w:val="28"/>
          <w:szCs w:val="28"/>
          <w:lang w:val="en"/>
        </w:rPr>
        <w:t xml:space="preserve"> </w:t>
      </w:r>
      <w:r w:rsidR="009F5AF3" w:rsidRPr="00A2720C">
        <w:rPr>
          <w:rFonts w:asciiTheme="minorHAnsi" w:hAnsiTheme="minorHAnsi" w:cstheme="minorHAnsi"/>
          <w:color w:val="auto"/>
          <w:sz w:val="28"/>
          <w:szCs w:val="28"/>
          <w:lang w:val="en"/>
        </w:rPr>
        <w:t>some treatment are handed out prior</w:t>
      </w:r>
      <w:r w:rsidRPr="00A2720C">
        <w:rPr>
          <w:rFonts w:asciiTheme="minorHAnsi" w:hAnsiTheme="minorHAnsi" w:cstheme="minorHAnsi"/>
          <w:color w:val="auto"/>
          <w:sz w:val="28"/>
          <w:szCs w:val="28"/>
          <w:lang w:val="en"/>
        </w:rPr>
        <w:t xml:space="preserve"> </w:t>
      </w:r>
      <w:r w:rsidR="009F5AF3" w:rsidRPr="00A2720C">
        <w:rPr>
          <w:rFonts w:asciiTheme="minorHAnsi" w:hAnsiTheme="minorHAnsi" w:cstheme="minorHAnsi"/>
          <w:color w:val="auto"/>
          <w:sz w:val="28"/>
          <w:szCs w:val="28"/>
          <w:lang w:val="en"/>
        </w:rPr>
        <w:t xml:space="preserve">to presenting practitioners </w:t>
      </w:r>
      <w:r w:rsidRPr="00A2720C">
        <w:rPr>
          <w:rFonts w:asciiTheme="minorHAnsi" w:hAnsiTheme="minorHAnsi" w:cstheme="minorHAnsi"/>
          <w:color w:val="auto"/>
          <w:sz w:val="28"/>
          <w:szCs w:val="28"/>
          <w:lang w:val="en"/>
        </w:rPr>
        <w:t xml:space="preserve">with the latest evidence </w:t>
      </w:r>
      <w:r w:rsidR="00A2720C" w:rsidRPr="00A2720C">
        <w:rPr>
          <w:rFonts w:asciiTheme="minorHAnsi" w:hAnsiTheme="minorHAnsi" w:cstheme="minorHAnsi"/>
          <w:color w:val="auto"/>
          <w:sz w:val="28"/>
          <w:szCs w:val="28"/>
          <w:lang w:val="en"/>
        </w:rPr>
        <w:t>to compare their opinions at both stages</w:t>
      </w:r>
      <w:r w:rsidRPr="00A2720C">
        <w:rPr>
          <w:rFonts w:asciiTheme="minorHAnsi" w:hAnsiTheme="minorHAnsi" w:cstheme="minorHAnsi"/>
          <w:color w:val="auto"/>
          <w:sz w:val="28"/>
          <w:szCs w:val="28"/>
          <w:lang w:val="en"/>
        </w:rPr>
        <w:t xml:space="preserve">. </w:t>
      </w:r>
      <w:r w:rsidR="00A2720C" w:rsidRPr="00A2720C">
        <w:rPr>
          <w:rFonts w:asciiTheme="minorHAnsi" w:hAnsiTheme="minorHAnsi" w:cstheme="minorHAnsi"/>
          <w:color w:val="auto"/>
          <w:sz w:val="28"/>
          <w:szCs w:val="28"/>
          <w:lang w:val="en"/>
        </w:rPr>
        <w:t>The objective of one study is to investigate</w:t>
      </w:r>
      <w:r w:rsidRPr="00A2720C">
        <w:rPr>
          <w:rFonts w:asciiTheme="minorHAnsi" w:hAnsiTheme="minorHAnsi" w:cstheme="minorHAnsi"/>
          <w:color w:val="auto"/>
          <w:sz w:val="28"/>
          <w:szCs w:val="28"/>
          <w:lang w:val="en"/>
        </w:rPr>
        <w:t xml:space="preserve"> the im</w:t>
      </w:r>
      <w:r w:rsidR="00A2720C" w:rsidRPr="00A2720C">
        <w:rPr>
          <w:rFonts w:asciiTheme="minorHAnsi" w:hAnsiTheme="minorHAnsi" w:cstheme="minorHAnsi"/>
          <w:color w:val="auto"/>
          <w:sz w:val="28"/>
          <w:szCs w:val="28"/>
          <w:lang w:val="en"/>
        </w:rPr>
        <w:t>pact of meta analytic evidence i</w:t>
      </w:r>
      <w:r w:rsidRPr="00A2720C">
        <w:rPr>
          <w:rFonts w:asciiTheme="minorHAnsi" w:hAnsiTheme="minorHAnsi" w:cstheme="minorHAnsi"/>
          <w:color w:val="auto"/>
          <w:sz w:val="28"/>
          <w:szCs w:val="28"/>
          <w:lang w:val="en"/>
        </w:rPr>
        <w:t>n scientific literature on clinical decision making in the field of oral implantology.</w:t>
      </w:r>
    </w:p>
    <w:p w:rsidR="00457EEF" w:rsidRDefault="00457EEF" w:rsidP="00A2720C">
      <w:pPr>
        <w:pStyle w:val="Default"/>
        <w:ind w:left="720"/>
        <w:rPr>
          <w:rFonts w:asciiTheme="minorHAnsi" w:hAnsiTheme="minorHAnsi" w:cstheme="minorHAnsi"/>
          <w:color w:val="auto"/>
          <w:sz w:val="28"/>
          <w:szCs w:val="28"/>
          <w:lang w:val="en"/>
        </w:rPr>
      </w:pPr>
    </w:p>
    <w:p w:rsidR="00A2720C" w:rsidRPr="00A2720C" w:rsidRDefault="00821BF3" w:rsidP="00A2720C">
      <w:pPr>
        <w:pStyle w:val="Default"/>
        <w:ind w:left="720"/>
        <w:rPr>
          <w:rFonts w:asciiTheme="minorHAnsi" w:hAnsiTheme="minorHAnsi" w:cstheme="minorHAnsi"/>
          <w:color w:val="auto"/>
          <w:sz w:val="28"/>
          <w:szCs w:val="28"/>
          <w:lang w:val="en"/>
        </w:rPr>
      </w:pPr>
      <w:r w:rsidRPr="00A2720C">
        <w:rPr>
          <w:rFonts w:asciiTheme="minorHAnsi" w:hAnsiTheme="minorHAnsi" w:cstheme="minorHAnsi"/>
          <w:color w:val="auto"/>
          <w:sz w:val="28"/>
          <w:szCs w:val="28"/>
          <w:lang w:val="en"/>
        </w:rPr>
        <w:t xml:space="preserve"> </w:t>
      </w:r>
      <w:r w:rsidR="00A2720C" w:rsidRPr="00A2720C">
        <w:rPr>
          <w:rFonts w:asciiTheme="minorHAnsi" w:hAnsiTheme="minorHAnsi" w:cstheme="minorHAnsi"/>
          <w:color w:val="auto"/>
          <w:sz w:val="28"/>
          <w:szCs w:val="28"/>
          <w:lang w:val="en"/>
        </w:rPr>
        <w:t>In t</w:t>
      </w:r>
      <w:r w:rsidRPr="00A2720C">
        <w:rPr>
          <w:rFonts w:asciiTheme="minorHAnsi" w:hAnsiTheme="minorHAnsi" w:cstheme="minorHAnsi"/>
          <w:color w:val="auto"/>
          <w:sz w:val="28"/>
          <w:szCs w:val="28"/>
          <w:lang w:val="en"/>
        </w:rPr>
        <w:t xml:space="preserve">he latest </w:t>
      </w:r>
      <w:r w:rsidR="00A2720C" w:rsidRPr="00A2720C">
        <w:rPr>
          <w:rFonts w:asciiTheme="minorHAnsi" w:hAnsiTheme="minorHAnsi" w:cstheme="minorHAnsi"/>
          <w:color w:val="auto"/>
          <w:sz w:val="28"/>
          <w:szCs w:val="28"/>
          <w:lang w:val="en"/>
        </w:rPr>
        <w:t>European</w:t>
      </w:r>
      <w:r w:rsidRPr="00A2720C">
        <w:rPr>
          <w:rFonts w:asciiTheme="minorHAnsi" w:hAnsiTheme="minorHAnsi" w:cstheme="minorHAnsi"/>
          <w:color w:val="auto"/>
          <w:sz w:val="28"/>
          <w:szCs w:val="28"/>
          <w:lang w:val="en"/>
        </w:rPr>
        <w:t xml:space="preserve"> conference with regard to </w:t>
      </w:r>
      <w:proofErr w:type="spellStart"/>
      <w:r w:rsidRPr="00A2720C">
        <w:rPr>
          <w:rFonts w:asciiTheme="minorHAnsi" w:hAnsiTheme="minorHAnsi" w:cstheme="minorHAnsi"/>
          <w:color w:val="auto"/>
          <w:sz w:val="28"/>
          <w:szCs w:val="28"/>
          <w:lang w:val="en"/>
        </w:rPr>
        <w:t>Osseointegration</w:t>
      </w:r>
      <w:proofErr w:type="spellEnd"/>
      <w:r w:rsidRPr="00A2720C">
        <w:rPr>
          <w:rFonts w:asciiTheme="minorHAnsi" w:hAnsiTheme="minorHAnsi" w:cstheme="minorHAnsi"/>
          <w:color w:val="auto"/>
          <w:sz w:val="28"/>
          <w:szCs w:val="28"/>
          <w:lang w:val="en"/>
        </w:rPr>
        <w:t xml:space="preserve"> in 2013, a questionnaire of 20 questions was handed </w:t>
      </w:r>
      <w:r w:rsidR="00A2720C" w:rsidRPr="00A2720C">
        <w:rPr>
          <w:rFonts w:asciiTheme="minorHAnsi" w:hAnsiTheme="minorHAnsi" w:cstheme="minorHAnsi"/>
          <w:color w:val="auto"/>
          <w:sz w:val="28"/>
          <w:szCs w:val="28"/>
          <w:lang w:val="en"/>
        </w:rPr>
        <w:t>out, which relate</w:t>
      </w:r>
      <w:r w:rsidR="00A83CD2" w:rsidRPr="00A2720C">
        <w:rPr>
          <w:rFonts w:asciiTheme="minorHAnsi" w:hAnsiTheme="minorHAnsi" w:cstheme="minorHAnsi"/>
          <w:color w:val="auto"/>
          <w:sz w:val="28"/>
          <w:szCs w:val="28"/>
          <w:lang w:val="en"/>
        </w:rPr>
        <w:t xml:space="preserve"> to planning, surgical and prosthetic stages. One question was whether to administer antibiotics preoperatively or not. Generally, 2 g of amoxicillin 1 </w:t>
      </w:r>
      <w:r w:rsidR="00A2720C" w:rsidRPr="00A2720C">
        <w:rPr>
          <w:rFonts w:asciiTheme="minorHAnsi" w:hAnsiTheme="minorHAnsi" w:cstheme="minorHAnsi"/>
          <w:color w:val="auto"/>
          <w:sz w:val="28"/>
          <w:szCs w:val="28"/>
          <w:lang w:val="en"/>
        </w:rPr>
        <w:t>hr.</w:t>
      </w:r>
      <w:r w:rsidR="00A83CD2" w:rsidRPr="00A2720C">
        <w:rPr>
          <w:rFonts w:asciiTheme="minorHAnsi" w:hAnsiTheme="minorHAnsi" w:cstheme="minorHAnsi"/>
          <w:color w:val="auto"/>
          <w:sz w:val="28"/>
          <w:szCs w:val="28"/>
          <w:lang w:val="en"/>
        </w:rPr>
        <w:t xml:space="preserve"> prior to surgery</w:t>
      </w:r>
      <w:r w:rsidR="00A2720C" w:rsidRPr="00A2720C">
        <w:rPr>
          <w:rFonts w:asciiTheme="minorHAnsi" w:hAnsiTheme="minorHAnsi" w:cstheme="minorHAnsi"/>
          <w:color w:val="auto"/>
          <w:sz w:val="28"/>
          <w:szCs w:val="28"/>
          <w:lang w:val="en"/>
        </w:rPr>
        <w:t xml:space="preserve"> is favored.</w:t>
      </w:r>
      <w:r w:rsidR="00A83CD2" w:rsidRPr="00A2720C">
        <w:rPr>
          <w:rFonts w:asciiTheme="minorHAnsi" w:hAnsiTheme="minorHAnsi" w:cstheme="minorHAnsi"/>
          <w:color w:val="auto"/>
          <w:sz w:val="28"/>
          <w:szCs w:val="28"/>
          <w:lang w:val="en"/>
        </w:rPr>
        <w:t xml:space="preserve"> </w:t>
      </w:r>
      <w:r w:rsidR="00A2720C" w:rsidRPr="00A2720C">
        <w:rPr>
          <w:rFonts w:asciiTheme="minorHAnsi" w:hAnsiTheme="minorHAnsi" w:cstheme="minorHAnsi"/>
          <w:color w:val="auto"/>
          <w:sz w:val="28"/>
          <w:szCs w:val="28"/>
          <w:lang w:val="en"/>
        </w:rPr>
        <w:t xml:space="preserve">The antibiotic </w:t>
      </w:r>
      <w:r w:rsidR="00A83CD2" w:rsidRPr="00A2720C">
        <w:rPr>
          <w:rFonts w:asciiTheme="minorHAnsi" w:hAnsiTheme="minorHAnsi" w:cstheme="minorHAnsi"/>
          <w:color w:val="auto"/>
          <w:sz w:val="28"/>
          <w:szCs w:val="28"/>
          <w:lang w:val="en"/>
        </w:rPr>
        <w:t xml:space="preserve">course lasts one week postoperatively. </w:t>
      </w:r>
      <w:r w:rsidR="00A2720C" w:rsidRPr="00A2720C">
        <w:rPr>
          <w:rFonts w:asciiTheme="minorHAnsi" w:hAnsiTheme="minorHAnsi" w:cstheme="minorHAnsi"/>
          <w:color w:val="auto"/>
          <w:sz w:val="28"/>
          <w:szCs w:val="28"/>
          <w:lang w:val="en"/>
        </w:rPr>
        <w:t>Evidently</w:t>
      </w:r>
      <w:r w:rsidR="00A83CD2" w:rsidRPr="00A2720C">
        <w:rPr>
          <w:rFonts w:asciiTheme="minorHAnsi" w:hAnsiTheme="minorHAnsi" w:cstheme="minorHAnsi"/>
          <w:color w:val="auto"/>
          <w:sz w:val="28"/>
          <w:szCs w:val="28"/>
          <w:lang w:val="en"/>
        </w:rPr>
        <w:t>, what significantly influence</w:t>
      </w:r>
      <w:r w:rsidR="00A2720C" w:rsidRPr="00A2720C">
        <w:rPr>
          <w:rFonts w:asciiTheme="minorHAnsi" w:hAnsiTheme="minorHAnsi" w:cstheme="minorHAnsi"/>
          <w:color w:val="auto"/>
          <w:sz w:val="28"/>
          <w:szCs w:val="28"/>
          <w:lang w:val="en"/>
        </w:rPr>
        <w:t>s</w:t>
      </w:r>
      <w:r w:rsidR="00A83CD2" w:rsidRPr="00A2720C">
        <w:rPr>
          <w:rFonts w:asciiTheme="minorHAnsi" w:hAnsiTheme="minorHAnsi" w:cstheme="minorHAnsi"/>
          <w:color w:val="auto"/>
          <w:sz w:val="28"/>
          <w:szCs w:val="28"/>
          <w:lang w:val="en"/>
        </w:rPr>
        <w:t xml:space="preserve"> the success of this procedure is the sole preoperative administration</w:t>
      </w:r>
      <w:r w:rsidR="00A2720C" w:rsidRPr="00A2720C">
        <w:rPr>
          <w:rFonts w:asciiTheme="minorHAnsi" w:hAnsiTheme="minorHAnsi" w:cstheme="minorHAnsi"/>
          <w:color w:val="auto"/>
          <w:sz w:val="28"/>
          <w:szCs w:val="28"/>
          <w:lang w:val="en"/>
        </w:rPr>
        <w:t xml:space="preserve"> of amoxicillin</w:t>
      </w:r>
      <w:r w:rsidR="00A83CD2" w:rsidRPr="00A2720C">
        <w:rPr>
          <w:rFonts w:asciiTheme="minorHAnsi" w:hAnsiTheme="minorHAnsi" w:cstheme="minorHAnsi"/>
          <w:color w:val="auto"/>
          <w:sz w:val="28"/>
          <w:szCs w:val="28"/>
          <w:lang w:val="en"/>
        </w:rPr>
        <w:t xml:space="preserve">. This is actually supported by more than adequate evidence. </w:t>
      </w:r>
      <w:r w:rsidR="00A2720C" w:rsidRPr="00A2720C">
        <w:rPr>
          <w:rFonts w:asciiTheme="minorHAnsi" w:hAnsiTheme="minorHAnsi" w:cstheme="minorHAnsi"/>
          <w:color w:val="auto"/>
          <w:sz w:val="28"/>
          <w:szCs w:val="28"/>
          <w:lang w:val="en"/>
        </w:rPr>
        <w:t>No sufficient data is accepted in relation to</w:t>
      </w:r>
      <w:r w:rsidR="00A83CD2" w:rsidRPr="00A2720C">
        <w:rPr>
          <w:rFonts w:asciiTheme="minorHAnsi" w:hAnsiTheme="minorHAnsi" w:cstheme="minorHAnsi"/>
          <w:color w:val="auto"/>
          <w:sz w:val="28"/>
          <w:szCs w:val="28"/>
          <w:lang w:val="en"/>
        </w:rPr>
        <w:t xml:space="preserve"> immediate load</w:t>
      </w:r>
      <w:r w:rsidR="00A2720C" w:rsidRPr="00A2720C">
        <w:rPr>
          <w:rFonts w:asciiTheme="minorHAnsi" w:hAnsiTheme="minorHAnsi" w:cstheme="minorHAnsi"/>
          <w:color w:val="auto"/>
          <w:sz w:val="28"/>
          <w:szCs w:val="28"/>
          <w:lang w:val="en"/>
        </w:rPr>
        <w:t xml:space="preserve">ing of implants- i.e., being </w:t>
      </w:r>
      <w:proofErr w:type="spellStart"/>
      <w:r w:rsidR="00A83CD2" w:rsidRPr="00A2720C">
        <w:rPr>
          <w:rFonts w:asciiTheme="minorHAnsi" w:hAnsiTheme="minorHAnsi" w:cstheme="minorHAnsi"/>
          <w:color w:val="auto"/>
          <w:sz w:val="28"/>
          <w:szCs w:val="28"/>
          <w:lang w:val="en"/>
        </w:rPr>
        <w:t>transmucosal</w:t>
      </w:r>
      <w:proofErr w:type="spellEnd"/>
      <w:r w:rsidR="00A2720C" w:rsidRPr="00A2720C">
        <w:rPr>
          <w:rFonts w:asciiTheme="minorHAnsi" w:hAnsiTheme="minorHAnsi" w:cstheme="minorHAnsi"/>
          <w:color w:val="auto"/>
          <w:sz w:val="28"/>
          <w:szCs w:val="28"/>
          <w:lang w:val="en"/>
        </w:rPr>
        <w:t xml:space="preserve"> (one staged) or</w:t>
      </w:r>
      <w:r w:rsidR="00A83CD2" w:rsidRPr="00A2720C">
        <w:rPr>
          <w:rFonts w:asciiTheme="minorHAnsi" w:hAnsiTheme="minorHAnsi" w:cstheme="minorHAnsi"/>
          <w:color w:val="auto"/>
          <w:sz w:val="28"/>
          <w:szCs w:val="28"/>
          <w:lang w:val="en"/>
        </w:rPr>
        <w:t xml:space="preserve"> </w:t>
      </w:r>
      <w:proofErr w:type="spellStart"/>
      <w:r w:rsidR="00A2720C" w:rsidRPr="00A2720C">
        <w:rPr>
          <w:rFonts w:asciiTheme="minorHAnsi" w:hAnsiTheme="minorHAnsi" w:cstheme="minorHAnsi"/>
          <w:color w:val="auto"/>
          <w:sz w:val="28"/>
          <w:szCs w:val="28"/>
          <w:lang w:val="en"/>
        </w:rPr>
        <w:t>submucosal</w:t>
      </w:r>
      <w:proofErr w:type="spellEnd"/>
      <w:r w:rsidR="00A2720C" w:rsidRPr="00A2720C">
        <w:rPr>
          <w:rFonts w:asciiTheme="minorHAnsi" w:hAnsiTheme="minorHAnsi" w:cstheme="minorHAnsi"/>
          <w:color w:val="auto"/>
          <w:sz w:val="28"/>
          <w:szCs w:val="28"/>
          <w:lang w:val="en"/>
        </w:rPr>
        <w:t xml:space="preserve"> (two-staged)</w:t>
      </w:r>
      <w:r w:rsidR="00A83CD2" w:rsidRPr="00A2720C">
        <w:rPr>
          <w:rFonts w:asciiTheme="minorHAnsi" w:hAnsiTheme="minorHAnsi" w:cstheme="minorHAnsi"/>
          <w:color w:val="auto"/>
          <w:sz w:val="28"/>
          <w:szCs w:val="28"/>
          <w:lang w:val="en"/>
        </w:rPr>
        <w:t xml:space="preserve">. </w:t>
      </w:r>
      <w:r w:rsidR="00A2720C" w:rsidRPr="00A2720C">
        <w:rPr>
          <w:rFonts w:asciiTheme="minorHAnsi" w:hAnsiTheme="minorHAnsi" w:cstheme="minorHAnsi"/>
          <w:color w:val="auto"/>
          <w:sz w:val="28"/>
          <w:szCs w:val="28"/>
          <w:lang w:val="en"/>
        </w:rPr>
        <w:t xml:space="preserve"> In other words, this is still a debatable topic. </w:t>
      </w:r>
    </w:p>
    <w:p w:rsidR="00A2720C" w:rsidRPr="00A2720C" w:rsidRDefault="00A2720C" w:rsidP="00A2720C">
      <w:pPr>
        <w:pStyle w:val="Default"/>
        <w:ind w:left="720"/>
        <w:rPr>
          <w:rFonts w:asciiTheme="minorHAnsi" w:hAnsiTheme="minorHAnsi" w:cstheme="minorHAnsi"/>
          <w:color w:val="auto"/>
          <w:sz w:val="28"/>
          <w:szCs w:val="28"/>
          <w:lang w:val="en"/>
        </w:rPr>
      </w:pPr>
    </w:p>
    <w:p w:rsidR="00457EEF" w:rsidRDefault="00A2720C" w:rsidP="00A2720C">
      <w:pPr>
        <w:pStyle w:val="Default"/>
        <w:ind w:left="720"/>
        <w:rPr>
          <w:rFonts w:asciiTheme="minorHAnsi" w:hAnsiTheme="minorHAnsi" w:cstheme="minorHAnsi"/>
          <w:color w:val="auto"/>
          <w:sz w:val="28"/>
          <w:szCs w:val="28"/>
          <w:lang w:val="en"/>
        </w:rPr>
      </w:pPr>
      <w:r w:rsidRPr="00A2720C">
        <w:rPr>
          <w:rFonts w:asciiTheme="minorHAnsi" w:hAnsiTheme="minorHAnsi" w:cstheme="minorHAnsi"/>
          <w:color w:val="auto"/>
          <w:sz w:val="28"/>
          <w:szCs w:val="28"/>
          <w:lang w:val="en"/>
        </w:rPr>
        <w:t>Generally</w:t>
      </w:r>
      <w:r w:rsidR="00A83CD2" w:rsidRPr="00A2720C">
        <w:rPr>
          <w:rFonts w:asciiTheme="minorHAnsi" w:hAnsiTheme="minorHAnsi" w:cstheme="minorHAnsi"/>
          <w:color w:val="auto"/>
          <w:sz w:val="28"/>
          <w:szCs w:val="28"/>
          <w:lang w:val="en"/>
        </w:rPr>
        <w:t>, the</w:t>
      </w:r>
      <w:r w:rsidRPr="00A2720C">
        <w:rPr>
          <w:rFonts w:asciiTheme="minorHAnsi" w:hAnsiTheme="minorHAnsi" w:cstheme="minorHAnsi"/>
          <w:color w:val="auto"/>
          <w:sz w:val="28"/>
          <w:szCs w:val="28"/>
          <w:lang w:val="en"/>
        </w:rPr>
        <w:t xml:space="preserve"> rate of</w:t>
      </w:r>
      <w:r w:rsidR="00A83CD2" w:rsidRPr="00A2720C">
        <w:rPr>
          <w:rFonts w:asciiTheme="minorHAnsi" w:hAnsiTheme="minorHAnsi" w:cstheme="minorHAnsi"/>
          <w:color w:val="auto"/>
          <w:sz w:val="28"/>
          <w:szCs w:val="28"/>
          <w:lang w:val="en"/>
        </w:rPr>
        <w:t xml:space="preserve"> expert members </w:t>
      </w:r>
      <w:r w:rsidRPr="00A2720C">
        <w:rPr>
          <w:rFonts w:asciiTheme="minorHAnsi" w:hAnsiTheme="minorHAnsi" w:cstheme="minorHAnsi"/>
          <w:color w:val="auto"/>
          <w:sz w:val="28"/>
          <w:szCs w:val="28"/>
          <w:lang w:val="en"/>
        </w:rPr>
        <w:t>changing their</w:t>
      </w:r>
      <w:r w:rsidR="00A83CD2" w:rsidRPr="00A2720C">
        <w:rPr>
          <w:rFonts w:asciiTheme="minorHAnsi" w:hAnsiTheme="minorHAnsi" w:cstheme="minorHAnsi"/>
          <w:color w:val="auto"/>
          <w:sz w:val="28"/>
          <w:szCs w:val="28"/>
          <w:lang w:val="en"/>
        </w:rPr>
        <w:t xml:space="preserve"> opinion</w:t>
      </w:r>
      <w:r w:rsidRPr="00A2720C">
        <w:rPr>
          <w:rFonts w:asciiTheme="minorHAnsi" w:hAnsiTheme="minorHAnsi" w:cstheme="minorHAnsi"/>
          <w:color w:val="auto"/>
          <w:sz w:val="28"/>
          <w:szCs w:val="28"/>
          <w:lang w:val="en"/>
        </w:rPr>
        <w:t>s of some matters</w:t>
      </w:r>
      <w:r w:rsidR="00A83CD2" w:rsidRPr="00A2720C">
        <w:rPr>
          <w:rFonts w:asciiTheme="minorHAnsi" w:hAnsiTheme="minorHAnsi" w:cstheme="minorHAnsi"/>
          <w:color w:val="auto"/>
          <w:sz w:val="28"/>
          <w:szCs w:val="28"/>
          <w:lang w:val="en"/>
        </w:rPr>
        <w:t xml:space="preserve"> </w:t>
      </w:r>
      <w:proofErr w:type="gramStart"/>
      <w:r w:rsidRPr="00A2720C">
        <w:rPr>
          <w:rFonts w:asciiTheme="minorHAnsi" w:hAnsiTheme="minorHAnsi" w:cstheme="minorHAnsi"/>
          <w:color w:val="auto"/>
          <w:sz w:val="28"/>
          <w:szCs w:val="28"/>
          <w:lang w:val="en"/>
        </w:rPr>
        <w:t xml:space="preserve">was </w:t>
      </w:r>
      <w:r w:rsidR="00A83CD2" w:rsidRPr="00A2720C">
        <w:rPr>
          <w:rFonts w:asciiTheme="minorHAnsi" w:hAnsiTheme="minorHAnsi" w:cstheme="minorHAnsi"/>
          <w:color w:val="auto"/>
          <w:sz w:val="28"/>
          <w:szCs w:val="28"/>
          <w:lang w:val="en"/>
        </w:rPr>
        <w:t xml:space="preserve"> 37</w:t>
      </w:r>
      <w:proofErr w:type="gramEnd"/>
      <w:r w:rsidR="00A83CD2" w:rsidRPr="00A2720C">
        <w:rPr>
          <w:rFonts w:asciiTheme="minorHAnsi" w:hAnsiTheme="minorHAnsi" w:cstheme="minorHAnsi"/>
          <w:color w:val="auto"/>
          <w:sz w:val="28"/>
          <w:szCs w:val="28"/>
          <w:lang w:val="en"/>
        </w:rPr>
        <w:t xml:space="preserve">% </w:t>
      </w:r>
      <w:r w:rsidRPr="00A2720C">
        <w:rPr>
          <w:rFonts w:asciiTheme="minorHAnsi" w:hAnsiTheme="minorHAnsi" w:cstheme="minorHAnsi"/>
          <w:color w:val="auto"/>
          <w:sz w:val="28"/>
          <w:szCs w:val="28"/>
          <w:lang w:val="en"/>
        </w:rPr>
        <w:t>after</w:t>
      </w:r>
      <w:r w:rsidR="00A83CD2" w:rsidRPr="00A2720C">
        <w:rPr>
          <w:rFonts w:asciiTheme="minorHAnsi" w:hAnsiTheme="minorHAnsi" w:cstheme="minorHAnsi"/>
          <w:color w:val="auto"/>
          <w:sz w:val="28"/>
          <w:szCs w:val="28"/>
          <w:lang w:val="en"/>
        </w:rPr>
        <w:t xml:space="preserve"> meta analyses</w:t>
      </w:r>
      <w:r w:rsidRPr="00A2720C">
        <w:rPr>
          <w:rFonts w:asciiTheme="minorHAnsi" w:hAnsiTheme="minorHAnsi" w:cstheme="minorHAnsi"/>
          <w:color w:val="auto"/>
          <w:sz w:val="28"/>
          <w:szCs w:val="28"/>
          <w:lang w:val="en"/>
        </w:rPr>
        <w:t xml:space="preserve"> were presented. In conclusion,</w:t>
      </w:r>
      <w:r w:rsidR="00A83CD2" w:rsidRPr="00A2720C">
        <w:rPr>
          <w:rFonts w:asciiTheme="minorHAnsi" w:hAnsiTheme="minorHAnsi" w:cstheme="minorHAnsi"/>
          <w:color w:val="auto"/>
          <w:sz w:val="28"/>
          <w:szCs w:val="28"/>
          <w:lang w:val="en"/>
        </w:rPr>
        <w:t xml:space="preserve"> </w:t>
      </w:r>
      <w:r w:rsidRPr="00A2720C">
        <w:rPr>
          <w:rFonts w:asciiTheme="minorHAnsi" w:hAnsiTheme="minorHAnsi" w:cstheme="minorHAnsi"/>
          <w:color w:val="auto"/>
          <w:sz w:val="28"/>
          <w:szCs w:val="28"/>
          <w:lang w:val="en"/>
        </w:rPr>
        <w:t>a clinician should be flexible to</w:t>
      </w:r>
      <w:r w:rsidR="00A83CD2" w:rsidRPr="00A2720C">
        <w:rPr>
          <w:rFonts w:asciiTheme="minorHAnsi" w:hAnsiTheme="minorHAnsi" w:cstheme="minorHAnsi"/>
          <w:color w:val="auto"/>
          <w:sz w:val="28"/>
          <w:szCs w:val="28"/>
          <w:lang w:val="en"/>
        </w:rPr>
        <w:t xml:space="preserve"> update </w:t>
      </w:r>
      <w:r w:rsidRPr="00A2720C">
        <w:rPr>
          <w:rFonts w:asciiTheme="minorHAnsi" w:hAnsiTheme="minorHAnsi" w:cstheme="minorHAnsi"/>
          <w:color w:val="auto"/>
          <w:sz w:val="28"/>
          <w:szCs w:val="28"/>
          <w:lang w:val="en"/>
        </w:rPr>
        <w:t>one's</w:t>
      </w:r>
      <w:r w:rsidR="00A83CD2" w:rsidRPr="00A2720C">
        <w:rPr>
          <w:rFonts w:asciiTheme="minorHAnsi" w:hAnsiTheme="minorHAnsi" w:cstheme="minorHAnsi"/>
          <w:color w:val="auto"/>
          <w:sz w:val="28"/>
          <w:szCs w:val="28"/>
          <w:lang w:val="en"/>
        </w:rPr>
        <w:t xml:space="preserve"> tactics as meta analyses </w:t>
      </w:r>
      <w:r w:rsidRPr="00A2720C">
        <w:rPr>
          <w:rFonts w:asciiTheme="minorHAnsi" w:hAnsiTheme="minorHAnsi" w:cstheme="minorHAnsi"/>
          <w:color w:val="auto"/>
          <w:sz w:val="28"/>
          <w:szCs w:val="28"/>
          <w:lang w:val="en"/>
        </w:rPr>
        <w:t>are presented to them</w:t>
      </w:r>
      <w:r w:rsidR="00A83CD2" w:rsidRPr="00A2720C">
        <w:rPr>
          <w:rFonts w:asciiTheme="minorHAnsi" w:hAnsiTheme="minorHAnsi" w:cstheme="minorHAnsi"/>
          <w:color w:val="auto"/>
          <w:sz w:val="28"/>
          <w:szCs w:val="28"/>
          <w:lang w:val="en"/>
        </w:rPr>
        <w:t>.</w:t>
      </w:r>
      <w:r w:rsidR="00C00CA4" w:rsidRPr="00A2720C">
        <w:rPr>
          <w:rFonts w:asciiTheme="minorHAnsi" w:hAnsiTheme="minorHAnsi" w:cstheme="minorHAnsi"/>
          <w:color w:val="auto"/>
          <w:sz w:val="28"/>
          <w:szCs w:val="28"/>
          <w:lang w:val="en"/>
        </w:rPr>
        <w:t xml:space="preserve"> </w:t>
      </w:r>
      <w:r w:rsidRPr="00A2720C">
        <w:rPr>
          <w:rFonts w:asciiTheme="minorHAnsi" w:hAnsiTheme="minorHAnsi" w:cstheme="minorHAnsi"/>
          <w:color w:val="auto"/>
          <w:sz w:val="28"/>
          <w:szCs w:val="28"/>
          <w:lang w:val="en"/>
        </w:rPr>
        <w:t xml:space="preserve"> Randomized controlled trials (</w:t>
      </w:r>
      <w:proofErr w:type="gramStart"/>
      <w:r w:rsidR="00C00CA4" w:rsidRPr="00A2720C">
        <w:rPr>
          <w:rFonts w:asciiTheme="minorHAnsi" w:hAnsiTheme="minorHAnsi" w:cstheme="minorHAnsi"/>
          <w:color w:val="auto"/>
          <w:sz w:val="28"/>
          <w:szCs w:val="28"/>
          <w:lang w:val="en"/>
        </w:rPr>
        <w:t xml:space="preserve">RCTs </w:t>
      </w:r>
      <w:r w:rsidRPr="00A2720C">
        <w:rPr>
          <w:rFonts w:asciiTheme="minorHAnsi" w:hAnsiTheme="minorHAnsi" w:cstheme="minorHAnsi"/>
          <w:color w:val="auto"/>
          <w:sz w:val="28"/>
          <w:szCs w:val="28"/>
          <w:lang w:val="en"/>
        </w:rPr>
        <w:t>)</w:t>
      </w:r>
      <w:r w:rsidR="00C00CA4" w:rsidRPr="00A2720C">
        <w:rPr>
          <w:rFonts w:asciiTheme="minorHAnsi" w:hAnsiTheme="minorHAnsi" w:cstheme="minorHAnsi"/>
          <w:color w:val="auto"/>
          <w:sz w:val="28"/>
          <w:szCs w:val="28"/>
          <w:lang w:val="en"/>
        </w:rPr>
        <w:t>and</w:t>
      </w:r>
      <w:proofErr w:type="gramEnd"/>
      <w:r w:rsidR="00C00CA4" w:rsidRPr="00A2720C">
        <w:rPr>
          <w:rFonts w:asciiTheme="minorHAnsi" w:hAnsiTheme="minorHAnsi" w:cstheme="minorHAnsi"/>
          <w:color w:val="auto"/>
          <w:sz w:val="28"/>
          <w:szCs w:val="28"/>
          <w:lang w:val="en"/>
        </w:rPr>
        <w:t xml:space="preserve"> systemic reviews </w:t>
      </w:r>
      <w:r w:rsidRPr="00A2720C">
        <w:rPr>
          <w:rFonts w:asciiTheme="minorHAnsi" w:hAnsiTheme="minorHAnsi" w:cstheme="minorHAnsi"/>
          <w:color w:val="auto"/>
          <w:sz w:val="28"/>
          <w:szCs w:val="28"/>
          <w:lang w:val="en"/>
        </w:rPr>
        <w:t>published</w:t>
      </w:r>
      <w:r w:rsidR="00C00CA4" w:rsidRPr="00A2720C">
        <w:rPr>
          <w:rFonts w:asciiTheme="minorHAnsi" w:hAnsiTheme="minorHAnsi" w:cstheme="minorHAnsi"/>
          <w:color w:val="auto"/>
          <w:sz w:val="28"/>
          <w:szCs w:val="28"/>
          <w:lang w:val="en"/>
        </w:rPr>
        <w:t xml:space="preserve"> at least 5 years</w:t>
      </w:r>
      <w:r w:rsidRPr="00A2720C">
        <w:rPr>
          <w:rFonts w:asciiTheme="minorHAnsi" w:hAnsiTheme="minorHAnsi" w:cstheme="minorHAnsi"/>
          <w:color w:val="auto"/>
          <w:sz w:val="28"/>
          <w:szCs w:val="28"/>
          <w:lang w:val="en"/>
        </w:rPr>
        <w:t xml:space="preserve"> prior to their date of access, are the most credible source to refer to</w:t>
      </w:r>
      <w:r w:rsidR="00C00CA4" w:rsidRPr="00A2720C">
        <w:rPr>
          <w:rFonts w:asciiTheme="minorHAnsi" w:hAnsiTheme="minorHAnsi" w:cstheme="minorHAnsi"/>
          <w:color w:val="auto"/>
          <w:sz w:val="28"/>
          <w:szCs w:val="28"/>
          <w:lang w:val="en"/>
        </w:rPr>
        <w:t>.</w:t>
      </w:r>
      <w:r w:rsidR="00A83CD2" w:rsidRPr="00A2720C">
        <w:rPr>
          <w:rFonts w:asciiTheme="minorHAnsi" w:hAnsiTheme="minorHAnsi" w:cstheme="minorHAnsi"/>
          <w:color w:val="auto"/>
          <w:sz w:val="28"/>
          <w:szCs w:val="28"/>
          <w:lang w:val="en"/>
        </w:rPr>
        <w:t xml:space="preserve"> </w:t>
      </w:r>
    </w:p>
    <w:p w:rsidR="00457EEF" w:rsidRDefault="00457EEF" w:rsidP="00A2720C">
      <w:pPr>
        <w:pStyle w:val="Default"/>
        <w:ind w:left="720"/>
        <w:rPr>
          <w:rFonts w:asciiTheme="minorHAnsi" w:hAnsiTheme="minorHAnsi" w:cstheme="minorHAnsi"/>
          <w:color w:val="auto"/>
          <w:sz w:val="28"/>
          <w:szCs w:val="28"/>
          <w:lang w:val="en"/>
        </w:rPr>
      </w:pPr>
    </w:p>
    <w:p w:rsidR="00253D60" w:rsidRPr="00A2720C" w:rsidRDefault="00457EEF" w:rsidP="00A2720C">
      <w:pPr>
        <w:pStyle w:val="Default"/>
        <w:ind w:left="720"/>
        <w:rPr>
          <w:rFonts w:asciiTheme="minorHAnsi" w:hAnsiTheme="minorHAnsi" w:cstheme="minorHAnsi"/>
          <w:color w:val="auto"/>
          <w:sz w:val="28"/>
          <w:szCs w:val="28"/>
          <w:lang w:val="en"/>
        </w:rPr>
      </w:pPr>
      <w:bookmarkStart w:id="0" w:name="_GoBack"/>
      <w:bookmarkEnd w:id="0"/>
      <w:r>
        <w:rPr>
          <w:rFonts w:asciiTheme="minorHAnsi" w:hAnsiTheme="minorHAnsi" w:cstheme="minorHAnsi"/>
          <w:color w:val="auto"/>
          <w:sz w:val="28"/>
          <w:szCs w:val="28"/>
          <w:lang w:val="en"/>
        </w:rPr>
        <w:t xml:space="preserve">Done by : Farah </w:t>
      </w:r>
      <w:proofErr w:type="spellStart"/>
      <w:r>
        <w:rPr>
          <w:rFonts w:asciiTheme="minorHAnsi" w:hAnsiTheme="minorHAnsi" w:cstheme="minorHAnsi"/>
          <w:color w:val="auto"/>
          <w:sz w:val="28"/>
          <w:szCs w:val="28"/>
          <w:lang w:val="en"/>
        </w:rPr>
        <w:t>Karaki</w:t>
      </w:r>
      <w:proofErr w:type="spellEnd"/>
      <w:r>
        <w:rPr>
          <w:rFonts w:asciiTheme="minorHAnsi" w:hAnsiTheme="minorHAnsi" w:cstheme="minorHAnsi"/>
          <w:color w:val="auto"/>
          <w:sz w:val="28"/>
          <w:szCs w:val="28"/>
          <w:lang w:val="en"/>
        </w:rPr>
        <w:t xml:space="preserve">, </w:t>
      </w:r>
      <w:proofErr w:type="spellStart"/>
      <w:r>
        <w:rPr>
          <w:rFonts w:asciiTheme="minorHAnsi" w:hAnsiTheme="minorHAnsi" w:cstheme="minorHAnsi"/>
          <w:color w:val="auto"/>
          <w:sz w:val="28"/>
          <w:szCs w:val="28"/>
          <w:lang w:val="en"/>
        </w:rPr>
        <w:t>Fahed</w:t>
      </w:r>
      <w:proofErr w:type="spellEnd"/>
      <w:r>
        <w:rPr>
          <w:rFonts w:asciiTheme="minorHAnsi" w:hAnsiTheme="minorHAnsi" w:cstheme="minorHAnsi"/>
          <w:color w:val="auto"/>
          <w:sz w:val="28"/>
          <w:szCs w:val="28"/>
          <w:lang w:val="en"/>
        </w:rPr>
        <w:t xml:space="preserve"> </w:t>
      </w:r>
      <w:proofErr w:type="spellStart"/>
      <w:r>
        <w:rPr>
          <w:rFonts w:asciiTheme="minorHAnsi" w:hAnsiTheme="minorHAnsi" w:cstheme="minorHAnsi"/>
          <w:color w:val="auto"/>
          <w:sz w:val="28"/>
          <w:szCs w:val="28"/>
          <w:lang w:val="en"/>
        </w:rPr>
        <w:t>Aswad</w:t>
      </w:r>
      <w:proofErr w:type="spellEnd"/>
      <w:r>
        <w:rPr>
          <w:rFonts w:asciiTheme="minorHAnsi" w:hAnsiTheme="minorHAnsi" w:cstheme="minorHAnsi"/>
          <w:color w:val="auto"/>
          <w:sz w:val="28"/>
          <w:szCs w:val="28"/>
          <w:lang w:val="en"/>
        </w:rPr>
        <w:t xml:space="preserve"> and </w:t>
      </w:r>
      <w:proofErr w:type="spellStart"/>
      <w:r>
        <w:rPr>
          <w:rFonts w:asciiTheme="minorHAnsi" w:hAnsiTheme="minorHAnsi" w:cstheme="minorHAnsi"/>
          <w:color w:val="auto"/>
          <w:sz w:val="28"/>
          <w:szCs w:val="28"/>
          <w:lang w:val="en"/>
        </w:rPr>
        <w:t>Iya</w:t>
      </w:r>
      <w:proofErr w:type="spellEnd"/>
      <w:r>
        <w:rPr>
          <w:rFonts w:asciiTheme="minorHAnsi" w:hAnsiTheme="minorHAnsi" w:cstheme="minorHAnsi"/>
          <w:color w:val="auto"/>
          <w:sz w:val="28"/>
          <w:szCs w:val="28"/>
          <w:lang w:val="en"/>
        </w:rPr>
        <w:t xml:space="preserve"> </w:t>
      </w:r>
      <w:proofErr w:type="spellStart"/>
      <w:r>
        <w:rPr>
          <w:rFonts w:asciiTheme="minorHAnsi" w:hAnsiTheme="minorHAnsi" w:cstheme="minorHAnsi"/>
          <w:color w:val="auto"/>
          <w:sz w:val="28"/>
          <w:szCs w:val="28"/>
          <w:lang w:val="en"/>
        </w:rPr>
        <w:t>Ghassib</w:t>
      </w:r>
      <w:proofErr w:type="spellEnd"/>
      <w:r w:rsidR="00821BF3" w:rsidRPr="00A2720C">
        <w:rPr>
          <w:rFonts w:asciiTheme="minorHAnsi" w:hAnsiTheme="minorHAnsi" w:cstheme="minorHAnsi"/>
          <w:color w:val="auto"/>
          <w:sz w:val="28"/>
          <w:szCs w:val="28"/>
          <w:lang w:val="en"/>
        </w:rPr>
        <w:t xml:space="preserve"> </w:t>
      </w:r>
    </w:p>
    <w:sectPr w:rsidR="00253D60" w:rsidRPr="00A2720C" w:rsidSect="002A6E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8" type="#_x0000_t75" style="width:11.25pt;height:11.25pt" o:bullet="t">
        <v:imagedata r:id="rId1" o:title="mso62E9"/>
      </v:shape>
    </w:pict>
  </w:numPicBullet>
  <w:abstractNum w:abstractNumId="0">
    <w:nsid w:val="05525CAD"/>
    <w:multiLevelType w:val="hybridMultilevel"/>
    <w:tmpl w:val="4FBC36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22767C"/>
    <w:multiLevelType w:val="hybridMultilevel"/>
    <w:tmpl w:val="930478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ADD6B37"/>
    <w:multiLevelType w:val="hybridMultilevel"/>
    <w:tmpl w:val="D1E24D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F8472FB"/>
    <w:multiLevelType w:val="hybridMultilevel"/>
    <w:tmpl w:val="8A4E7A3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1E475130"/>
    <w:multiLevelType w:val="hybridMultilevel"/>
    <w:tmpl w:val="BD8EA80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395F218F"/>
    <w:multiLevelType w:val="hybridMultilevel"/>
    <w:tmpl w:val="75FCE17C"/>
    <w:lvl w:ilvl="0" w:tplc="B2260A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BE73CB0"/>
    <w:multiLevelType w:val="hybridMultilevel"/>
    <w:tmpl w:val="1314374E"/>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1982668"/>
    <w:multiLevelType w:val="hybridMultilevel"/>
    <w:tmpl w:val="43684CD6"/>
    <w:lvl w:ilvl="0" w:tplc="04090009">
      <w:start w:val="1"/>
      <w:numFmt w:val="bullet"/>
      <w:lvlText w:val=""/>
      <w:lvlJc w:val="left"/>
      <w:pPr>
        <w:ind w:left="960" w:hanging="360"/>
      </w:pPr>
      <w:rPr>
        <w:rFonts w:ascii="Wingdings" w:hAnsi="Wingdings"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8">
    <w:nsid w:val="52026E49"/>
    <w:multiLevelType w:val="hybridMultilevel"/>
    <w:tmpl w:val="4E3CE0A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0"/>
  </w:num>
  <w:num w:numId="4">
    <w:abstractNumId w:val="2"/>
  </w:num>
  <w:num w:numId="5">
    <w:abstractNumId w:val="6"/>
  </w:num>
  <w:num w:numId="6">
    <w:abstractNumId w:val="1"/>
  </w:num>
  <w:num w:numId="7">
    <w:abstractNumId w:val="3"/>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1DE6"/>
    <w:rsid w:val="00002B35"/>
    <w:rsid w:val="00011DE6"/>
    <w:rsid w:val="00022CE1"/>
    <w:rsid w:val="00033175"/>
    <w:rsid w:val="00040421"/>
    <w:rsid w:val="00057E58"/>
    <w:rsid w:val="00091717"/>
    <w:rsid w:val="000F1BDF"/>
    <w:rsid w:val="00102AF8"/>
    <w:rsid w:val="00103D90"/>
    <w:rsid w:val="001127DA"/>
    <w:rsid w:val="001258D1"/>
    <w:rsid w:val="00131AB8"/>
    <w:rsid w:val="0013794A"/>
    <w:rsid w:val="00145F0C"/>
    <w:rsid w:val="00182FEA"/>
    <w:rsid w:val="00192AA6"/>
    <w:rsid w:val="001B35E0"/>
    <w:rsid w:val="001C0502"/>
    <w:rsid w:val="001D6AC6"/>
    <w:rsid w:val="00204314"/>
    <w:rsid w:val="00206D67"/>
    <w:rsid w:val="00225D45"/>
    <w:rsid w:val="00230E5C"/>
    <w:rsid w:val="002355EF"/>
    <w:rsid w:val="0025239E"/>
    <w:rsid w:val="00253D60"/>
    <w:rsid w:val="0026580E"/>
    <w:rsid w:val="00283CB6"/>
    <w:rsid w:val="002A0748"/>
    <w:rsid w:val="002A6E2B"/>
    <w:rsid w:val="002B331C"/>
    <w:rsid w:val="002E09C5"/>
    <w:rsid w:val="002F68A5"/>
    <w:rsid w:val="003360DC"/>
    <w:rsid w:val="00340C61"/>
    <w:rsid w:val="00367133"/>
    <w:rsid w:val="003745EF"/>
    <w:rsid w:val="0038039D"/>
    <w:rsid w:val="00385D35"/>
    <w:rsid w:val="003870F0"/>
    <w:rsid w:val="00395A8C"/>
    <w:rsid w:val="003A3D7F"/>
    <w:rsid w:val="003A586E"/>
    <w:rsid w:val="00401F24"/>
    <w:rsid w:val="00412F16"/>
    <w:rsid w:val="00413FDE"/>
    <w:rsid w:val="00457EEF"/>
    <w:rsid w:val="004B241B"/>
    <w:rsid w:val="004C063B"/>
    <w:rsid w:val="004C5CF2"/>
    <w:rsid w:val="004F632B"/>
    <w:rsid w:val="00514D3B"/>
    <w:rsid w:val="00520465"/>
    <w:rsid w:val="00541146"/>
    <w:rsid w:val="00555DFD"/>
    <w:rsid w:val="00561A05"/>
    <w:rsid w:val="00583A28"/>
    <w:rsid w:val="00583E16"/>
    <w:rsid w:val="005A5DC0"/>
    <w:rsid w:val="005B7984"/>
    <w:rsid w:val="00600325"/>
    <w:rsid w:val="00602C5A"/>
    <w:rsid w:val="00604454"/>
    <w:rsid w:val="00632A8A"/>
    <w:rsid w:val="00633236"/>
    <w:rsid w:val="00656067"/>
    <w:rsid w:val="00656C8E"/>
    <w:rsid w:val="00690AC6"/>
    <w:rsid w:val="006B0708"/>
    <w:rsid w:val="006C5D32"/>
    <w:rsid w:val="006D0246"/>
    <w:rsid w:val="006E0D4B"/>
    <w:rsid w:val="006E68A2"/>
    <w:rsid w:val="007322FB"/>
    <w:rsid w:val="007502AB"/>
    <w:rsid w:val="007A1780"/>
    <w:rsid w:val="007B655B"/>
    <w:rsid w:val="007F01C7"/>
    <w:rsid w:val="007F0CD4"/>
    <w:rsid w:val="00821BF3"/>
    <w:rsid w:val="0085144C"/>
    <w:rsid w:val="00851D3E"/>
    <w:rsid w:val="0086360F"/>
    <w:rsid w:val="00877040"/>
    <w:rsid w:val="008A008F"/>
    <w:rsid w:val="008E0447"/>
    <w:rsid w:val="00905D7B"/>
    <w:rsid w:val="00955B1A"/>
    <w:rsid w:val="00966497"/>
    <w:rsid w:val="00981F9F"/>
    <w:rsid w:val="00982D27"/>
    <w:rsid w:val="0098438D"/>
    <w:rsid w:val="009B79E2"/>
    <w:rsid w:val="009F5AF3"/>
    <w:rsid w:val="00A028A5"/>
    <w:rsid w:val="00A102C0"/>
    <w:rsid w:val="00A2720C"/>
    <w:rsid w:val="00A34EC3"/>
    <w:rsid w:val="00A4128F"/>
    <w:rsid w:val="00A6275D"/>
    <w:rsid w:val="00A8193C"/>
    <w:rsid w:val="00A83CD2"/>
    <w:rsid w:val="00AB0F70"/>
    <w:rsid w:val="00B01675"/>
    <w:rsid w:val="00B2565F"/>
    <w:rsid w:val="00B33690"/>
    <w:rsid w:val="00B67F6F"/>
    <w:rsid w:val="00B91824"/>
    <w:rsid w:val="00C00CA4"/>
    <w:rsid w:val="00C01316"/>
    <w:rsid w:val="00C0354B"/>
    <w:rsid w:val="00C2199F"/>
    <w:rsid w:val="00C22966"/>
    <w:rsid w:val="00C42369"/>
    <w:rsid w:val="00C44F2D"/>
    <w:rsid w:val="00C70884"/>
    <w:rsid w:val="00CA446B"/>
    <w:rsid w:val="00CB5CB4"/>
    <w:rsid w:val="00D45A0F"/>
    <w:rsid w:val="00D65BE5"/>
    <w:rsid w:val="00D936B1"/>
    <w:rsid w:val="00D95C53"/>
    <w:rsid w:val="00DC0958"/>
    <w:rsid w:val="00DE1399"/>
    <w:rsid w:val="00E01531"/>
    <w:rsid w:val="00E16944"/>
    <w:rsid w:val="00E20281"/>
    <w:rsid w:val="00E27857"/>
    <w:rsid w:val="00E328EF"/>
    <w:rsid w:val="00E37A18"/>
    <w:rsid w:val="00E45E2D"/>
    <w:rsid w:val="00E515CA"/>
    <w:rsid w:val="00E716FE"/>
    <w:rsid w:val="00E9310D"/>
    <w:rsid w:val="00EA30AC"/>
    <w:rsid w:val="00EA5741"/>
    <w:rsid w:val="00EA6040"/>
    <w:rsid w:val="00EA6606"/>
    <w:rsid w:val="00EB26DE"/>
    <w:rsid w:val="00ED00D9"/>
    <w:rsid w:val="00ED0489"/>
    <w:rsid w:val="00F369AE"/>
    <w:rsid w:val="00F71900"/>
    <w:rsid w:val="00F9216A"/>
    <w:rsid w:val="00FA4385"/>
    <w:rsid w:val="00FB339D"/>
    <w:rsid w:val="00FB63DD"/>
    <w:rsid w:val="00FC416F"/>
    <w:rsid w:val="00FF152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6E2B"/>
  </w:style>
  <w:style w:type="paragraph" w:styleId="Heading1">
    <w:name w:val="heading 1"/>
    <w:basedOn w:val="Normal"/>
    <w:next w:val="Normal"/>
    <w:link w:val="Heading1Char"/>
    <w:uiPriority w:val="9"/>
    <w:qFormat/>
    <w:rsid w:val="00E515C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11DE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11DE6"/>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011DE6"/>
    <w:pPr>
      <w:ind w:left="720"/>
      <w:contextualSpacing/>
    </w:pPr>
  </w:style>
  <w:style w:type="paragraph" w:customStyle="1" w:styleId="Default">
    <w:name w:val="Default"/>
    <w:rsid w:val="00103D90"/>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401F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1F24"/>
    <w:rPr>
      <w:rFonts w:ascii="Tahoma" w:hAnsi="Tahoma" w:cs="Tahoma"/>
      <w:sz w:val="16"/>
      <w:szCs w:val="16"/>
    </w:rPr>
  </w:style>
  <w:style w:type="paragraph" w:styleId="NoSpacing">
    <w:name w:val="No Spacing"/>
    <w:uiPriority w:val="1"/>
    <w:qFormat/>
    <w:rsid w:val="00E515CA"/>
    <w:pPr>
      <w:spacing w:after="0" w:line="240" w:lineRule="auto"/>
    </w:pPr>
  </w:style>
  <w:style w:type="character" w:customStyle="1" w:styleId="Heading1Char">
    <w:name w:val="Heading 1 Char"/>
    <w:basedOn w:val="DefaultParagraphFont"/>
    <w:link w:val="Heading1"/>
    <w:uiPriority w:val="9"/>
    <w:rsid w:val="00E515C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6E2B"/>
  </w:style>
  <w:style w:type="paragraph" w:styleId="Heading1">
    <w:name w:val="heading 1"/>
    <w:basedOn w:val="Normal"/>
    <w:next w:val="Normal"/>
    <w:link w:val="Heading1Char"/>
    <w:uiPriority w:val="9"/>
    <w:qFormat/>
    <w:rsid w:val="00E515C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11DE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11DE6"/>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011DE6"/>
    <w:pPr>
      <w:ind w:left="720"/>
      <w:contextualSpacing/>
    </w:pPr>
  </w:style>
  <w:style w:type="paragraph" w:customStyle="1" w:styleId="Default">
    <w:name w:val="Default"/>
    <w:rsid w:val="00103D90"/>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401F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1F24"/>
    <w:rPr>
      <w:rFonts w:ascii="Tahoma" w:hAnsi="Tahoma" w:cs="Tahoma"/>
      <w:sz w:val="16"/>
      <w:szCs w:val="16"/>
    </w:rPr>
  </w:style>
  <w:style w:type="paragraph" w:styleId="NoSpacing">
    <w:name w:val="No Spacing"/>
    <w:uiPriority w:val="1"/>
    <w:qFormat/>
    <w:rsid w:val="00E515CA"/>
    <w:pPr>
      <w:spacing w:after="0" w:line="240" w:lineRule="auto"/>
    </w:pPr>
  </w:style>
  <w:style w:type="character" w:customStyle="1" w:styleId="Heading1Char">
    <w:name w:val="Heading 1 Char"/>
    <w:basedOn w:val="DefaultParagraphFont"/>
    <w:link w:val="Heading1"/>
    <w:uiPriority w:val="9"/>
    <w:rsid w:val="00E515C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2136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microsoft.com/office/2007/relationships/stylesWithEffects" Target="stylesWithEffect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5.em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1931</Words>
  <Characters>11012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Toshiba</cp:lastModifiedBy>
  <cp:revision>2</cp:revision>
  <dcterms:created xsi:type="dcterms:W3CDTF">2015-05-04T08:38:00Z</dcterms:created>
  <dcterms:modified xsi:type="dcterms:W3CDTF">2015-05-04T08:38:00Z</dcterms:modified>
</cp:coreProperties>
</file>